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E2" w:rsidRDefault="00B66DE2" w:rsidP="00B05B99">
      <w:pPr>
        <w:spacing w:after="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t>Утверждаю</w:t>
      </w:r>
    </w:p>
    <w:p w:rsidR="00B66DE2" w:rsidRPr="002B4E46" w:rsidRDefault="0076635F" w:rsidP="003B40F9">
      <w:pPr>
        <w:spacing w:after="0"/>
        <w:jc w:val="both"/>
        <w:rPr>
          <w:rFonts w:ascii="Times New Roman" w:hAnsi="Times New Roman"/>
          <w:b/>
          <w:sz w:val="24"/>
          <w:szCs w:val="24"/>
        </w:rPr>
      </w:pPr>
      <w:r>
        <w:rPr>
          <w:rFonts w:ascii="Times New Roman" w:hAnsi="Times New Roman"/>
          <w:b/>
          <w:sz w:val="24"/>
          <w:szCs w:val="24"/>
        </w:rPr>
        <w:t>Председатель</w:t>
      </w:r>
      <w:r w:rsidR="004D7F90">
        <w:rPr>
          <w:rFonts w:ascii="Times New Roman" w:hAnsi="Times New Roman"/>
          <w:b/>
          <w:sz w:val="24"/>
          <w:szCs w:val="24"/>
        </w:rPr>
        <w:t xml:space="preserve"> </w:t>
      </w:r>
      <w:r w:rsidR="00312F72">
        <w:rPr>
          <w:rFonts w:ascii="Times New Roman" w:hAnsi="Times New Roman"/>
          <w:b/>
          <w:sz w:val="24"/>
          <w:szCs w:val="24"/>
        </w:rPr>
        <w:t>первичной</w:t>
      </w:r>
      <w:r w:rsidR="00B66DE2" w:rsidRPr="002B4E46">
        <w:rPr>
          <w:rFonts w:ascii="Times New Roman" w:hAnsi="Times New Roman"/>
          <w:b/>
          <w:sz w:val="24"/>
          <w:szCs w:val="24"/>
        </w:rPr>
        <w:t xml:space="preserve"> </w:t>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r>
      <w:r w:rsidR="00B66DE2" w:rsidRPr="002B4E46">
        <w:rPr>
          <w:rFonts w:ascii="Times New Roman" w:hAnsi="Times New Roman"/>
          <w:b/>
          <w:sz w:val="24"/>
          <w:szCs w:val="24"/>
        </w:rPr>
        <w:t>Директор</w:t>
      </w:r>
    </w:p>
    <w:p w:rsidR="00B66DE2" w:rsidRPr="002B4E46" w:rsidRDefault="00312F72" w:rsidP="003B40F9">
      <w:pPr>
        <w:spacing w:after="0"/>
        <w:jc w:val="both"/>
        <w:rPr>
          <w:rFonts w:ascii="Times New Roman" w:hAnsi="Times New Roman"/>
          <w:b/>
          <w:sz w:val="24"/>
          <w:szCs w:val="24"/>
        </w:rPr>
      </w:pPr>
      <w:r>
        <w:rPr>
          <w:rFonts w:ascii="Times New Roman" w:hAnsi="Times New Roman"/>
          <w:b/>
          <w:sz w:val="24"/>
          <w:szCs w:val="24"/>
        </w:rPr>
        <w:t>профсоюзной организации</w:t>
      </w:r>
      <w:r w:rsidR="004D7F90">
        <w:rPr>
          <w:rFonts w:ascii="Times New Roman" w:hAnsi="Times New Roman"/>
          <w:b/>
          <w:sz w:val="24"/>
          <w:szCs w:val="24"/>
        </w:rPr>
        <w:t xml:space="preserve">        </w:t>
      </w:r>
      <w:r w:rsidR="00B66DE2" w:rsidRPr="002B4E46">
        <w:rPr>
          <w:rFonts w:ascii="Times New Roman" w:hAnsi="Times New Roman"/>
          <w:b/>
          <w:sz w:val="24"/>
          <w:szCs w:val="24"/>
        </w:rPr>
        <w:t xml:space="preserve"> </w:t>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r>
      <w:r w:rsidR="00B66DE2">
        <w:rPr>
          <w:rFonts w:ascii="Times New Roman" w:hAnsi="Times New Roman"/>
          <w:b/>
          <w:sz w:val="24"/>
          <w:szCs w:val="24"/>
        </w:rPr>
        <w:tab/>
        <w:t>ФГБНУ Ур</w:t>
      </w:r>
      <w:r w:rsidR="00A015E9">
        <w:rPr>
          <w:rFonts w:ascii="Times New Roman" w:hAnsi="Times New Roman"/>
          <w:b/>
          <w:sz w:val="24"/>
          <w:szCs w:val="24"/>
        </w:rPr>
        <w:t>ФАНИЦ УрО РАН</w:t>
      </w:r>
    </w:p>
    <w:p w:rsidR="00B66DE2" w:rsidRPr="002B4E46" w:rsidRDefault="00B66DE2" w:rsidP="003B40F9">
      <w:pPr>
        <w:spacing w:after="0"/>
        <w:rPr>
          <w:rFonts w:ascii="Times New Roman" w:hAnsi="Times New Roman"/>
          <w:b/>
          <w:sz w:val="24"/>
          <w:szCs w:val="24"/>
        </w:rPr>
      </w:pPr>
      <w:r>
        <w:rPr>
          <w:rFonts w:ascii="Times New Roman" w:hAnsi="Times New Roman"/>
          <w:b/>
          <w:sz w:val="24"/>
          <w:szCs w:val="24"/>
        </w:rPr>
        <w:t>ФГБНУ Ур</w:t>
      </w:r>
      <w:r w:rsidR="00A015E9">
        <w:rPr>
          <w:rFonts w:ascii="Times New Roman" w:hAnsi="Times New Roman"/>
          <w:b/>
          <w:sz w:val="24"/>
          <w:szCs w:val="24"/>
        </w:rPr>
        <w:t>ФАНИЦ УрО РАН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015E9">
        <w:rPr>
          <w:rFonts w:ascii="Times New Roman" w:hAnsi="Times New Roman"/>
          <w:b/>
          <w:sz w:val="24"/>
          <w:szCs w:val="24"/>
        </w:rPr>
        <w:t xml:space="preserve"> </w:t>
      </w:r>
      <w:r w:rsidRPr="002B4E46">
        <w:rPr>
          <w:rFonts w:ascii="Times New Roman" w:hAnsi="Times New Roman"/>
          <w:b/>
          <w:sz w:val="24"/>
          <w:szCs w:val="24"/>
        </w:rPr>
        <w:t xml:space="preserve">__________ </w:t>
      </w:r>
      <w:r>
        <w:rPr>
          <w:rFonts w:ascii="Times New Roman" w:hAnsi="Times New Roman"/>
          <w:b/>
          <w:sz w:val="24"/>
          <w:szCs w:val="24"/>
        </w:rPr>
        <w:t>И</w:t>
      </w:r>
      <w:r w:rsidRPr="002B4E46">
        <w:rPr>
          <w:rFonts w:ascii="Times New Roman" w:hAnsi="Times New Roman"/>
          <w:b/>
          <w:sz w:val="24"/>
          <w:szCs w:val="24"/>
        </w:rPr>
        <w:t>.</w:t>
      </w:r>
      <w:r>
        <w:rPr>
          <w:rFonts w:ascii="Times New Roman" w:hAnsi="Times New Roman"/>
          <w:b/>
          <w:sz w:val="24"/>
          <w:szCs w:val="24"/>
        </w:rPr>
        <w:t>А</w:t>
      </w:r>
      <w:r w:rsidRPr="002B4E46">
        <w:rPr>
          <w:rFonts w:ascii="Times New Roman" w:hAnsi="Times New Roman"/>
          <w:b/>
          <w:sz w:val="24"/>
          <w:szCs w:val="24"/>
        </w:rPr>
        <w:t>.</w:t>
      </w:r>
      <w:r>
        <w:rPr>
          <w:rFonts w:ascii="Times New Roman" w:hAnsi="Times New Roman"/>
          <w:b/>
          <w:sz w:val="24"/>
          <w:szCs w:val="24"/>
        </w:rPr>
        <w:t>Шкуратова</w:t>
      </w:r>
    </w:p>
    <w:p w:rsidR="00B66DE2" w:rsidRPr="002B4E46" w:rsidRDefault="00B66DE2" w:rsidP="003B40F9">
      <w:pPr>
        <w:spacing w:after="0"/>
        <w:jc w:val="both"/>
        <w:rPr>
          <w:rFonts w:ascii="Times New Roman" w:hAnsi="Times New Roman"/>
          <w:b/>
          <w:sz w:val="24"/>
          <w:szCs w:val="24"/>
        </w:rPr>
      </w:pPr>
      <w:r w:rsidRPr="002B4E46">
        <w:rPr>
          <w:rFonts w:ascii="Times New Roman" w:hAnsi="Times New Roman"/>
          <w:b/>
          <w:sz w:val="24"/>
          <w:szCs w:val="24"/>
        </w:rPr>
        <w:t xml:space="preserve">_________ </w:t>
      </w:r>
      <w:r w:rsidR="00312F72">
        <w:rPr>
          <w:rFonts w:ascii="Times New Roman" w:hAnsi="Times New Roman"/>
          <w:b/>
          <w:sz w:val="24"/>
          <w:szCs w:val="24"/>
        </w:rPr>
        <w:t>Н.А. Верещак</w:t>
      </w:r>
      <w:r w:rsidR="0036333C">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E46">
        <w:rPr>
          <w:rFonts w:ascii="Times New Roman" w:hAnsi="Times New Roman"/>
          <w:b/>
          <w:sz w:val="24"/>
          <w:szCs w:val="24"/>
        </w:rPr>
        <w:t>«___» __________ 20</w:t>
      </w:r>
      <w:r>
        <w:rPr>
          <w:rFonts w:ascii="Times New Roman" w:hAnsi="Times New Roman"/>
          <w:b/>
          <w:sz w:val="24"/>
          <w:szCs w:val="24"/>
        </w:rPr>
        <w:t>____</w:t>
      </w:r>
      <w:r w:rsidRPr="002B4E46">
        <w:rPr>
          <w:rFonts w:ascii="Times New Roman" w:hAnsi="Times New Roman"/>
          <w:b/>
          <w:sz w:val="24"/>
          <w:szCs w:val="24"/>
        </w:rPr>
        <w:t xml:space="preserve"> г.</w:t>
      </w:r>
    </w:p>
    <w:p w:rsidR="00B66DE2" w:rsidRPr="002B4E46" w:rsidRDefault="00B66DE2" w:rsidP="003B40F9">
      <w:pPr>
        <w:spacing w:after="0"/>
        <w:jc w:val="both"/>
        <w:rPr>
          <w:rFonts w:ascii="Times New Roman" w:hAnsi="Times New Roman"/>
          <w:b/>
          <w:sz w:val="24"/>
          <w:szCs w:val="24"/>
        </w:rPr>
      </w:pPr>
      <w:r w:rsidRPr="002B4E46">
        <w:rPr>
          <w:rFonts w:ascii="Times New Roman" w:hAnsi="Times New Roman"/>
          <w:b/>
          <w:sz w:val="24"/>
          <w:szCs w:val="24"/>
        </w:rPr>
        <w:t>«___» __________ 20</w:t>
      </w:r>
      <w:r>
        <w:rPr>
          <w:rFonts w:ascii="Times New Roman" w:hAnsi="Times New Roman"/>
          <w:b/>
          <w:sz w:val="24"/>
          <w:szCs w:val="24"/>
        </w:rPr>
        <w:t>____</w:t>
      </w:r>
      <w:r w:rsidRPr="002B4E46">
        <w:rPr>
          <w:rFonts w:ascii="Times New Roman" w:hAnsi="Times New Roman"/>
          <w:b/>
          <w:sz w:val="24"/>
          <w:szCs w:val="24"/>
        </w:rPr>
        <w:t xml:space="preserve"> г.</w:t>
      </w:r>
    </w:p>
    <w:p w:rsidR="00B66DE2" w:rsidRDefault="00B66DE2" w:rsidP="00B05B99">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p>
    <w:p w:rsidR="00B66DE2" w:rsidRPr="002B4E46" w:rsidRDefault="00B66DE2" w:rsidP="003B40F9">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66DE2" w:rsidRPr="002B4E46" w:rsidRDefault="00B66DE2" w:rsidP="00B05B99">
      <w:pPr>
        <w:spacing w:after="0"/>
        <w:jc w:val="both"/>
        <w:rPr>
          <w:rFonts w:ascii="Times New Roman" w:hAnsi="Times New Roman"/>
          <w:b/>
          <w:sz w:val="24"/>
          <w:szCs w:val="24"/>
        </w:rPr>
      </w:pP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Pr>
          <w:rFonts w:ascii="Times New Roman" w:hAnsi="Times New Roman"/>
          <w:b/>
          <w:sz w:val="24"/>
          <w:szCs w:val="24"/>
        </w:rPr>
        <w:tab/>
      </w:r>
    </w:p>
    <w:p w:rsidR="00B66DE2" w:rsidRDefault="00B66DE2" w:rsidP="00B05B99">
      <w:pPr>
        <w:spacing w:after="0"/>
        <w:jc w:val="both"/>
        <w:rPr>
          <w:rFonts w:ascii="Times New Roman" w:hAnsi="Times New Roman"/>
          <w:b/>
          <w:sz w:val="24"/>
          <w:szCs w:val="24"/>
        </w:rPr>
      </w:pPr>
    </w:p>
    <w:p w:rsidR="00B66DE2" w:rsidRPr="002B4E46" w:rsidRDefault="00B66DE2" w:rsidP="00B05B99">
      <w:pPr>
        <w:spacing w:after="0"/>
        <w:jc w:val="both"/>
        <w:rPr>
          <w:rFonts w:ascii="Times New Roman" w:hAnsi="Times New Roman"/>
          <w:b/>
          <w:sz w:val="24"/>
          <w:szCs w:val="24"/>
        </w:rPr>
      </w:pPr>
    </w:p>
    <w:p w:rsidR="00B66DE2" w:rsidRPr="002B4E46" w:rsidRDefault="00B66DE2" w:rsidP="00B05B99">
      <w:pPr>
        <w:spacing w:after="0"/>
        <w:jc w:val="center"/>
        <w:rPr>
          <w:rFonts w:ascii="Times New Roman" w:hAnsi="Times New Roman"/>
          <w:b/>
          <w:sz w:val="24"/>
          <w:szCs w:val="24"/>
        </w:rPr>
      </w:pPr>
      <w:r w:rsidRPr="002B4E46">
        <w:rPr>
          <w:rFonts w:ascii="Times New Roman" w:hAnsi="Times New Roman"/>
          <w:b/>
          <w:sz w:val="24"/>
          <w:szCs w:val="24"/>
        </w:rPr>
        <w:t>Положение о системе управления охраной труда</w:t>
      </w:r>
    </w:p>
    <w:p w:rsidR="00B66DE2" w:rsidRPr="002B4E46" w:rsidRDefault="00B66DE2" w:rsidP="00B05B99">
      <w:pPr>
        <w:spacing w:after="0"/>
        <w:jc w:val="center"/>
        <w:rPr>
          <w:rFonts w:ascii="Times New Roman" w:hAnsi="Times New Roman"/>
          <w:b/>
          <w:sz w:val="24"/>
          <w:szCs w:val="24"/>
        </w:rPr>
      </w:pPr>
      <w:r>
        <w:rPr>
          <w:rFonts w:ascii="Times New Roman" w:hAnsi="Times New Roman"/>
          <w:b/>
          <w:sz w:val="24"/>
          <w:szCs w:val="24"/>
        </w:rPr>
        <w:t>ФГБНУ Ур</w:t>
      </w:r>
      <w:r w:rsidR="00A015E9">
        <w:rPr>
          <w:rFonts w:ascii="Times New Roman" w:hAnsi="Times New Roman"/>
          <w:b/>
          <w:sz w:val="24"/>
          <w:szCs w:val="24"/>
        </w:rPr>
        <w:t>ФАНИЦ УрО РАН</w:t>
      </w:r>
    </w:p>
    <w:p w:rsidR="00B66DE2" w:rsidRPr="002B4E46" w:rsidRDefault="00B66DE2" w:rsidP="00B05B99">
      <w:pPr>
        <w:spacing w:after="0"/>
        <w:jc w:val="center"/>
        <w:rPr>
          <w:rFonts w:ascii="Times New Roman" w:hAnsi="Times New Roman"/>
          <w:b/>
          <w:sz w:val="24"/>
          <w:szCs w:val="24"/>
        </w:rPr>
      </w:pPr>
    </w:p>
    <w:p w:rsidR="00B66DE2" w:rsidRPr="002B4E46" w:rsidRDefault="00B66DE2" w:rsidP="00B05B99">
      <w:pPr>
        <w:spacing w:after="0"/>
        <w:jc w:val="center"/>
        <w:rPr>
          <w:rFonts w:ascii="Times New Roman" w:hAnsi="Times New Roman"/>
          <w:b/>
          <w:sz w:val="24"/>
          <w:szCs w:val="24"/>
        </w:rPr>
      </w:pPr>
    </w:p>
    <w:p w:rsidR="00B66DE2" w:rsidRDefault="00B66DE2" w:rsidP="00B05B99">
      <w:pPr>
        <w:spacing w:after="0"/>
        <w:jc w:val="both"/>
        <w:rPr>
          <w:rFonts w:ascii="Times New Roman" w:hAnsi="Times New Roman"/>
          <w:b/>
          <w:sz w:val="24"/>
          <w:szCs w:val="24"/>
        </w:rPr>
      </w:pPr>
    </w:p>
    <w:p w:rsidR="00B66DE2" w:rsidRDefault="00B66DE2" w:rsidP="00B05B99">
      <w:pPr>
        <w:spacing w:after="0"/>
        <w:jc w:val="both"/>
        <w:rPr>
          <w:rFonts w:ascii="Times New Roman" w:hAnsi="Times New Roman"/>
          <w:b/>
          <w:sz w:val="24"/>
          <w:szCs w:val="24"/>
        </w:rPr>
      </w:pPr>
    </w:p>
    <w:p w:rsidR="00B66DE2" w:rsidRDefault="00B66DE2" w:rsidP="00B05B99">
      <w:pPr>
        <w:spacing w:after="0"/>
        <w:jc w:val="both"/>
        <w:rPr>
          <w:rFonts w:ascii="Times New Roman" w:hAnsi="Times New Roman"/>
          <w:b/>
          <w:sz w:val="24"/>
          <w:szCs w:val="24"/>
        </w:rPr>
      </w:pPr>
    </w:p>
    <w:p w:rsidR="00B66DE2" w:rsidRDefault="00B66DE2" w:rsidP="00B05B99">
      <w:pPr>
        <w:spacing w:after="0"/>
        <w:jc w:val="both"/>
        <w:rPr>
          <w:rFonts w:ascii="Times New Roman" w:hAnsi="Times New Roman"/>
          <w:b/>
          <w:sz w:val="24"/>
          <w:szCs w:val="24"/>
        </w:rPr>
      </w:pPr>
    </w:p>
    <w:p w:rsidR="00B66DE2" w:rsidRPr="002B4E46" w:rsidRDefault="00B66DE2" w:rsidP="00B05B99">
      <w:pPr>
        <w:spacing w:after="0"/>
        <w:jc w:val="both"/>
        <w:rPr>
          <w:rFonts w:ascii="Times New Roman" w:hAnsi="Times New Roman"/>
          <w:b/>
          <w:sz w:val="24"/>
          <w:szCs w:val="24"/>
        </w:rPr>
      </w:pP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Согласовано</w:t>
      </w:r>
      <w:r w:rsidR="00AD40BD">
        <w:rPr>
          <w:rFonts w:ascii="Times New Roman" w:hAnsi="Times New Roman"/>
          <w:b/>
          <w:sz w:val="24"/>
          <w:szCs w:val="24"/>
        </w:rPr>
        <w:tab/>
      </w:r>
      <w:r w:rsidR="00AD40BD">
        <w:rPr>
          <w:rFonts w:ascii="Times New Roman" w:hAnsi="Times New Roman"/>
          <w:b/>
          <w:sz w:val="24"/>
          <w:szCs w:val="24"/>
        </w:rPr>
        <w:tab/>
      </w:r>
      <w:r w:rsidR="00AD40BD">
        <w:rPr>
          <w:rFonts w:ascii="Times New Roman" w:hAnsi="Times New Roman"/>
          <w:b/>
          <w:sz w:val="24"/>
          <w:szCs w:val="24"/>
        </w:rPr>
        <w:tab/>
      </w:r>
      <w:r w:rsidR="00AD40BD">
        <w:rPr>
          <w:rFonts w:ascii="Times New Roman" w:hAnsi="Times New Roman"/>
          <w:b/>
          <w:sz w:val="24"/>
          <w:szCs w:val="24"/>
        </w:rPr>
        <w:tab/>
      </w:r>
      <w:r w:rsidR="00AD40BD">
        <w:rPr>
          <w:rFonts w:ascii="Times New Roman" w:hAnsi="Times New Roman"/>
          <w:b/>
          <w:sz w:val="24"/>
          <w:szCs w:val="24"/>
        </w:rPr>
        <w:tab/>
      </w:r>
      <w:r w:rsidR="00AD40BD">
        <w:rPr>
          <w:rFonts w:ascii="Times New Roman" w:hAnsi="Times New Roman"/>
          <w:b/>
          <w:sz w:val="24"/>
          <w:szCs w:val="24"/>
        </w:rPr>
        <w:tab/>
      </w:r>
      <w:r w:rsidR="0034787E">
        <w:rPr>
          <w:rFonts w:ascii="Times New Roman" w:hAnsi="Times New Roman"/>
          <w:b/>
          <w:sz w:val="24"/>
          <w:szCs w:val="24"/>
        </w:rPr>
        <w:t xml:space="preserve">           </w:t>
      </w:r>
      <w:r w:rsidRPr="002B4E46">
        <w:rPr>
          <w:rFonts w:ascii="Times New Roman" w:hAnsi="Times New Roman"/>
          <w:b/>
          <w:sz w:val="24"/>
          <w:szCs w:val="24"/>
        </w:rPr>
        <w:t>Разработал</w:t>
      </w:r>
    </w:p>
    <w:p w:rsidR="00B66DE2" w:rsidRDefault="00B66DE2" w:rsidP="00B05B99">
      <w:pPr>
        <w:spacing w:after="0"/>
        <w:jc w:val="both"/>
        <w:rPr>
          <w:rFonts w:ascii="Times New Roman" w:hAnsi="Times New Roman"/>
          <w:b/>
          <w:sz w:val="24"/>
          <w:szCs w:val="24"/>
        </w:rPr>
      </w:pPr>
      <w:r>
        <w:rPr>
          <w:rFonts w:ascii="Times New Roman" w:hAnsi="Times New Roman"/>
          <w:b/>
          <w:sz w:val="24"/>
          <w:szCs w:val="24"/>
        </w:rPr>
        <w:t>Зам</w:t>
      </w:r>
      <w:r w:rsidR="0036333C">
        <w:rPr>
          <w:rFonts w:ascii="Times New Roman" w:hAnsi="Times New Roman"/>
          <w:b/>
          <w:sz w:val="24"/>
          <w:szCs w:val="24"/>
        </w:rPr>
        <w:t>еститель</w:t>
      </w:r>
      <w:r>
        <w:rPr>
          <w:rFonts w:ascii="Times New Roman" w:hAnsi="Times New Roman"/>
          <w:b/>
          <w:sz w:val="24"/>
          <w:szCs w:val="24"/>
        </w:rPr>
        <w:t xml:space="preserve"> директора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Специалист </w:t>
      </w:r>
      <w:r w:rsidRPr="002B4E46">
        <w:rPr>
          <w:rFonts w:ascii="Times New Roman" w:hAnsi="Times New Roman"/>
          <w:b/>
          <w:sz w:val="24"/>
          <w:szCs w:val="24"/>
        </w:rPr>
        <w:t>по</w:t>
      </w:r>
      <w:r>
        <w:rPr>
          <w:rFonts w:ascii="Times New Roman" w:hAnsi="Times New Roman"/>
          <w:b/>
          <w:sz w:val="24"/>
          <w:szCs w:val="24"/>
        </w:rPr>
        <w:t xml:space="preserve"> охране труда</w:t>
      </w: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 xml:space="preserve">по </w:t>
      </w:r>
      <w:r w:rsidR="004C38BF">
        <w:rPr>
          <w:rFonts w:ascii="Times New Roman" w:hAnsi="Times New Roman"/>
          <w:b/>
          <w:sz w:val="24"/>
          <w:szCs w:val="24"/>
        </w:rPr>
        <w:t>общим вопросам</w:t>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00AD40BD">
        <w:rPr>
          <w:rFonts w:ascii="Times New Roman" w:hAnsi="Times New Roman"/>
          <w:b/>
          <w:sz w:val="24"/>
          <w:szCs w:val="24"/>
        </w:rPr>
        <w:tab/>
      </w:r>
      <w:r>
        <w:rPr>
          <w:rFonts w:ascii="Times New Roman" w:hAnsi="Times New Roman"/>
          <w:b/>
          <w:sz w:val="24"/>
          <w:szCs w:val="24"/>
        </w:rPr>
        <w:t xml:space="preserve"> </w:t>
      </w:r>
      <w:r w:rsidRPr="004D7F90">
        <w:rPr>
          <w:rFonts w:ascii="Times New Roman" w:hAnsi="Times New Roman"/>
          <w:b/>
          <w:sz w:val="24"/>
          <w:szCs w:val="24"/>
        </w:rPr>
        <w:t>__________</w:t>
      </w:r>
      <w:r w:rsidR="004D7F90">
        <w:rPr>
          <w:rFonts w:ascii="Times New Roman" w:hAnsi="Times New Roman"/>
          <w:b/>
          <w:sz w:val="24"/>
          <w:szCs w:val="24"/>
        </w:rPr>
        <w:t xml:space="preserve"> Н.Н. Саталкина</w:t>
      </w: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_________</w:t>
      </w:r>
      <w:r w:rsidR="00AD40BD">
        <w:rPr>
          <w:rFonts w:ascii="Times New Roman" w:hAnsi="Times New Roman"/>
          <w:b/>
          <w:sz w:val="24"/>
          <w:szCs w:val="24"/>
        </w:rPr>
        <w:t xml:space="preserve">_ </w:t>
      </w:r>
      <w:r w:rsidR="004C38BF">
        <w:rPr>
          <w:rFonts w:ascii="Times New Roman" w:hAnsi="Times New Roman"/>
          <w:b/>
          <w:sz w:val="24"/>
          <w:szCs w:val="24"/>
        </w:rPr>
        <w:t>Д</w:t>
      </w:r>
      <w:r w:rsidR="00AD40BD">
        <w:rPr>
          <w:rFonts w:ascii="Times New Roman" w:hAnsi="Times New Roman"/>
          <w:b/>
          <w:sz w:val="24"/>
          <w:szCs w:val="24"/>
        </w:rPr>
        <w:t>.</w:t>
      </w:r>
      <w:r w:rsidR="004C38BF">
        <w:rPr>
          <w:rFonts w:ascii="Times New Roman" w:hAnsi="Times New Roman"/>
          <w:b/>
          <w:sz w:val="24"/>
          <w:szCs w:val="24"/>
        </w:rPr>
        <w:t>М</w:t>
      </w:r>
      <w:r w:rsidR="00AD40BD">
        <w:rPr>
          <w:rFonts w:ascii="Times New Roman" w:hAnsi="Times New Roman"/>
          <w:b/>
          <w:sz w:val="24"/>
          <w:szCs w:val="24"/>
        </w:rPr>
        <w:t>.</w:t>
      </w:r>
      <w:r w:rsidR="004C38BF">
        <w:rPr>
          <w:rFonts w:ascii="Times New Roman" w:hAnsi="Times New Roman"/>
          <w:b/>
          <w:sz w:val="24"/>
          <w:szCs w:val="24"/>
        </w:rPr>
        <w:t xml:space="preserve"> Кадочников        </w:t>
      </w:r>
      <w:r w:rsidR="00AD40BD">
        <w:rPr>
          <w:rFonts w:ascii="Times New Roman" w:hAnsi="Times New Roman"/>
          <w:b/>
          <w:sz w:val="24"/>
          <w:szCs w:val="24"/>
        </w:rPr>
        <w:tab/>
      </w:r>
      <w:r w:rsidR="00AD40BD">
        <w:rPr>
          <w:rFonts w:ascii="Times New Roman" w:hAnsi="Times New Roman"/>
          <w:b/>
          <w:sz w:val="24"/>
          <w:szCs w:val="24"/>
        </w:rPr>
        <w:tab/>
      </w:r>
      <w:r w:rsidR="00AD40BD">
        <w:rPr>
          <w:rFonts w:ascii="Times New Roman" w:hAnsi="Times New Roman"/>
          <w:b/>
          <w:sz w:val="24"/>
          <w:szCs w:val="24"/>
        </w:rPr>
        <w:tab/>
        <w:t xml:space="preserve"> </w:t>
      </w:r>
      <w:r w:rsidRPr="002B4E46">
        <w:rPr>
          <w:rFonts w:ascii="Times New Roman" w:hAnsi="Times New Roman"/>
          <w:b/>
          <w:sz w:val="24"/>
          <w:szCs w:val="24"/>
        </w:rPr>
        <w:t>«___» __________ 20</w:t>
      </w:r>
      <w:r>
        <w:rPr>
          <w:rFonts w:ascii="Times New Roman" w:hAnsi="Times New Roman"/>
          <w:b/>
          <w:sz w:val="24"/>
          <w:szCs w:val="24"/>
        </w:rPr>
        <w:t>____</w:t>
      </w:r>
      <w:r w:rsidRPr="002B4E46">
        <w:rPr>
          <w:rFonts w:ascii="Times New Roman" w:hAnsi="Times New Roman"/>
          <w:b/>
          <w:sz w:val="24"/>
          <w:szCs w:val="24"/>
        </w:rPr>
        <w:t>г.</w:t>
      </w:r>
    </w:p>
    <w:p w:rsidR="00B66DE2" w:rsidRPr="002B4E46" w:rsidRDefault="00B66DE2" w:rsidP="00B05B99">
      <w:pPr>
        <w:spacing w:after="0"/>
        <w:jc w:val="both"/>
        <w:rPr>
          <w:rFonts w:ascii="Times New Roman" w:hAnsi="Times New Roman"/>
          <w:b/>
          <w:sz w:val="24"/>
          <w:szCs w:val="24"/>
        </w:rPr>
      </w:pPr>
      <w:r>
        <w:rPr>
          <w:rFonts w:ascii="Times New Roman" w:hAnsi="Times New Roman"/>
          <w:b/>
          <w:sz w:val="24"/>
          <w:szCs w:val="24"/>
        </w:rPr>
        <w:t>«___» __________ 20____ г.</w:t>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r w:rsidRPr="002B4E46">
        <w:rPr>
          <w:rFonts w:ascii="Times New Roman" w:hAnsi="Times New Roman"/>
          <w:b/>
          <w:sz w:val="24"/>
          <w:szCs w:val="24"/>
        </w:rPr>
        <w:tab/>
      </w:r>
    </w:p>
    <w:p w:rsidR="00B66DE2" w:rsidRPr="002B4E46" w:rsidRDefault="00B66DE2" w:rsidP="00B05B99">
      <w:pPr>
        <w:spacing w:after="0"/>
        <w:jc w:val="both"/>
        <w:rPr>
          <w:rFonts w:ascii="Times New Roman" w:hAnsi="Times New Roman"/>
          <w:b/>
          <w:sz w:val="24"/>
          <w:szCs w:val="24"/>
        </w:rPr>
      </w:pPr>
    </w:p>
    <w:p w:rsidR="00B66DE2" w:rsidRDefault="00B66DE2" w:rsidP="00B05B99">
      <w:pPr>
        <w:spacing w:after="0"/>
        <w:jc w:val="both"/>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4C38BF" w:rsidRDefault="004C38BF" w:rsidP="00B05B99">
      <w:pPr>
        <w:spacing w:after="0"/>
        <w:jc w:val="center"/>
        <w:rPr>
          <w:rFonts w:ascii="Times New Roman" w:hAnsi="Times New Roman"/>
          <w:b/>
          <w:sz w:val="24"/>
          <w:szCs w:val="24"/>
        </w:rPr>
      </w:pPr>
    </w:p>
    <w:p w:rsidR="004C38BF" w:rsidRDefault="004C38BF" w:rsidP="00B05B99">
      <w:pPr>
        <w:spacing w:after="0"/>
        <w:jc w:val="center"/>
        <w:rPr>
          <w:rFonts w:ascii="Times New Roman" w:hAnsi="Times New Roman"/>
          <w:b/>
          <w:sz w:val="24"/>
          <w:szCs w:val="24"/>
        </w:rPr>
      </w:pPr>
    </w:p>
    <w:p w:rsidR="004C38BF" w:rsidRDefault="004C38BF" w:rsidP="00B05B99">
      <w:pPr>
        <w:spacing w:after="0"/>
        <w:jc w:val="center"/>
        <w:rPr>
          <w:rFonts w:ascii="Times New Roman" w:hAnsi="Times New Roman"/>
          <w:b/>
          <w:sz w:val="24"/>
          <w:szCs w:val="24"/>
        </w:rPr>
      </w:pPr>
    </w:p>
    <w:p w:rsidR="004C38BF" w:rsidRDefault="004C38BF" w:rsidP="00B05B99">
      <w:pPr>
        <w:spacing w:after="0"/>
        <w:jc w:val="center"/>
        <w:rPr>
          <w:rFonts w:ascii="Times New Roman" w:hAnsi="Times New Roman"/>
          <w:b/>
          <w:sz w:val="24"/>
          <w:szCs w:val="24"/>
        </w:rPr>
      </w:pPr>
    </w:p>
    <w:p w:rsidR="004C38BF" w:rsidRDefault="004C38BF" w:rsidP="00B05B99">
      <w:pPr>
        <w:spacing w:after="0"/>
        <w:jc w:val="center"/>
        <w:rPr>
          <w:rFonts w:ascii="Times New Roman" w:hAnsi="Times New Roman"/>
          <w:b/>
          <w:sz w:val="24"/>
          <w:szCs w:val="24"/>
        </w:rPr>
      </w:pPr>
    </w:p>
    <w:p w:rsidR="004C38BF" w:rsidRDefault="004C38BF" w:rsidP="00B05B99">
      <w:pPr>
        <w:spacing w:after="0"/>
        <w:jc w:val="center"/>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7D088C" w:rsidRDefault="007D088C" w:rsidP="00B05B99">
      <w:pPr>
        <w:spacing w:after="0"/>
        <w:jc w:val="center"/>
        <w:rPr>
          <w:rFonts w:ascii="Times New Roman" w:hAnsi="Times New Roman"/>
          <w:b/>
          <w:sz w:val="24"/>
          <w:szCs w:val="24"/>
        </w:rPr>
      </w:pPr>
    </w:p>
    <w:p w:rsidR="007D088C" w:rsidRDefault="007D088C" w:rsidP="00B05B99">
      <w:pPr>
        <w:spacing w:after="0"/>
        <w:jc w:val="center"/>
        <w:rPr>
          <w:rFonts w:ascii="Times New Roman" w:hAnsi="Times New Roman"/>
          <w:b/>
          <w:sz w:val="24"/>
          <w:szCs w:val="24"/>
        </w:rPr>
      </w:pPr>
    </w:p>
    <w:p w:rsidR="00B66DE2" w:rsidRDefault="00B66DE2" w:rsidP="00B05B99">
      <w:pPr>
        <w:spacing w:after="0"/>
        <w:jc w:val="center"/>
        <w:rPr>
          <w:rFonts w:ascii="Times New Roman" w:hAnsi="Times New Roman"/>
          <w:b/>
          <w:sz w:val="24"/>
          <w:szCs w:val="24"/>
        </w:rPr>
      </w:pPr>
    </w:p>
    <w:p w:rsidR="00B66DE2" w:rsidRPr="002B4E46" w:rsidRDefault="00AD40BD" w:rsidP="00B05B99">
      <w:pPr>
        <w:spacing w:after="0"/>
        <w:jc w:val="center"/>
        <w:rPr>
          <w:rFonts w:ascii="Times New Roman" w:hAnsi="Times New Roman"/>
          <w:b/>
          <w:sz w:val="24"/>
          <w:szCs w:val="24"/>
        </w:rPr>
      </w:pPr>
      <w:r>
        <w:rPr>
          <w:rFonts w:ascii="Times New Roman" w:hAnsi="Times New Roman"/>
          <w:b/>
          <w:sz w:val="24"/>
          <w:szCs w:val="24"/>
        </w:rPr>
        <w:t xml:space="preserve"> </w:t>
      </w:r>
      <w:r w:rsidR="00B66DE2" w:rsidRPr="002B4E46">
        <w:rPr>
          <w:rFonts w:ascii="Times New Roman" w:hAnsi="Times New Roman"/>
          <w:b/>
          <w:sz w:val="24"/>
          <w:szCs w:val="24"/>
        </w:rPr>
        <w:t>Екатеринбург</w:t>
      </w:r>
    </w:p>
    <w:p w:rsidR="00B66DE2" w:rsidRDefault="00B66DE2" w:rsidP="00B05B99">
      <w:pPr>
        <w:spacing w:after="0"/>
        <w:jc w:val="both"/>
        <w:rPr>
          <w:rFonts w:ascii="Times New Roman" w:hAnsi="Times New Roman"/>
          <w:sz w:val="24"/>
          <w:szCs w:val="24"/>
        </w:rPr>
      </w:pPr>
    </w:p>
    <w:p w:rsidR="00B66DE2" w:rsidRDefault="00B66DE2" w:rsidP="002D5456">
      <w:pPr>
        <w:spacing w:after="0"/>
        <w:ind w:firstLine="708"/>
        <w:jc w:val="both"/>
        <w:rPr>
          <w:rFonts w:ascii="Times New Roman" w:hAnsi="Times New Roman"/>
          <w:sz w:val="24"/>
          <w:szCs w:val="24"/>
        </w:rPr>
      </w:pPr>
      <w:r>
        <w:rPr>
          <w:rFonts w:ascii="Times New Roman" w:hAnsi="Times New Roman"/>
          <w:sz w:val="24"/>
          <w:szCs w:val="24"/>
        </w:rPr>
        <w:t>Содержание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Стр.</w:t>
      </w:r>
    </w:p>
    <w:p w:rsidR="00B66DE2" w:rsidRPr="00F946F4" w:rsidRDefault="00B66DE2" w:rsidP="00F946F4">
      <w:pPr>
        <w:spacing w:after="0"/>
        <w:jc w:val="both"/>
        <w:rPr>
          <w:rFonts w:ascii="Times New Roman" w:hAnsi="Times New Roman"/>
          <w:sz w:val="24"/>
          <w:szCs w:val="24"/>
        </w:rPr>
      </w:pPr>
    </w:p>
    <w:p w:rsidR="00B66DE2" w:rsidRDefault="00B66DE2" w:rsidP="00F946F4">
      <w:pPr>
        <w:spacing w:after="0"/>
        <w:jc w:val="both"/>
        <w:rPr>
          <w:rFonts w:ascii="Times New Roman" w:hAnsi="Times New Roman"/>
          <w:sz w:val="24"/>
          <w:szCs w:val="24"/>
        </w:rPr>
      </w:pPr>
      <w:r w:rsidRPr="00F946F4">
        <w:rPr>
          <w:rFonts w:ascii="Times New Roman" w:hAnsi="Times New Roman"/>
          <w:sz w:val="24"/>
          <w:szCs w:val="24"/>
        </w:rPr>
        <w:t>1.</w:t>
      </w:r>
      <w:r w:rsidRPr="00F946F4">
        <w:rPr>
          <w:rFonts w:ascii="Times New Roman" w:hAnsi="Times New Roman"/>
          <w:sz w:val="24"/>
          <w:szCs w:val="24"/>
        </w:rPr>
        <w:tab/>
      </w:r>
      <w:r>
        <w:rPr>
          <w:rFonts w:ascii="Times New Roman" w:hAnsi="Times New Roman"/>
          <w:sz w:val="24"/>
          <w:szCs w:val="24"/>
        </w:rPr>
        <w:t>Назначение и область применения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B66DE2" w:rsidRDefault="00B66DE2" w:rsidP="00F946F4">
      <w:pPr>
        <w:spacing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Нормативные ссылки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B66DE2" w:rsidRDefault="00B66DE2" w:rsidP="00F946F4">
      <w:pPr>
        <w:spacing w:after="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Термины, определения и сокращения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946F4">
        <w:rPr>
          <w:rFonts w:ascii="Times New Roman" w:hAnsi="Times New Roman"/>
          <w:sz w:val="24"/>
          <w:szCs w:val="24"/>
        </w:rPr>
        <w:t>Политика работодателя в области охраны труда</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5</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5</w:t>
      </w:r>
      <w:r w:rsidRPr="00F946F4">
        <w:rPr>
          <w:rFonts w:ascii="Times New Roman" w:hAnsi="Times New Roman"/>
          <w:sz w:val="24"/>
          <w:szCs w:val="24"/>
        </w:rPr>
        <w:t>.</w:t>
      </w:r>
      <w:r w:rsidRPr="00F946F4">
        <w:rPr>
          <w:rFonts w:ascii="Times New Roman" w:hAnsi="Times New Roman"/>
          <w:sz w:val="24"/>
          <w:szCs w:val="24"/>
        </w:rPr>
        <w:tab/>
        <w:t>Цели работодателя в области охраны труда</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6</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6</w:t>
      </w:r>
      <w:r w:rsidRPr="00F946F4">
        <w:rPr>
          <w:rFonts w:ascii="Times New Roman" w:hAnsi="Times New Roman"/>
          <w:sz w:val="24"/>
          <w:szCs w:val="24"/>
        </w:rPr>
        <w:t>.</w:t>
      </w:r>
      <w:r w:rsidRPr="00F946F4">
        <w:rPr>
          <w:rFonts w:ascii="Times New Roman" w:hAnsi="Times New Roman"/>
          <w:sz w:val="24"/>
          <w:szCs w:val="24"/>
        </w:rPr>
        <w:tab/>
        <w:t>Обеспечение функционирования СУОТ</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6</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w:t>
      </w:r>
      <w:r w:rsidRPr="00F946F4">
        <w:rPr>
          <w:rFonts w:ascii="Times New Roman" w:hAnsi="Times New Roman"/>
          <w:sz w:val="24"/>
          <w:szCs w:val="24"/>
        </w:rPr>
        <w:tab/>
        <w:t xml:space="preserve">Процедуры, направленные на достижение целей работодателя </w:t>
      </w:r>
    </w:p>
    <w:p w:rsidR="00B66DE2" w:rsidRPr="00F946F4" w:rsidRDefault="00B66DE2" w:rsidP="00F946F4">
      <w:pPr>
        <w:spacing w:after="0"/>
        <w:ind w:firstLine="708"/>
        <w:jc w:val="both"/>
        <w:rPr>
          <w:rFonts w:ascii="Times New Roman" w:hAnsi="Times New Roman"/>
          <w:sz w:val="24"/>
          <w:szCs w:val="24"/>
        </w:rPr>
      </w:pPr>
      <w:r w:rsidRPr="00F946F4">
        <w:rPr>
          <w:rFonts w:ascii="Times New Roman" w:hAnsi="Times New Roman"/>
          <w:sz w:val="24"/>
          <w:szCs w:val="24"/>
        </w:rPr>
        <w:t>в области охраны труда:</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8</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.1.</w:t>
      </w:r>
      <w:r w:rsidRPr="00F946F4">
        <w:rPr>
          <w:rFonts w:ascii="Times New Roman" w:hAnsi="Times New Roman"/>
          <w:sz w:val="24"/>
          <w:szCs w:val="24"/>
        </w:rPr>
        <w:tab/>
        <w:t>Процедура подготовки работников по охране труда</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9</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.2.</w:t>
      </w:r>
      <w:r w:rsidRPr="00F946F4">
        <w:rPr>
          <w:rFonts w:ascii="Times New Roman" w:hAnsi="Times New Roman"/>
          <w:sz w:val="24"/>
          <w:szCs w:val="24"/>
        </w:rPr>
        <w:tab/>
        <w:t xml:space="preserve">Процедура организации и проведения </w:t>
      </w:r>
      <w:r w:rsidR="008A0F0E">
        <w:rPr>
          <w:rFonts w:ascii="Times New Roman" w:hAnsi="Times New Roman"/>
          <w:sz w:val="24"/>
          <w:szCs w:val="24"/>
        </w:rPr>
        <w:t xml:space="preserve">специальной </w:t>
      </w:r>
      <w:r w:rsidRPr="00F946F4">
        <w:rPr>
          <w:rFonts w:ascii="Times New Roman" w:hAnsi="Times New Roman"/>
          <w:sz w:val="24"/>
          <w:szCs w:val="24"/>
        </w:rPr>
        <w:t>оценки условий труда</w:t>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14</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.3.</w:t>
      </w:r>
      <w:r w:rsidRPr="00F946F4">
        <w:rPr>
          <w:rFonts w:ascii="Times New Roman" w:hAnsi="Times New Roman"/>
          <w:sz w:val="24"/>
          <w:szCs w:val="24"/>
        </w:rPr>
        <w:tab/>
        <w:t>Процедура управления профессиональными рисками</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19</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.4.</w:t>
      </w:r>
      <w:r w:rsidRPr="00F946F4">
        <w:rPr>
          <w:rFonts w:ascii="Times New Roman" w:hAnsi="Times New Roman"/>
          <w:sz w:val="24"/>
          <w:szCs w:val="24"/>
        </w:rPr>
        <w:tab/>
        <w:t>Процедура организации и проведения наблюдения за состоянием</w:t>
      </w:r>
    </w:p>
    <w:p w:rsidR="00B66DE2" w:rsidRPr="00F946F4" w:rsidRDefault="00B66DE2" w:rsidP="00F946F4">
      <w:pPr>
        <w:spacing w:after="0"/>
        <w:ind w:firstLine="708"/>
        <w:jc w:val="both"/>
        <w:rPr>
          <w:rFonts w:ascii="Times New Roman" w:hAnsi="Times New Roman"/>
          <w:sz w:val="24"/>
          <w:szCs w:val="24"/>
        </w:rPr>
      </w:pPr>
      <w:r w:rsidRPr="00F946F4">
        <w:rPr>
          <w:rFonts w:ascii="Times New Roman" w:hAnsi="Times New Roman"/>
          <w:sz w:val="24"/>
          <w:szCs w:val="24"/>
        </w:rPr>
        <w:t>здоровья работников</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22</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.5.</w:t>
      </w:r>
      <w:r w:rsidRPr="00F946F4">
        <w:rPr>
          <w:rFonts w:ascii="Times New Roman" w:hAnsi="Times New Roman"/>
          <w:sz w:val="24"/>
          <w:szCs w:val="24"/>
        </w:rPr>
        <w:tab/>
        <w:t xml:space="preserve">Процедура информирования работников об условиях труда на </w:t>
      </w:r>
      <w:r w:rsidR="008A0F0E" w:rsidRPr="00F946F4">
        <w:rPr>
          <w:rFonts w:ascii="Times New Roman" w:hAnsi="Times New Roman"/>
          <w:sz w:val="24"/>
          <w:szCs w:val="24"/>
        </w:rPr>
        <w:t>их</w:t>
      </w:r>
    </w:p>
    <w:p w:rsidR="00B66DE2" w:rsidRPr="00F946F4" w:rsidRDefault="00B66DE2" w:rsidP="00F946F4">
      <w:pPr>
        <w:spacing w:after="0"/>
        <w:ind w:firstLine="708"/>
        <w:jc w:val="both"/>
        <w:rPr>
          <w:rFonts w:ascii="Times New Roman" w:hAnsi="Times New Roman"/>
          <w:sz w:val="24"/>
          <w:szCs w:val="24"/>
        </w:rPr>
      </w:pPr>
      <w:r w:rsidRPr="00F946F4">
        <w:rPr>
          <w:rFonts w:ascii="Times New Roman" w:hAnsi="Times New Roman"/>
          <w:sz w:val="24"/>
          <w:szCs w:val="24"/>
        </w:rPr>
        <w:t>рабочих местах, уровнях профессиональных рисков, а также о</w:t>
      </w:r>
    </w:p>
    <w:p w:rsidR="00B66DE2" w:rsidRPr="00F946F4" w:rsidRDefault="00B66DE2" w:rsidP="00F946F4">
      <w:pPr>
        <w:spacing w:after="0"/>
        <w:ind w:firstLine="708"/>
        <w:jc w:val="both"/>
        <w:rPr>
          <w:rFonts w:ascii="Times New Roman" w:hAnsi="Times New Roman"/>
          <w:sz w:val="24"/>
          <w:szCs w:val="24"/>
        </w:rPr>
      </w:pPr>
      <w:r w:rsidRPr="00F946F4">
        <w:rPr>
          <w:rFonts w:ascii="Times New Roman" w:hAnsi="Times New Roman"/>
          <w:sz w:val="24"/>
          <w:szCs w:val="24"/>
        </w:rPr>
        <w:t>предоставляемых им гарантиях, полагающихся компенсациях</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24</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.6.</w:t>
      </w:r>
      <w:r w:rsidRPr="00F946F4">
        <w:rPr>
          <w:rFonts w:ascii="Times New Roman" w:hAnsi="Times New Roman"/>
          <w:sz w:val="24"/>
          <w:szCs w:val="24"/>
        </w:rPr>
        <w:tab/>
        <w:t>Процедура обеспечения оптимальных режимов труда и отдыха работников</w:t>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24</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.7.</w:t>
      </w:r>
      <w:r w:rsidRPr="00F946F4">
        <w:rPr>
          <w:rFonts w:ascii="Times New Roman" w:hAnsi="Times New Roman"/>
          <w:sz w:val="24"/>
          <w:szCs w:val="24"/>
        </w:rPr>
        <w:tab/>
        <w:t>Процедура обеспечения работников средствами индивидуальной</w:t>
      </w:r>
    </w:p>
    <w:p w:rsidR="00B66DE2" w:rsidRPr="00F946F4" w:rsidRDefault="00B66DE2" w:rsidP="00F946F4">
      <w:pPr>
        <w:spacing w:after="0"/>
        <w:ind w:firstLine="708"/>
        <w:jc w:val="both"/>
        <w:rPr>
          <w:rFonts w:ascii="Times New Roman" w:hAnsi="Times New Roman"/>
          <w:sz w:val="24"/>
          <w:szCs w:val="24"/>
        </w:rPr>
      </w:pPr>
      <w:r w:rsidRPr="00F946F4">
        <w:rPr>
          <w:rFonts w:ascii="Times New Roman" w:hAnsi="Times New Roman"/>
          <w:sz w:val="24"/>
          <w:szCs w:val="24"/>
        </w:rPr>
        <w:t>и коллективной защиты, смывающими и обезвреживающими средствами</w:t>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24</w:t>
      </w:r>
    </w:p>
    <w:p w:rsidR="00B66DE2" w:rsidRPr="00F946F4" w:rsidRDefault="00B66DE2" w:rsidP="00F946F4">
      <w:pPr>
        <w:spacing w:after="0"/>
        <w:jc w:val="both"/>
        <w:rPr>
          <w:rFonts w:ascii="Times New Roman" w:hAnsi="Times New Roman"/>
          <w:sz w:val="24"/>
          <w:szCs w:val="24"/>
        </w:rPr>
      </w:pPr>
      <w:r>
        <w:rPr>
          <w:rFonts w:ascii="Times New Roman" w:hAnsi="Times New Roman"/>
          <w:sz w:val="24"/>
          <w:szCs w:val="24"/>
        </w:rPr>
        <w:t>7</w:t>
      </w:r>
      <w:r w:rsidRPr="00F946F4">
        <w:rPr>
          <w:rFonts w:ascii="Times New Roman" w:hAnsi="Times New Roman"/>
          <w:sz w:val="24"/>
          <w:szCs w:val="24"/>
        </w:rPr>
        <w:t>.8.</w:t>
      </w:r>
      <w:r w:rsidRPr="00F946F4">
        <w:rPr>
          <w:rFonts w:ascii="Times New Roman" w:hAnsi="Times New Roman"/>
          <w:sz w:val="24"/>
          <w:szCs w:val="24"/>
        </w:rPr>
        <w:tab/>
        <w:t>Процедура обеспечения работников молоком и другими равноценными</w:t>
      </w:r>
    </w:p>
    <w:p w:rsidR="00B66DE2" w:rsidRPr="00F946F4" w:rsidRDefault="00B66DE2" w:rsidP="00F946F4">
      <w:pPr>
        <w:spacing w:after="0"/>
        <w:ind w:firstLine="708"/>
        <w:jc w:val="both"/>
        <w:rPr>
          <w:rFonts w:ascii="Times New Roman" w:hAnsi="Times New Roman"/>
          <w:sz w:val="24"/>
          <w:szCs w:val="24"/>
        </w:rPr>
      </w:pPr>
      <w:r w:rsidRPr="00F946F4">
        <w:rPr>
          <w:rFonts w:ascii="Times New Roman" w:hAnsi="Times New Roman"/>
          <w:sz w:val="24"/>
          <w:szCs w:val="24"/>
        </w:rPr>
        <w:t>пищевыми продуктами, лечебно-профилактическим питанием</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25</w:t>
      </w:r>
    </w:p>
    <w:p w:rsidR="00B66DE2" w:rsidRPr="00F946F4" w:rsidRDefault="00B66DE2" w:rsidP="00F946F4">
      <w:pPr>
        <w:pStyle w:val="FORMATTEXT"/>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F946F4">
        <w:rPr>
          <w:rFonts w:ascii="Times New Roman" w:hAnsi="Times New Roman" w:cs="Times New Roman"/>
          <w:sz w:val="24"/>
          <w:szCs w:val="24"/>
        </w:rPr>
        <w:t>.9.</w:t>
      </w:r>
      <w:r w:rsidRPr="00F946F4">
        <w:rPr>
          <w:rFonts w:ascii="Times New Roman" w:hAnsi="Times New Roman" w:cs="Times New Roman"/>
          <w:sz w:val="24"/>
          <w:szCs w:val="24"/>
        </w:rPr>
        <w:tab/>
        <w:t>Процедура обеспечения безопасного выполнения подрядных работ</w:t>
      </w:r>
    </w:p>
    <w:p w:rsidR="00B66DE2" w:rsidRPr="00F946F4" w:rsidRDefault="00B66DE2" w:rsidP="00F946F4">
      <w:pPr>
        <w:pStyle w:val="FORMATTEXT"/>
        <w:spacing w:line="276" w:lineRule="auto"/>
        <w:ind w:firstLine="708"/>
        <w:jc w:val="both"/>
        <w:rPr>
          <w:rFonts w:ascii="Times New Roman" w:hAnsi="Times New Roman" w:cs="Times New Roman"/>
          <w:sz w:val="24"/>
          <w:szCs w:val="24"/>
        </w:rPr>
      </w:pPr>
      <w:r w:rsidRPr="00F946F4">
        <w:rPr>
          <w:rFonts w:ascii="Times New Roman" w:hAnsi="Times New Roman" w:cs="Times New Roman"/>
          <w:sz w:val="24"/>
          <w:szCs w:val="24"/>
        </w:rPr>
        <w:t>и снабжения безопасной продукцией</w:t>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Pr>
          <w:rFonts w:ascii="Times New Roman" w:hAnsi="Times New Roman" w:cs="Times New Roman"/>
          <w:sz w:val="24"/>
          <w:szCs w:val="24"/>
        </w:rPr>
        <w:t>25</w:t>
      </w:r>
    </w:p>
    <w:p w:rsidR="00B66DE2" w:rsidRPr="00F946F4" w:rsidRDefault="00B66DE2" w:rsidP="00F946F4">
      <w:pPr>
        <w:pStyle w:val="FORMATTEXT"/>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F946F4">
        <w:rPr>
          <w:rFonts w:ascii="Times New Roman" w:hAnsi="Times New Roman" w:cs="Times New Roman"/>
          <w:sz w:val="24"/>
          <w:szCs w:val="24"/>
        </w:rPr>
        <w:t>.</w:t>
      </w:r>
      <w:r w:rsidRPr="00F946F4">
        <w:rPr>
          <w:rFonts w:ascii="Times New Roman" w:hAnsi="Times New Roman" w:cs="Times New Roman"/>
          <w:sz w:val="24"/>
          <w:szCs w:val="24"/>
        </w:rPr>
        <w:tab/>
        <w:t>Планирование мероприятий по реализации процедур</w:t>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Pr>
          <w:rFonts w:ascii="Times New Roman" w:hAnsi="Times New Roman" w:cs="Times New Roman"/>
          <w:sz w:val="24"/>
          <w:szCs w:val="24"/>
        </w:rPr>
        <w:t>25</w:t>
      </w:r>
    </w:p>
    <w:p w:rsidR="00B66DE2" w:rsidRPr="00F946F4" w:rsidRDefault="00B66DE2" w:rsidP="00F946F4">
      <w:pPr>
        <w:pStyle w:val="FORMATTEXT"/>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F946F4">
        <w:rPr>
          <w:rFonts w:ascii="Times New Roman" w:hAnsi="Times New Roman" w:cs="Times New Roman"/>
          <w:sz w:val="24"/>
          <w:szCs w:val="24"/>
        </w:rPr>
        <w:t>.</w:t>
      </w:r>
      <w:r w:rsidRPr="00F946F4">
        <w:rPr>
          <w:rFonts w:ascii="Times New Roman" w:hAnsi="Times New Roman" w:cs="Times New Roman"/>
          <w:sz w:val="24"/>
          <w:szCs w:val="24"/>
        </w:rPr>
        <w:tab/>
        <w:t>Контроль функционирования СУОТ и мониторинг реализации процедур</w:t>
      </w:r>
      <w:r w:rsidRPr="00F946F4">
        <w:rPr>
          <w:rFonts w:ascii="Times New Roman" w:hAnsi="Times New Roman" w:cs="Times New Roman"/>
          <w:sz w:val="24"/>
          <w:szCs w:val="24"/>
        </w:rPr>
        <w:tab/>
      </w:r>
      <w:r w:rsidRPr="00F946F4">
        <w:rPr>
          <w:rFonts w:ascii="Times New Roman" w:hAnsi="Times New Roman" w:cs="Times New Roman"/>
          <w:sz w:val="24"/>
          <w:szCs w:val="24"/>
        </w:rPr>
        <w:tab/>
      </w:r>
      <w:r>
        <w:rPr>
          <w:rFonts w:ascii="Times New Roman" w:hAnsi="Times New Roman" w:cs="Times New Roman"/>
          <w:sz w:val="24"/>
          <w:szCs w:val="24"/>
        </w:rPr>
        <w:t>2</w:t>
      </w:r>
      <w:r w:rsidR="005E415F">
        <w:rPr>
          <w:rFonts w:ascii="Times New Roman" w:hAnsi="Times New Roman" w:cs="Times New Roman"/>
          <w:sz w:val="24"/>
          <w:szCs w:val="24"/>
        </w:rPr>
        <w:t>7</w:t>
      </w:r>
    </w:p>
    <w:p w:rsidR="00B66DE2" w:rsidRPr="00F946F4" w:rsidRDefault="00B66DE2" w:rsidP="00F946F4">
      <w:pPr>
        <w:pStyle w:val="FORMATTEXT"/>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F946F4">
        <w:rPr>
          <w:rFonts w:ascii="Times New Roman" w:hAnsi="Times New Roman" w:cs="Times New Roman"/>
          <w:sz w:val="24"/>
          <w:szCs w:val="24"/>
        </w:rPr>
        <w:t>.</w:t>
      </w:r>
      <w:r w:rsidRPr="00F946F4">
        <w:rPr>
          <w:rFonts w:ascii="Times New Roman" w:hAnsi="Times New Roman" w:cs="Times New Roman"/>
          <w:sz w:val="24"/>
          <w:szCs w:val="24"/>
        </w:rPr>
        <w:tab/>
        <w:t>Реагирование на аварии, несчастные случаи и профессиональные</w:t>
      </w:r>
    </w:p>
    <w:p w:rsidR="00B66DE2" w:rsidRPr="00F946F4" w:rsidRDefault="00B66DE2" w:rsidP="00F946F4">
      <w:pPr>
        <w:pStyle w:val="FORMATTEXT"/>
        <w:spacing w:line="276" w:lineRule="auto"/>
        <w:ind w:firstLine="709"/>
        <w:jc w:val="both"/>
        <w:rPr>
          <w:rFonts w:ascii="Times New Roman" w:hAnsi="Times New Roman" w:cs="Times New Roman"/>
          <w:sz w:val="24"/>
          <w:szCs w:val="24"/>
        </w:rPr>
      </w:pPr>
      <w:r w:rsidRPr="00F946F4">
        <w:rPr>
          <w:rFonts w:ascii="Times New Roman" w:hAnsi="Times New Roman" w:cs="Times New Roman"/>
          <w:sz w:val="24"/>
          <w:szCs w:val="24"/>
        </w:rPr>
        <w:t>заболевания</w:t>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Pr>
          <w:rFonts w:ascii="Times New Roman" w:hAnsi="Times New Roman" w:cs="Times New Roman"/>
          <w:sz w:val="24"/>
          <w:szCs w:val="24"/>
        </w:rPr>
        <w:t>30</w:t>
      </w:r>
    </w:p>
    <w:p w:rsidR="00B66DE2" w:rsidRPr="00F946F4" w:rsidRDefault="00B66DE2" w:rsidP="00F946F4">
      <w:pPr>
        <w:pStyle w:val="FORMATTEXT"/>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F946F4">
        <w:rPr>
          <w:rFonts w:ascii="Times New Roman" w:hAnsi="Times New Roman" w:cs="Times New Roman"/>
          <w:sz w:val="24"/>
          <w:szCs w:val="24"/>
        </w:rPr>
        <w:t>.</w:t>
      </w:r>
      <w:r w:rsidRPr="00F946F4">
        <w:rPr>
          <w:rFonts w:ascii="Times New Roman" w:hAnsi="Times New Roman" w:cs="Times New Roman"/>
          <w:sz w:val="24"/>
          <w:szCs w:val="24"/>
        </w:rPr>
        <w:tab/>
        <w:t>Управление документами СУОТ</w:t>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sidRPr="00F946F4">
        <w:rPr>
          <w:rFonts w:ascii="Times New Roman" w:hAnsi="Times New Roman" w:cs="Times New Roman"/>
          <w:sz w:val="24"/>
          <w:szCs w:val="24"/>
        </w:rPr>
        <w:tab/>
      </w:r>
      <w:r>
        <w:rPr>
          <w:rFonts w:ascii="Times New Roman" w:hAnsi="Times New Roman" w:cs="Times New Roman"/>
          <w:sz w:val="24"/>
          <w:szCs w:val="24"/>
        </w:rPr>
        <w:t>32</w:t>
      </w:r>
    </w:p>
    <w:p w:rsidR="00B66DE2" w:rsidRPr="00F946F4" w:rsidRDefault="00B66DE2" w:rsidP="00F946F4">
      <w:pPr>
        <w:spacing w:after="0"/>
        <w:jc w:val="both"/>
        <w:rPr>
          <w:rFonts w:ascii="Times New Roman" w:hAnsi="Times New Roman"/>
          <w:sz w:val="24"/>
          <w:szCs w:val="24"/>
        </w:rPr>
      </w:pP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Приложение А</w:t>
      </w:r>
      <w:r w:rsidRPr="00F946F4">
        <w:rPr>
          <w:rFonts w:ascii="Times New Roman" w:hAnsi="Times New Roman"/>
          <w:sz w:val="24"/>
          <w:szCs w:val="24"/>
        </w:rPr>
        <w:tab/>
        <w:t xml:space="preserve">Форма протокола заседания комиссии по проверки знаний </w:t>
      </w:r>
    </w:p>
    <w:p w:rsidR="00B66DE2" w:rsidRPr="00F946F4" w:rsidRDefault="00B66DE2" w:rsidP="0061781E">
      <w:pPr>
        <w:spacing w:after="0"/>
        <w:ind w:firstLine="2127"/>
        <w:jc w:val="both"/>
        <w:rPr>
          <w:rFonts w:ascii="Times New Roman" w:hAnsi="Times New Roman"/>
          <w:sz w:val="24"/>
          <w:szCs w:val="24"/>
        </w:rPr>
      </w:pPr>
      <w:r w:rsidRPr="00F946F4">
        <w:rPr>
          <w:rFonts w:ascii="Times New Roman" w:hAnsi="Times New Roman"/>
          <w:sz w:val="24"/>
          <w:szCs w:val="24"/>
        </w:rPr>
        <w:t>требований охраны труда руководителей и специалистов</w:t>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3</w:t>
      </w:r>
      <w:r w:rsidR="005E415F">
        <w:rPr>
          <w:rFonts w:ascii="Times New Roman" w:hAnsi="Times New Roman"/>
          <w:sz w:val="24"/>
          <w:szCs w:val="24"/>
        </w:rPr>
        <w:t>4</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Приложение Б</w:t>
      </w:r>
      <w:r w:rsidRPr="00F946F4">
        <w:rPr>
          <w:rFonts w:ascii="Times New Roman" w:hAnsi="Times New Roman"/>
          <w:sz w:val="24"/>
          <w:szCs w:val="24"/>
        </w:rPr>
        <w:tab/>
        <w:t xml:space="preserve">Форма удостоверения о проверке знаний по охране </w:t>
      </w:r>
      <w:r>
        <w:rPr>
          <w:rFonts w:ascii="Times New Roman" w:hAnsi="Times New Roman"/>
          <w:sz w:val="24"/>
          <w:szCs w:val="24"/>
        </w:rPr>
        <w:t>труда</w:t>
      </w:r>
      <w:r>
        <w:rPr>
          <w:rFonts w:ascii="Times New Roman" w:hAnsi="Times New Roman"/>
          <w:sz w:val="24"/>
          <w:szCs w:val="24"/>
        </w:rPr>
        <w:tab/>
      </w:r>
      <w:r>
        <w:rPr>
          <w:rFonts w:ascii="Times New Roman" w:hAnsi="Times New Roman"/>
          <w:sz w:val="24"/>
          <w:szCs w:val="24"/>
        </w:rPr>
        <w:tab/>
        <w:t>3</w:t>
      </w:r>
      <w:r w:rsidR="005E415F">
        <w:rPr>
          <w:rFonts w:ascii="Times New Roman" w:hAnsi="Times New Roman"/>
          <w:sz w:val="24"/>
          <w:szCs w:val="24"/>
        </w:rPr>
        <w:t>5</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 xml:space="preserve">Приложение В </w:t>
      </w:r>
      <w:r w:rsidRPr="00F946F4">
        <w:rPr>
          <w:rFonts w:ascii="Times New Roman" w:hAnsi="Times New Roman"/>
          <w:sz w:val="24"/>
          <w:szCs w:val="24"/>
        </w:rPr>
        <w:tab/>
        <w:t xml:space="preserve">Форма распоряжений о закреплении инструкторов и </w:t>
      </w:r>
    </w:p>
    <w:p w:rsidR="00B66DE2" w:rsidRPr="00F946F4" w:rsidRDefault="00B66DE2" w:rsidP="0061781E">
      <w:pPr>
        <w:spacing w:after="0"/>
        <w:ind w:firstLine="2127"/>
        <w:jc w:val="both"/>
        <w:rPr>
          <w:rFonts w:ascii="Times New Roman" w:hAnsi="Times New Roman"/>
          <w:sz w:val="24"/>
          <w:szCs w:val="24"/>
        </w:rPr>
      </w:pPr>
      <w:r>
        <w:rPr>
          <w:rFonts w:ascii="Times New Roman" w:hAnsi="Times New Roman"/>
          <w:sz w:val="24"/>
          <w:szCs w:val="24"/>
        </w:rPr>
        <w:t>о допуске к работе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5E415F">
        <w:rPr>
          <w:rFonts w:ascii="Times New Roman" w:hAnsi="Times New Roman"/>
          <w:sz w:val="24"/>
          <w:szCs w:val="24"/>
        </w:rPr>
        <w:t>6</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Приложение Г</w:t>
      </w:r>
      <w:r w:rsidRPr="00F946F4">
        <w:rPr>
          <w:rFonts w:ascii="Times New Roman" w:hAnsi="Times New Roman"/>
          <w:sz w:val="24"/>
          <w:szCs w:val="24"/>
        </w:rPr>
        <w:tab/>
        <w:t>Форма протокола заседания комиссии по первичной проверке</w:t>
      </w:r>
    </w:p>
    <w:p w:rsidR="00B66DE2" w:rsidRDefault="00B66DE2" w:rsidP="0061781E">
      <w:pPr>
        <w:spacing w:after="0"/>
        <w:ind w:firstLine="2127"/>
        <w:jc w:val="both"/>
        <w:rPr>
          <w:rFonts w:ascii="Times New Roman" w:hAnsi="Times New Roman"/>
          <w:sz w:val="24"/>
          <w:szCs w:val="24"/>
        </w:rPr>
      </w:pPr>
      <w:r w:rsidRPr="00F946F4">
        <w:rPr>
          <w:rFonts w:ascii="Times New Roman" w:hAnsi="Times New Roman"/>
          <w:sz w:val="24"/>
          <w:szCs w:val="24"/>
        </w:rPr>
        <w:t xml:space="preserve">знаний требований охраны труда, пожарной </w:t>
      </w:r>
    </w:p>
    <w:p w:rsidR="00B66DE2" w:rsidRPr="00F946F4" w:rsidRDefault="00B66DE2" w:rsidP="0061781E">
      <w:pPr>
        <w:spacing w:after="0"/>
        <w:ind w:firstLine="2127"/>
        <w:jc w:val="both"/>
        <w:rPr>
          <w:rFonts w:ascii="Times New Roman" w:hAnsi="Times New Roman"/>
          <w:sz w:val="24"/>
          <w:szCs w:val="24"/>
        </w:rPr>
      </w:pPr>
      <w:r w:rsidRPr="00F946F4">
        <w:rPr>
          <w:rFonts w:ascii="Times New Roman" w:hAnsi="Times New Roman"/>
          <w:sz w:val="24"/>
          <w:szCs w:val="24"/>
        </w:rPr>
        <w:t>безопасности, производственной санитарии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5E415F">
        <w:rPr>
          <w:rFonts w:ascii="Times New Roman" w:hAnsi="Times New Roman"/>
          <w:sz w:val="24"/>
          <w:szCs w:val="24"/>
        </w:rPr>
        <w:t>7</w:t>
      </w:r>
    </w:p>
    <w:p w:rsidR="00B66DE2" w:rsidRDefault="00B66DE2" w:rsidP="00F946F4">
      <w:pPr>
        <w:spacing w:after="0"/>
        <w:jc w:val="both"/>
        <w:rPr>
          <w:rFonts w:ascii="Times New Roman" w:hAnsi="Times New Roman"/>
          <w:sz w:val="24"/>
          <w:szCs w:val="24"/>
        </w:rPr>
      </w:pPr>
      <w:r w:rsidRPr="00F946F4">
        <w:rPr>
          <w:rFonts w:ascii="Times New Roman" w:hAnsi="Times New Roman"/>
          <w:sz w:val="24"/>
          <w:szCs w:val="24"/>
        </w:rPr>
        <w:t>Приложение Д</w:t>
      </w:r>
      <w:r w:rsidRPr="00F946F4">
        <w:rPr>
          <w:rFonts w:ascii="Times New Roman" w:hAnsi="Times New Roman"/>
          <w:sz w:val="24"/>
          <w:szCs w:val="24"/>
        </w:rPr>
        <w:tab/>
        <w:t xml:space="preserve">Форма протокола заседания комиссии по периодической </w:t>
      </w:r>
    </w:p>
    <w:p w:rsidR="00B66DE2" w:rsidRDefault="00B66DE2" w:rsidP="0061781E">
      <w:pPr>
        <w:spacing w:after="0"/>
        <w:ind w:firstLine="2127"/>
        <w:jc w:val="both"/>
        <w:rPr>
          <w:rFonts w:ascii="Times New Roman" w:hAnsi="Times New Roman"/>
          <w:sz w:val="24"/>
          <w:szCs w:val="24"/>
        </w:rPr>
      </w:pPr>
      <w:r w:rsidRPr="00F946F4">
        <w:rPr>
          <w:rFonts w:ascii="Times New Roman" w:hAnsi="Times New Roman"/>
          <w:sz w:val="24"/>
          <w:szCs w:val="24"/>
        </w:rPr>
        <w:t xml:space="preserve">проверке знаний требований охраны труда, пожарной </w:t>
      </w:r>
    </w:p>
    <w:p w:rsidR="00B66DE2" w:rsidRPr="00F946F4" w:rsidRDefault="00B66DE2" w:rsidP="0061781E">
      <w:pPr>
        <w:spacing w:after="0"/>
        <w:ind w:firstLine="2127"/>
        <w:jc w:val="both"/>
        <w:rPr>
          <w:rFonts w:ascii="Times New Roman" w:hAnsi="Times New Roman"/>
          <w:sz w:val="24"/>
          <w:szCs w:val="24"/>
        </w:rPr>
      </w:pPr>
      <w:r w:rsidRPr="00F946F4">
        <w:rPr>
          <w:rFonts w:ascii="Times New Roman" w:hAnsi="Times New Roman"/>
          <w:sz w:val="24"/>
          <w:szCs w:val="24"/>
        </w:rPr>
        <w:t>безопасности, производственной санитарии</w:t>
      </w:r>
      <w:r w:rsidRPr="00F946F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415F">
        <w:rPr>
          <w:rFonts w:ascii="Times New Roman" w:hAnsi="Times New Roman"/>
          <w:sz w:val="24"/>
          <w:szCs w:val="24"/>
        </w:rPr>
        <w:t>38</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Приложение Е</w:t>
      </w:r>
      <w:r w:rsidRPr="00F946F4">
        <w:rPr>
          <w:rFonts w:ascii="Times New Roman" w:hAnsi="Times New Roman"/>
          <w:sz w:val="24"/>
          <w:szCs w:val="24"/>
        </w:rPr>
        <w:tab/>
        <w:t>Форма журнала регистрации вводного инструктажа</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005E415F">
        <w:rPr>
          <w:rFonts w:ascii="Times New Roman" w:hAnsi="Times New Roman"/>
          <w:sz w:val="24"/>
          <w:szCs w:val="24"/>
        </w:rPr>
        <w:t>39</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 xml:space="preserve">Приложение </w:t>
      </w:r>
      <w:r>
        <w:rPr>
          <w:rFonts w:ascii="Times New Roman" w:hAnsi="Times New Roman"/>
          <w:sz w:val="24"/>
          <w:szCs w:val="24"/>
        </w:rPr>
        <w:t>Ж</w:t>
      </w:r>
      <w:r w:rsidRPr="00F946F4">
        <w:rPr>
          <w:rFonts w:ascii="Times New Roman" w:hAnsi="Times New Roman"/>
          <w:sz w:val="24"/>
          <w:szCs w:val="24"/>
        </w:rPr>
        <w:tab/>
        <w:t xml:space="preserve">Форма </w:t>
      </w:r>
      <w:r w:rsidR="00012BC6">
        <w:rPr>
          <w:rFonts w:ascii="Times New Roman" w:hAnsi="Times New Roman"/>
          <w:sz w:val="24"/>
          <w:szCs w:val="24"/>
        </w:rPr>
        <w:t>С</w:t>
      </w:r>
      <w:r w:rsidRPr="00F946F4">
        <w:rPr>
          <w:rFonts w:ascii="Times New Roman" w:hAnsi="Times New Roman"/>
          <w:sz w:val="24"/>
          <w:szCs w:val="24"/>
        </w:rPr>
        <w:t>оглашения по охране труда</w:t>
      </w:r>
      <w:r w:rsidR="00012BC6">
        <w:rPr>
          <w:rFonts w:ascii="Times New Roman" w:hAnsi="Times New Roman"/>
          <w:sz w:val="24"/>
          <w:szCs w:val="24"/>
        </w:rPr>
        <w:t xml:space="preserve">     </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00012BC6">
        <w:rPr>
          <w:rFonts w:ascii="Times New Roman" w:hAnsi="Times New Roman"/>
          <w:sz w:val="24"/>
          <w:szCs w:val="24"/>
        </w:rPr>
        <w:t xml:space="preserve">           </w:t>
      </w:r>
      <w:r>
        <w:rPr>
          <w:rFonts w:ascii="Times New Roman" w:hAnsi="Times New Roman"/>
          <w:sz w:val="24"/>
          <w:szCs w:val="24"/>
        </w:rPr>
        <w:t>4</w:t>
      </w:r>
      <w:r w:rsidR="005E415F">
        <w:rPr>
          <w:rFonts w:ascii="Times New Roman" w:hAnsi="Times New Roman"/>
          <w:sz w:val="24"/>
          <w:szCs w:val="24"/>
        </w:rPr>
        <w:t>0</w:t>
      </w:r>
    </w:p>
    <w:p w:rsidR="00B66DE2" w:rsidRDefault="00B66DE2" w:rsidP="00F946F4">
      <w:pPr>
        <w:spacing w:after="0"/>
        <w:jc w:val="both"/>
        <w:rPr>
          <w:rFonts w:ascii="Times New Roman" w:hAnsi="Times New Roman"/>
          <w:sz w:val="24"/>
          <w:szCs w:val="24"/>
        </w:rPr>
      </w:pPr>
      <w:r w:rsidRPr="00F946F4">
        <w:rPr>
          <w:rFonts w:ascii="Times New Roman" w:hAnsi="Times New Roman"/>
          <w:sz w:val="24"/>
          <w:szCs w:val="24"/>
        </w:rPr>
        <w:t xml:space="preserve">Приложение </w:t>
      </w:r>
      <w:r>
        <w:rPr>
          <w:rFonts w:ascii="Times New Roman" w:hAnsi="Times New Roman"/>
          <w:sz w:val="24"/>
          <w:szCs w:val="24"/>
        </w:rPr>
        <w:t>З</w:t>
      </w:r>
      <w:r w:rsidRPr="00F946F4">
        <w:rPr>
          <w:rFonts w:ascii="Times New Roman" w:hAnsi="Times New Roman"/>
          <w:sz w:val="24"/>
          <w:szCs w:val="24"/>
        </w:rPr>
        <w:tab/>
        <w:t xml:space="preserve">Форма акта внедрения мероприятия, предусмотренного </w:t>
      </w:r>
    </w:p>
    <w:p w:rsidR="00B66DE2" w:rsidRPr="00F946F4" w:rsidRDefault="00012BC6" w:rsidP="0061781E">
      <w:pPr>
        <w:spacing w:after="0"/>
        <w:ind w:firstLine="2127"/>
        <w:jc w:val="both"/>
        <w:rPr>
          <w:rFonts w:ascii="Times New Roman" w:hAnsi="Times New Roman"/>
          <w:sz w:val="24"/>
          <w:szCs w:val="24"/>
        </w:rPr>
      </w:pPr>
      <w:r>
        <w:rPr>
          <w:rFonts w:ascii="Times New Roman" w:hAnsi="Times New Roman"/>
          <w:sz w:val="24"/>
          <w:szCs w:val="24"/>
        </w:rPr>
        <w:lastRenderedPageBreak/>
        <w:t>С</w:t>
      </w:r>
      <w:r w:rsidR="00B66DE2" w:rsidRPr="00F946F4">
        <w:rPr>
          <w:rFonts w:ascii="Times New Roman" w:hAnsi="Times New Roman"/>
          <w:sz w:val="24"/>
          <w:szCs w:val="24"/>
        </w:rPr>
        <w:t>оглашением по охране труда</w:t>
      </w:r>
      <w:r w:rsidR="00B66DE2" w:rsidRPr="00F946F4">
        <w:rPr>
          <w:rFonts w:ascii="Times New Roman" w:hAnsi="Times New Roman"/>
          <w:sz w:val="24"/>
          <w:szCs w:val="24"/>
        </w:rPr>
        <w:tab/>
      </w:r>
      <w:r w:rsidR="00B66DE2" w:rsidRPr="00F946F4">
        <w:rPr>
          <w:rFonts w:ascii="Times New Roman" w:hAnsi="Times New Roman"/>
          <w:sz w:val="24"/>
          <w:szCs w:val="24"/>
        </w:rPr>
        <w:tab/>
      </w:r>
      <w:r w:rsidR="00B66DE2" w:rsidRPr="00F946F4">
        <w:rPr>
          <w:rFonts w:ascii="Times New Roman" w:hAnsi="Times New Roman"/>
          <w:sz w:val="24"/>
          <w:szCs w:val="24"/>
        </w:rPr>
        <w:tab/>
      </w:r>
      <w:r w:rsidR="00B66DE2" w:rsidRPr="00F946F4">
        <w:rPr>
          <w:rFonts w:ascii="Times New Roman" w:hAnsi="Times New Roman"/>
          <w:sz w:val="24"/>
          <w:szCs w:val="24"/>
        </w:rPr>
        <w:tab/>
      </w:r>
      <w:r w:rsidR="00B66DE2" w:rsidRPr="00F946F4">
        <w:rPr>
          <w:rFonts w:ascii="Times New Roman" w:hAnsi="Times New Roman"/>
          <w:sz w:val="24"/>
          <w:szCs w:val="24"/>
        </w:rPr>
        <w:tab/>
      </w:r>
      <w:r w:rsidR="00B66DE2" w:rsidRPr="00F946F4">
        <w:rPr>
          <w:rFonts w:ascii="Times New Roman" w:hAnsi="Times New Roman"/>
          <w:sz w:val="24"/>
          <w:szCs w:val="24"/>
        </w:rPr>
        <w:tab/>
      </w:r>
      <w:r w:rsidR="00B66DE2">
        <w:rPr>
          <w:rFonts w:ascii="Times New Roman" w:hAnsi="Times New Roman"/>
          <w:sz w:val="24"/>
          <w:szCs w:val="24"/>
        </w:rPr>
        <w:t>4</w:t>
      </w:r>
      <w:r w:rsidR="005E415F">
        <w:rPr>
          <w:rFonts w:ascii="Times New Roman" w:hAnsi="Times New Roman"/>
          <w:sz w:val="24"/>
          <w:szCs w:val="24"/>
        </w:rPr>
        <w:t>1</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 xml:space="preserve">Приложение </w:t>
      </w:r>
      <w:r>
        <w:rPr>
          <w:rFonts w:ascii="Times New Roman" w:hAnsi="Times New Roman"/>
          <w:sz w:val="24"/>
          <w:szCs w:val="24"/>
        </w:rPr>
        <w:t>И</w:t>
      </w:r>
      <w:r w:rsidRPr="00F946F4">
        <w:rPr>
          <w:rFonts w:ascii="Times New Roman" w:hAnsi="Times New Roman"/>
          <w:sz w:val="24"/>
          <w:szCs w:val="24"/>
        </w:rPr>
        <w:tab/>
        <w:t xml:space="preserve">Форма плана работы по охране труда </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4</w:t>
      </w:r>
      <w:r w:rsidR="005E415F">
        <w:rPr>
          <w:rFonts w:ascii="Times New Roman" w:hAnsi="Times New Roman"/>
          <w:sz w:val="24"/>
          <w:szCs w:val="24"/>
        </w:rPr>
        <w:t>2</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 xml:space="preserve">Приложение </w:t>
      </w:r>
      <w:r>
        <w:rPr>
          <w:rFonts w:ascii="Times New Roman" w:hAnsi="Times New Roman"/>
          <w:sz w:val="24"/>
          <w:szCs w:val="24"/>
        </w:rPr>
        <w:t>К</w:t>
      </w:r>
      <w:r w:rsidRPr="00F946F4">
        <w:rPr>
          <w:rFonts w:ascii="Times New Roman" w:hAnsi="Times New Roman"/>
          <w:sz w:val="24"/>
          <w:szCs w:val="24"/>
        </w:rPr>
        <w:tab/>
        <w:t xml:space="preserve">Форма журнала проверки состояния охраны труда </w:t>
      </w:r>
    </w:p>
    <w:p w:rsidR="00B66DE2" w:rsidRPr="00F946F4" w:rsidRDefault="00B66DE2" w:rsidP="0061781E">
      <w:pPr>
        <w:spacing w:after="0"/>
        <w:ind w:firstLine="2127"/>
        <w:jc w:val="both"/>
        <w:rPr>
          <w:rFonts w:ascii="Times New Roman" w:hAnsi="Times New Roman"/>
          <w:sz w:val="24"/>
          <w:szCs w:val="24"/>
        </w:rPr>
      </w:pPr>
      <w:r w:rsidRPr="00F946F4">
        <w:rPr>
          <w:rFonts w:ascii="Times New Roman" w:hAnsi="Times New Roman"/>
          <w:sz w:val="24"/>
          <w:szCs w:val="24"/>
        </w:rPr>
        <w:t>(I, II ступень контроля)</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4</w:t>
      </w:r>
      <w:r w:rsidR="005E415F">
        <w:rPr>
          <w:rFonts w:ascii="Times New Roman" w:hAnsi="Times New Roman"/>
          <w:sz w:val="24"/>
          <w:szCs w:val="24"/>
        </w:rPr>
        <w:t>3</w:t>
      </w:r>
    </w:p>
    <w:p w:rsidR="00B66DE2" w:rsidRPr="00F946F4" w:rsidRDefault="00B66DE2" w:rsidP="00F946F4">
      <w:pPr>
        <w:spacing w:after="0"/>
        <w:jc w:val="both"/>
        <w:rPr>
          <w:rFonts w:ascii="Times New Roman" w:hAnsi="Times New Roman"/>
          <w:sz w:val="24"/>
          <w:szCs w:val="24"/>
        </w:rPr>
      </w:pPr>
      <w:r w:rsidRPr="00F946F4">
        <w:rPr>
          <w:rFonts w:ascii="Times New Roman" w:hAnsi="Times New Roman"/>
          <w:sz w:val="24"/>
          <w:szCs w:val="24"/>
        </w:rPr>
        <w:t xml:space="preserve">Приложение </w:t>
      </w:r>
      <w:r>
        <w:rPr>
          <w:rFonts w:ascii="Times New Roman" w:hAnsi="Times New Roman"/>
          <w:sz w:val="24"/>
          <w:szCs w:val="24"/>
        </w:rPr>
        <w:t>Л</w:t>
      </w:r>
      <w:r w:rsidRPr="00F946F4">
        <w:rPr>
          <w:rFonts w:ascii="Times New Roman" w:hAnsi="Times New Roman"/>
          <w:sz w:val="24"/>
          <w:szCs w:val="24"/>
        </w:rPr>
        <w:tab/>
        <w:t>Форма акта проверки комиссией III ступени контроля</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4</w:t>
      </w:r>
      <w:r w:rsidR="005E415F">
        <w:rPr>
          <w:rFonts w:ascii="Times New Roman" w:hAnsi="Times New Roman"/>
          <w:sz w:val="24"/>
          <w:szCs w:val="24"/>
        </w:rPr>
        <w:t>4</w:t>
      </w:r>
    </w:p>
    <w:p w:rsidR="00B66DE2" w:rsidRPr="00F946F4" w:rsidRDefault="00B66DE2" w:rsidP="002D5456">
      <w:pPr>
        <w:spacing w:after="0"/>
        <w:jc w:val="both"/>
        <w:rPr>
          <w:rFonts w:ascii="Times New Roman" w:hAnsi="Times New Roman"/>
          <w:sz w:val="24"/>
          <w:szCs w:val="24"/>
        </w:rPr>
      </w:pPr>
      <w:r w:rsidRPr="00F946F4">
        <w:rPr>
          <w:rFonts w:ascii="Times New Roman" w:hAnsi="Times New Roman"/>
          <w:sz w:val="24"/>
          <w:szCs w:val="24"/>
        </w:rPr>
        <w:t xml:space="preserve">Приложение </w:t>
      </w:r>
      <w:r>
        <w:rPr>
          <w:rFonts w:ascii="Times New Roman" w:hAnsi="Times New Roman"/>
          <w:sz w:val="24"/>
          <w:szCs w:val="24"/>
        </w:rPr>
        <w:t>М</w:t>
      </w:r>
      <w:r w:rsidRPr="00F946F4">
        <w:rPr>
          <w:rFonts w:ascii="Times New Roman" w:hAnsi="Times New Roman"/>
          <w:sz w:val="24"/>
          <w:szCs w:val="24"/>
        </w:rPr>
        <w:tab/>
        <w:t>Форма предписания</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Pr>
          <w:rFonts w:ascii="Times New Roman" w:hAnsi="Times New Roman"/>
          <w:sz w:val="24"/>
          <w:szCs w:val="24"/>
        </w:rPr>
        <w:t>4</w:t>
      </w:r>
      <w:r w:rsidR="005E415F">
        <w:rPr>
          <w:rFonts w:ascii="Times New Roman" w:hAnsi="Times New Roman"/>
          <w:sz w:val="24"/>
          <w:szCs w:val="24"/>
        </w:rPr>
        <w:t>5</w:t>
      </w:r>
    </w:p>
    <w:p w:rsidR="00B66DE2" w:rsidRPr="00F946F4" w:rsidRDefault="00B66DE2" w:rsidP="00012BC6">
      <w:pPr>
        <w:spacing w:after="0"/>
        <w:jc w:val="both"/>
        <w:rPr>
          <w:rFonts w:ascii="Times New Roman" w:hAnsi="Times New Roman"/>
          <w:sz w:val="24"/>
          <w:szCs w:val="24"/>
        </w:rPr>
      </w:pPr>
      <w:r w:rsidRPr="00F946F4">
        <w:rPr>
          <w:rFonts w:ascii="Times New Roman" w:hAnsi="Times New Roman"/>
          <w:sz w:val="24"/>
          <w:szCs w:val="24"/>
        </w:rPr>
        <w:t>Лист регистрации изменений</w:t>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Pr="00F946F4">
        <w:rPr>
          <w:rFonts w:ascii="Times New Roman" w:hAnsi="Times New Roman"/>
          <w:sz w:val="24"/>
          <w:szCs w:val="24"/>
        </w:rPr>
        <w:tab/>
      </w:r>
      <w:r w:rsidR="00012BC6">
        <w:rPr>
          <w:rFonts w:ascii="Times New Roman" w:hAnsi="Times New Roman"/>
          <w:sz w:val="24"/>
          <w:szCs w:val="24"/>
        </w:rPr>
        <w:t xml:space="preserve">           </w:t>
      </w:r>
      <w:r>
        <w:rPr>
          <w:rFonts w:ascii="Times New Roman" w:hAnsi="Times New Roman"/>
          <w:sz w:val="24"/>
          <w:szCs w:val="24"/>
        </w:rPr>
        <w:t>4</w:t>
      </w:r>
      <w:r w:rsidR="005E415F">
        <w:rPr>
          <w:rFonts w:ascii="Times New Roman" w:hAnsi="Times New Roman"/>
          <w:sz w:val="24"/>
          <w:szCs w:val="24"/>
        </w:rPr>
        <w:t>6</w:t>
      </w: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2354BA" w:rsidRDefault="002354BA" w:rsidP="00DD121D">
      <w:pPr>
        <w:spacing w:after="0"/>
        <w:jc w:val="both"/>
        <w:rPr>
          <w:rFonts w:ascii="Times New Roman" w:hAnsi="Times New Roman"/>
          <w:sz w:val="24"/>
          <w:szCs w:val="24"/>
        </w:rPr>
      </w:pPr>
    </w:p>
    <w:p w:rsidR="002354BA" w:rsidRDefault="002354BA" w:rsidP="00DD121D">
      <w:pPr>
        <w:spacing w:after="0"/>
        <w:jc w:val="both"/>
        <w:rPr>
          <w:rFonts w:ascii="Times New Roman" w:hAnsi="Times New Roman"/>
          <w:sz w:val="24"/>
          <w:szCs w:val="24"/>
        </w:rPr>
      </w:pPr>
    </w:p>
    <w:p w:rsidR="002354BA" w:rsidRDefault="002354BA"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DD121D">
      <w:pPr>
        <w:spacing w:after="0"/>
        <w:jc w:val="both"/>
        <w:rPr>
          <w:rFonts w:ascii="Times New Roman" w:hAnsi="Times New Roman"/>
          <w:sz w:val="24"/>
          <w:szCs w:val="24"/>
        </w:rPr>
      </w:pPr>
    </w:p>
    <w:p w:rsidR="00B66DE2" w:rsidRDefault="00B66DE2" w:rsidP="00F8437D">
      <w:pPr>
        <w:spacing w:after="0"/>
        <w:ind w:firstLine="567"/>
        <w:jc w:val="both"/>
        <w:rPr>
          <w:rFonts w:ascii="Times New Roman" w:hAnsi="Times New Roman"/>
          <w:b/>
          <w:sz w:val="24"/>
        </w:rPr>
      </w:pPr>
      <w:r w:rsidRPr="00B77758">
        <w:rPr>
          <w:rFonts w:ascii="Times New Roman" w:hAnsi="Times New Roman"/>
          <w:b/>
          <w:sz w:val="24"/>
        </w:rPr>
        <w:t>1. НАЗНАЧЕНИЕ И ОБЛАСТЬ ПРИМЕНЕНИЯ</w:t>
      </w:r>
    </w:p>
    <w:p w:rsidR="00E165E8" w:rsidRPr="00B77758" w:rsidRDefault="00E165E8" w:rsidP="00F8437D">
      <w:pPr>
        <w:spacing w:after="0"/>
        <w:ind w:firstLine="567"/>
        <w:jc w:val="both"/>
        <w:rPr>
          <w:rFonts w:ascii="Times New Roman" w:hAnsi="Times New Roman"/>
          <w:sz w:val="24"/>
        </w:rPr>
      </w:pPr>
    </w:p>
    <w:p w:rsidR="00B66DE2" w:rsidRDefault="00F8437D" w:rsidP="00F8437D">
      <w:pPr>
        <w:spacing w:after="0"/>
        <w:jc w:val="both"/>
        <w:rPr>
          <w:rFonts w:ascii="Times New Roman" w:hAnsi="Times New Roman"/>
          <w:sz w:val="24"/>
        </w:rPr>
      </w:pPr>
      <w:r>
        <w:rPr>
          <w:rFonts w:ascii="Times New Roman" w:hAnsi="Times New Roman"/>
          <w:sz w:val="24"/>
        </w:rPr>
        <w:t xml:space="preserve">         </w:t>
      </w:r>
      <w:r w:rsidR="000B78DD">
        <w:rPr>
          <w:rFonts w:ascii="Times New Roman" w:hAnsi="Times New Roman"/>
          <w:sz w:val="24"/>
        </w:rPr>
        <w:t xml:space="preserve">1.1. </w:t>
      </w:r>
      <w:r w:rsidR="00B66DE2" w:rsidRPr="00B77758">
        <w:rPr>
          <w:rFonts w:ascii="Times New Roman" w:hAnsi="Times New Roman"/>
          <w:sz w:val="24"/>
        </w:rPr>
        <w:t>Настоящее положение устанавливает единый порядок подготовки, принятия и реализации решений по осуществлению организационных, технических и санитарно-</w:t>
      </w:r>
      <w:r w:rsidR="00B66DE2" w:rsidRPr="000C2029">
        <w:rPr>
          <w:rFonts w:ascii="Times New Roman" w:hAnsi="Times New Roman"/>
          <w:sz w:val="24"/>
        </w:rPr>
        <w:t xml:space="preserve">профилактических, правовых и других мероприятий, направленных на создание условий труда, </w:t>
      </w:r>
      <w:r w:rsidR="00B66DE2" w:rsidRPr="000102D7">
        <w:rPr>
          <w:rFonts w:ascii="Times New Roman" w:hAnsi="Times New Roman"/>
          <w:sz w:val="24"/>
        </w:rPr>
        <w:t>соответствующих требованиям сохранения жизни и здоровья работников в процессе трудовой деятельности.</w:t>
      </w:r>
    </w:p>
    <w:p w:rsidR="00B66DE2" w:rsidRPr="000102D7" w:rsidRDefault="00F8437D" w:rsidP="00F8437D">
      <w:pPr>
        <w:spacing w:after="0"/>
        <w:rPr>
          <w:rFonts w:ascii="Times New Roman" w:hAnsi="Times New Roman"/>
          <w:sz w:val="24"/>
          <w:szCs w:val="24"/>
        </w:rPr>
      </w:pPr>
      <w:r>
        <w:rPr>
          <w:rFonts w:ascii="Times New Roman" w:hAnsi="Times New Roman"/>
          <w:sz w:val="24"/>
          <w:szCs w:val="24"/>
        </w:rPr>
        <w:t xml:space="preserve">          </w:t>
      </w:r>
      <w:r w:rsidR="000B78DD">
        <w:rPr>
          <w:rFonts w:ascii="Times New Roman" w:hAnsi="Times New Roman"/>
          <w:sz w:val="24"/>
          <w:szCs w:val="24"/>
        </w:rPr>
        <w:t xml:space="preserve">1.2.  </w:t>
      </w:r>
      <w:r w:rsidR="00B66DE2" w:rsidRPr="000102D7">
        <w:rPr>
          <w:rFonts w:ascii="Times New Roman" w:hAnsi="Times New Roman"/>
          <w:sz w:val="24"/>
          <w:szCs w:val="24"/>
        </w:rPr>
        <w:t xml:space="preserve">Настоящее положение разработано в соответствии </w:t>
      </w:r>
      <w:r w:rsidR="000D587E">
        <w:rPr>
          <w:rFonts w:ascii="Times New Roman" w:hAnsi="Times New Roman"/>
          <w:sz w:val="24"/>
          <w:szCs w:val="24"/>
        </w:rPr>
        <w:t xml:space="preserve">с </w:t>
      </w:r>
      <w:r w:rsidR="00B66DE2" w:rsidRPr="000102D7">
        <w:rPr>
          <w:rFonts w:ascii="Times New Roman" w:hAnsi="Times New Roman"/>
          <w:sz w:val="24"/>
          <w:szCs w:val="24"/>
        </w:rPr>
        <w:t>требованиями приказа Министерства труда и социальной защиты РФ от 19.08.2016 г. №</w:t>
      </w:r>
      <w:r w:rsidR="00B66DE2">
        <w:rPr>
          <w:rFonts w:ascii="Times New Roman" w:hAnsi="Times New Roman"/>
          <w:sz w:val="24"/>
          <w:szCs w:val="24"/>
        </w:rPr>
        <w:t xml:space="preserve"> </w:t>
      </w:r>
      <w:r w:rsidR="00B66DE2" w:rsidRPr="000102D7">
        <w:rPr>
          <w:rFonts w:ascii="Times New Roman" w:hAnsi="Times New Roman"/>
          <w:sz w:val="24"/>
          <w:szCs w:val="24"/>
        </w:rPr>
        <w:t>438</w:t>
      </w:r>
      <w:r w:rsidR="00F44D73">
        <w:rPr>
          <w:rFonts w:ascii="Times New Roman" w:hAnsi="Times New Roman"/>
          <w:sz w:val="24"/>
          <w:szCs w:val="24"/>
        </w:rPr>
        <w:t xml:space="preserve">н </w:t>
      </w:r>
      <w:r w:rsidR="00B66DE2" w:rsidRPr="000102D7">
        <w:rPr>
          <w:rFonts w:ascii="Times New Roman" w:hAnsi="Times New Roman"/>
          <w:sz w:val="24"/>
          <w:szCs w:val="24"/>
        </w:rPr>
        <w:t xml:space="preserve"> «</w:t>
      </w:r>
      <w:r w:rsidR="00B66DE2" w:rsidRPr="000102D7">
        <w:rPr>
          <w:rFonts w:ascii="Times New Roman" w:hAnsi="Times New Roman"/>
          <w:bCs/>
          <w:color w:val="000000"/>
          <w:sz w:val="24"/>
          <w:szCs w:val="24"/>
        </w:rPr>
        <w:t>Об утверждении</w:t>
      </w:r>
      <w:r w:rsidR="00B66DE2" w:rsidRPr="000102D7">
        <w:rPr>
          <w:rStyle w:val="apple-converted-space"/>
          <w:rFonts w:ascii="Times New Roman" w:hAnsi="Times New Roman"/>
          <w:bCs/>
          <w:color w:val="000000"/>
          <w:sz w:val="24"/>
          <w:szCs w:val="24"/>
        </w:rPr>
        <w:t xml:space="preserve"> </w:t>
      </w:r>
      <w:r w:rsidR="00B66DE2" w:rsidRPr="000102D7">
        <w:rPr>
          <w:rFonts w:ascii="Times New Roman" w:hAnsi="Times New Roman"/>
          <w:bCs/>
          <w:color w:val="000000"/>
          <w:sz w:val="24"/>
          <w:szCs w:val="24"/>
        </w:rPr>
        <w:t xml:space="preserve">Типового </w:t>
      </w:r>
      <w:r w:rsidR="00B66DE2" w:rsidRPr="000102D7">
        <w:rPr>
          <w:rStyle w:val="match"/>
          <w:rFonts w:ascii="Times New Roman" w:hAnsi="Times New Roman"/>
          <w:bCs/>
          <w:color w:val="000000"/>
          <w:sz w:val="24"/>
          <w:szCs w:val="24"/>
        </w:rPr>
        <w:t xml:space="preserve">положения </w:t>
      </w:r>
      <w:r w:rsidR="00B66DE2" w:rsidRPr="000102D7">
        <w:rPr>
          <w:rFonts w:ascii="Times New Roman" w:hAnsi="Times New Roman"/>
          <w:bCs/>
          <w:color w:val="000000"/>
          <w:sz w:val="24"/>
          <w:szCs w:val="24"/>
        </w:rPr>
        <w:t xml:space="preserve">о </w:t>
      </w:r>
      <w:r w:rsidR="00B66DE2" w:rsidRPr="000102D7">
        <w:rPr>
          <w:rStyle w:val="match"/>
          <w:rFonts w:ascii="Times New Roman" w:hAnsi="Times New Roman"/>
          <w:bCs/>
          <w:color w:val="000000"/>
          <w:sz w:val="24"/>
          <w:szCs w:val="24"/>
        </w:rPr>
        <w:t>системе управления охраной</w:t>
      </w:r>
      <w:r w:rsidR="00B66DE2" w:rsidRPr="000102D7">
        <w:rPr>
          <w:rStyle w:val="apple-converted-space"/>
          <w:rFonts w:ascii="Times New Roman" w:hAnsi="Times New Roman"/>
          <w:bCs/>
          <w:color w:val="000000"/>
          <w:sz w:val="24"/>
          <w:szCs w:val="24"/>
        </w:rPr>
        <w:t xml:space="preserve"> </w:t>
      </w:r>
      <w:r w:rsidR="00B66DE2" w:rsidRPr="000102D7">
        <w:rPr>
          <w:rStyle w:val="match"/>
          <w:rFonts w:ascii="Times New Roman" w:hAnsi="Times New Roman"/>
          <w:bCs/>
          <w:color w:val="000000"/>
          <w:sz w:val="24"/>
          <w:szCs w:val="24"/>
        </w:rPr>
        <w:t xml:space="preserve">труда», </w:t>
      </w:r>
      <w:r w:rsidR="00F44D73">
        <w:rPr>
          <w:rFonts w:ascii="Times New Roman" w:hAnsi="Times New Roman"/>
          <w:sz w:val="24"/>
          <w:szCs w:val="24"/>
        </w:rPr>
        <w:t xml:space="preserve">ГОСТ Р 12.0.007-2009 </w:t>
      </w:r>
      <w:r w:rsidR="000B78DD">
        <w:rPr>
          <w:rFonts w:ascii="Times New Roman" w:hAnsi="Times New Roman"/>
          <w:sz w:val="24"/>
          <w:szCs w:val="24"/>
        </w:rPr>
        <w:t>«Система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ГОСТ 12.0.230.1-2015 «Система стандартов безопасности труда (ССБТ). Системы управления охраной труда. Руководство по применению ГОСТ 12.0.230-2007»</w:t>
      </w:r>
      <w:r w:rsidR="00B66DE2" w:rsidRPr="000102D7">
        <w:rPr>
          <w:rFonts w:ascii="Times New Roman" w:hAnsi="Times New Roman"/>
          <w:sz w:val="24"/>
          <w:szCs w:val="24"/>
        </w:rPr>
        <w:t>.</w:t>
      </w:r>
    </w:p>
    <w:p w:rsidR="00B66DE2" w:rsidRPr="000E4043" w:rsidRDefault="00F8437D" w:rsidP="000B78DD">
      <w:pPr>
        <w:spacing w:after="0"/>
        <w:rPr>
          <w:rFonts w:ascii="Times New Roman" w:hAnsi="Times New Roman"/>
          <w:sz w:val="24"/>
          <w:szCs w:val="24"/>
        </w:rPr>
      </w:pPr>
      <w:r>
        <w:rPr>
          <w:rFonts w:ascii="Times New Roman" w:hAnsi="Times New Roman"/>
          <w:sz w:val="24"/>
          <w:szCs w:val="24"/>
        </w:rPr>
        <w:t xml:space="preserve">          </w:t>
      </w:r>
      <w:r w:rsidR="00B66DE2" w:rsidRPr="000102D7">
        <w:rPr>
          <w:rFonts w:ascii="Times New Roman" w:hAnsi="Times New Roman"/>
          <w:sz w:val="24"/>
          <w:szCs w:val="24"/>
        </w:rPr>
        <w:t xml:space="preserve">1.3. </w:t>
      </w:r>
      <w:r w:rsidR="000B78DD">
        <w:rPr>
          <w:rFonts w:ascii="Times New Roman" w:hAnsi="Times New Roman"/>
          <w:sz w:val="24"/>
          <w:szCs w:val="24"/>
        </w:rPr>
        <w:t xml:space="preserve"> </w:t>
      </w:r>
      <w:r w:rsidR="00B66DE2" w:rsidRPr="000102D7">
        <w:rPr>
          <w:rFonts w:ascii="Times New Roman" w:hAnsi="Times New Roman"/>
          <w:sz w:val="24"/>
          <w:szCs w:val="24"/>
        </w:rPr>
        <w:t xml:space="preserve">Требования настоящего </w:t>
      </w:r>
      <w:r w:rsidR="00293F20">
        <w:rPr>
          <w:rFonts w:ascii="Times New Roman" w:hAnsi="Times New Roman"/>
          <w:sz w:val="24"/>
          <w:szCs w:val="24"/>
        </w:rPr>
        <w:t xml:space="preserve">положения </w:t>
      </w:r>
      <w:r w:rsidR="00B66DE2" w:rsidRPr="000102D7">
        <w:rPr>
          <w:rFonts w:ascii="Times New Roman" w:hAnsi="Times New Roman"/>
          <w:sz w:val="24"/>
          <w:szCs w:val="24"/>
        </w:rPr>
        <w:t xml:space="preserve"> распространяются на все </w:t>
      </w:r>
      <w:r w:rsidR="00293F20">
        <w:rPr>
          <w:rFonts w:ascii="Times New Roman" w:hAnsi="Times New Roman"/>
          <w:sz w:val="24"/>
          <w:szCs w:val="24"/>
        </w:rPr>
        <w:t xml:space="preserve">филиалы и </w:t>
      </w:r>
      <w:r w:rsidR="00B66DE2" w:rsidRPr="000102D7">
        <w:rPr>
          <w:rFonts w:ascii="Times New Roman" w:hAnsi="Times New Roman"/>
          <w:sz w:val="24"/>
          <w:szCs w:val="24"/>
        </w:rPr>
        <w:t>структурные</w:t>
      </w:r>
      <w:r w:rsidR="00B66DE2">
        <w:rPr>
          <w:rFonts w:ascii="Times New Roman" w:hAnsi="Times New Roman"/>
          <w:sz w:val="24"/>
        </w:rPr>
        <w:t xml:space="preserve"> подразделения </w:t>
      </w:r>
      <w:r w:rsidR="00E1056A">
        <w:rPr>
          <w:rFonts w:ascii="Times New Roman" w:hAnsi="Times New Roman"/>
          <w:sz w:val="24"/>
        </w:rPr>
        <w:t xml:space="preserve">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(далее - </w:t>
      </w:r>
      <w:r w:rsidR="00B66DE2" w:rsidRPr="000E4043">
        <w:rPr>
          <w:rFonts w:ascii="Times New Roman" w:hAnsi="Times New Roman"/>
          <w:sz w:val="24"/>
          <w:szCs w:val="24"/>
        </w:rPr>
        <w:t>ФГБНУ Ур</w:t>
      </w:r>
      <w:r w:rsidR="00293F20">
        <w:rPr>
          <w:rFonts w:ascii="Times New Roman" w:hAnsi="Times New Roman"/>
          <w:sz w:val="24"/>
          <w:szCs w:val="24"/>
        </w:rPr>
        <w:t>ФАНИЦ УрО РАН</w:t>
      </w:r>
      <w:r w:rsidR="00E1056A">
        <w:rPr>
          <w:rFonts w:ascii="Times New Roman" w:hAnsi="Times New Roman"/>
          <w:sz w:val="24"/>
          <w:szCs w:val="24"/>
        </w:rPr>
        <w:t>)</w:t>
      </w:r>
      <w:r w:rsidR="00B66DE2">
        <w:rPr>
          <w:rFonts w:ascii="Times New Roman" w:hAnsi="Times New Roman"/>
          <w:sz w:val="24"/>
          <w:szCs w:val="24"/>
        </w:rPr>
        <w:t>.</w:t>
      </w:r>
    </w:p>
    <w:p w:rsidR="00B66DE2" w:rsidRDefault="00B66DE2" w:rsidP="000102D7">
      <w:pPr>
        <w:spacing w:after="0"/>
        <w:ind w:firstLine="708"/>
        <w:jc w:val="both"/>
        <w:rPr>
          <w:rFonts w:ascii="Times New Roman" w:hAnsi="Times New Roman"/>
          <w:sz w:val="24"/>
        </w:rPr>
      </w:pPr>
    </w:p>
    <w:p w:rsidR="00B66DE2" w:rsidRDefault="00F8437D" w:rsidP="0072075B">
      <w:pPr>
        <w:spacing w:after="0"/>
        <w:jc w:val="both"/>
        <w:rPr>
          <w:rFonts w:ascii="Times New Roman" w:hAnsi="Times New Roman"/>
          <w:b/>
          <w:sz w:val="24"/>
        </w:rPr>
      </w:pPr>
      <w:r>
        <w:rPr>
          <w:rFonts w:ascii="Times New Roman" w:hAnsi="Times New Roman"/>
          <w:b/>
          <w:sz w:val="24"/>
        </w:rPr>
        <w:t xml:space="preserve">         </w:t>
      </w:r>
      <w:r w:rsidR="00B66DE2" w:rsidRPr="005818BD">
        <w:rPr>
          <w:rFonts w:ascii="Times New Roman" w:hAnsi="Times New Roman"/>
          <w:b/>
          <w:sz w:val="24"/>
        </w:rPr>
        <w:t>2. Н</w:t>
      </w:r>
      <w:r w:rsidR="00B66DE2">
        <w:rPr>
          <w:rFonts w:ascii="Times New Roman" w:hAnsi="Times New Roman"/>
          <w:b/>
          <w:sz w:val="24"/>
        </w:rPr>
        <w:t>ОРМАТИВНЫЕ ССЫЛКИ</w:t>
      </w:r>
    </w:p>
    <w:p w:rsidR="00E165E8" w:rsidRPr="00681973" w:rsidRDefault="00E165E8" w:rsidP="0072075B">
      <w:pPr>
        <w:spacing w:after="0"/>
        <w:jc w:val="both"/>
        <w:rPr>
          <w:rFonts w:ascii="Times New Roman" w:hAnsi="Times New Roman"/>
          <w:sz w:val="24"/>
        </w:rPr>
      </w:pPr>
    </w:p>
    <w:p w:rsidR="00E273D2" w:rsidRDefault="00E273D2" w:rsidP="00E273D2">
      <w:pPr>
        <w:spacing w:after="0"/>
        <w:ind w:firstLine="567"/>
        <w:jc w:val="both"/>
        <w:rPr>
          <w:rFonts w:ascii="Times New Roman" w:hAnsi="Times New Roman"/>
          <w:sz w:val="24"/>
          <w:szCs w:val="24"/>
        </w:rPr>
      </w:pPr>
      <w:r w:rsidRPr="00681973">
        <w:rPr>
          <w:rFonts w:ascii="Times New Roman" w:hAnsi="Times New Roman"/>
          <w:sz w:val="24"/>
        </w:rPr>
        <w:t xml:space="preserve">В настоящем </w:t>
      </w:r>
      <w:r>
        <w:rPr>
          <w:rFonts w:ascii="Times New Roman" w:hAnsi="Times New Roman"/>
          <w:sz w:val="24"/>
        </w:rPr>
        <w:t>положении</w:t>
      </w:r>
      <w:r w:rsidRPr="00681973">
        <w:rPr>
          <w:rFonts w:ascii="Times New Roman" w:hAnsi="Times New Roman"/>
          <w:sz w:val="24"/>
        </w:rPr>
        <w:t xml:space="preserve"> даны ссылки на следующие документы:</w:t>
      </w:r>
    </w:p>
    <w:p w:rsidR="00B66DE2" w:rsidRPr="00681973" w:rsidRDefault="0072075B" w:rsidP="00F8437D">
      <w:pPr>
        <w:spacing w:after="0"/>
        <w:jc w:val="both"/>
        <w:rPr>
          <w:rFonts w:ascii="Times New Roman" w:hAnsi="Times New Roman"/>
          <w:sz w:val="24"/>
          <w:szCs w:val="24"/>
        </w:rPr>
      </w:pPr>
      <w:r>
        <w:rPr>
          <w:rFonts w:ascii="Times New Roman" w:hAnsi="Times New Roman"/>
          <w:sz w:val="24"/>
          <w:szCs w:val="24"/>
        </w:rPr>
        <w:t xml:space="preserve">         </w:t>
      </w:r>
      <w:r w:rsidR="002B4C0E">
        <w:rPr>
          <w:rFonts w:ascii="Times New Roman" w:hAnsi="Times New Roman"/>
          <w:sz w:val="24"/>
          <w:szCs w:val="24"/>
        </w:rPr>
        <w:t xml:space="preserve">- </w:t>
      </w:r>
      <w:r w:rsidR="00B66DE2" w:rsidRPr="00681973">
        <w:rPr>
          <w:rFonts w:ascii="Times New Roman" w:hAnsi="Times New Roman"/>
          <w:sz w:val="24"/>
          <w:szCs w:val="24"/>
        </w:rPr>
        <w:t xml:space="preserve">ГОСТ Р 12.0.007-2009 </w:t>
      </w:r>
      <w:r w:rsidR="00E273D2">
        <w:rPr>
          <w:rFonts w:ascii="Times New Roman" w:hAnsi="Times New Roman"/>
          <w:sz w:val="24"/>
          <w:szCs w:val="24"/>
        </w:rPr>
        <w:t>«</w:t>
      </w:r>
      <w:r w:rsidR="00B66DE2" w:rsidRPr="00681973">
        <w:rPr>
          <w:rFonts w:ascii="Times New Roman" w:hAnsi="Times New Roman"/>
          <w:sz w:val="24"/>
          <w:szCs w:val="24"/>
        </w:rPr>
        <w:t xml:space="preserve">Система управления охраной труда в организации. </w:t>
      </w:r>
      <w:r w:rsidR="00B66DE2" w:rsidRPr="00681973">
        <w:rPr>
          <w:rFonts w:ascii="Times New Roman" w:hAnsi="Times New Roman"/>
          <w:bCs/>
          <w:color w:val="000001"/>
          <w:sz w:val="24"/>
          <w:szCs w:val="24"/>
        </w:rPr>
        <w:t>Общие требования по разработке, применению, оценке и совершенствованию</w:t>
      </w:r>
      <w:r w:rsidR="00E273D2">
        <w:rPr>
          <w:rFonts w:ascii="Times New Roman" w:hAnsi="Times New Roman"/>
          <w:bCs/>
          <w:color w:val="000001"/>
          <w:sz w:val="24"/>
          <w:szCs w:val="24"/>
        </w:rPr>
        <w:t>»</w:t>
      </w:r>
      <w:r w:rsidR="00B66DE2" w:rsidRPr="00681973">
        <w:rPr>
          <w:rFonts w:ascii="Times New Roman" w:hAnsi="Times New Roman"/>
          <w:sz w:val="24"/>
          <w:szCs w:val="24"/>
        </w:rPr>
        <w:t>;</w:t>
      </w:r>
    </w:p>
    <w:p w:rsidR="00B66DE2" w:rsidRPr="00681973" w:rsidRDefault="0072075B" w:rsidP="00F8437D">
      <w:pPr>
        <w:spacing w:after="0"/>
        <w:jc w:val="both"/>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xml:space="preserve">- </w:t>
      </w:r>
      <w:r w:rsidR="002B4C0E">
        <w:rPr>
          <w:rFonts w:ascii="Times New Roman" w:hAnsi="Times New Roman"/>
          <w:sz w:val="24"/>
        </w:rPr>
        <w:t xml:space="preserve"> </w:t>
      </w:r>
      <w:r w:rsidR="00B66DE2" w:rsidRPr="00681973">
        <w:rPr>
          <w:rFonts w:ascii="Times New Roman" w:hAnsi="Times New Roman"/>
          <w:sz w:val="24"/>
        </w:rPr>
        <w:t xml:space="preserve">ГОСТ Р 12.0.010-2009 </w:t>
      </w:r>
      <w:r w:rsidR="00E273D2">
        <w:rPr>
          <w:rFonts w:ascii="Times New Roman" w:hAnsi="Times New Roman"/>
          <w:sz w:val="24"/>
        </w:rPr>
        <w:t>«</w:t>
      </w:r>
      <w:r w:rsidR="00B66DE2" w:rsidRPr="00681973">
        <w:rPr>
          <w:rFonts w:ascii="Times New Roman" w:hAnsi="Times New Roman"/>
          <w:sz w:val="24"/>
        </w:rPr>
        <w:t>Системы управления охраной труда. Определение опасностей и оценка риска</w:t>
      </w:r>
      <w:r w:rsidR="00E273D2">
        <w:rPr>
          <w:rFonts w:ascii="Times New Roman" w:hAnsi="Times New Roman"/>
          <w:sz w:val="24"/>
        </w:rPr>
        <w:t>»</w:t>
      </w:r>
      <w:r w:rsidR="00B66DE2" w:rsidRPr="00681973">
        <w:rPr>
          <w:rFonts w:ascii="Times New Roman" w:hAnsi="Times New Roman"/>
          <w:sz w:val="24"/>
        </w:rPr>
        <w:t>;</w:t>
      </w:r>
    </w:p>
    <w:p w:rsidR="00B66DE2" w:rsidRDefault="0072075B" w:rsidP="00F8437D">
      <w:pPr>
        <w:spacing w:after="0"/>
        <w:jc w:val="both"/>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xml:space="preserve">- ГОСТ Р 12.0.230-2007 </w:t>
      </w:r>
      <w:r w:rsidR="00E273D2">
        <w:rPr>
          <w:rFonts w:ascii="Times New Roman" w:hAnsi="Times New Roman"/>
          <w:sz w:val="24"/>
        </w:rPr>
        <w:t>«</w:t>
      </w:r>
      <w:r w:rsidR="00B66DE2" w:rsidRPr="00681973">
        <w:rPr>
          <w:rFonts w:ascii="Times New Roman" w:hAnsi="Times New Roman"/>
          <w:sz w:val="24"/>
        </w:rPr>
        <w:t>Системы управления охраной труда. Общие требования</w:t>
      </w:r>
      <w:r w:rsidR="00E273D2">
        <w:rPr>
          <w:rFonts w:ascii="Times New Roman" w:hAnsi="Times New Roman"/>
          <w:sz w:val="24"/>
        </w:rPr>
        <w:t>»;</w:t>
      </w:r>
    </w:p>
    <w:p w:rsidR="00E273D2" w:rsidRPr="00681973" w:rsidRDefault="0072075B" w:rsidP="00F8437D">
      <w:pPr>
        <w:spacing w:after="0"/>
        <w:rPr>
          <w:rFonts w:ascii="Times New Roman" w:hAnsi="Times New Roman"/>
          <w:sz w:val="24"/>
        </w:rPr>
      </w:pPr>
      <w:r>
        <w:rPr>
          <w:rFonts w:ascii="Times New Roman" w:hAnsi="Times New Roman"/>
          <w:sz w:val="24"/>
        </w:rPr>
        <w:t xml:space="preserve">          </w:t>
      </w:r>
      <w:r w:rsidR="00E273D2">
        <w:rPr>
          <w:rFonts w:ascii="Times New Roman" w:hAnsi="Times New Roman"/>
          <w:sz w:val="24"/>
        </w:rPr>
        <w:t xml:space="preserve">- </w:t>
      </w:r>
      <w:r w:rsidR="002B4C0E">
        <w:rPr>
          <w:rFonts w:ascii="Times New Roman" w:hAnsi="Times New Roman"/>
          <w:sz w:val="24"/>
        </w:rPr>
        <w:t xml:space="preserve"> </w:t>
      </w:r>
      <w:r w:rsidR="00E273D2">
        <w:rPr>
          <w:rFonts w:ascii="Times New Roman" w:hAnsi="Times New Roman"/>
          <w:sz w:val="24"/>
          <w:szCs w:val="24"/>
        </w:rPr>
        <w:t>ГОСТ 12.0.230.1-2015 «Система стандартов безопасности труда (ССБТ). Системы управления охраной труда. Руководство по применению ГОСТ 12.0.230-2007»;</w:t>
      </w:r>
    </w:p>
    <w:p w:rsidR="00B66DE2" w:rsidRPr="00681973" w:rsidRDefault="0072075B" w:rsidP="00E273D2">
      <w:pPr>
        <w:spacing w:after="0"/>
        <w:ind w:firstLine="567"/>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w:t>
      </w:r>
      <w:r w:rsidR="00E273D2">
        <w:rPr>
          <w:rFonts w:ascii="Times New Roman" w:hAnsi="Times New Roman"/>
          <w:sz w:val="24"/>
        </w:rPr>
        <w:t xml:space="preserve"> </w:t>
      </w:r>
      <w:r w:rsidR="00B66DE2" w:rsidRPr="00681973">
        <w:rPr>
          <w:rFonts w:ascii="Times New Roman" w:hAnsi="Times New Roman"/>
          <w:sz w:val="24"/>
        </w:rPr>
        <w:t>Федеральный закон № 197-ФЗ от 30.12.2001 г. «Трудовой кодекс Российской Федерации»;</w:t>
      </w:r>
    </w:p>
    <w:p w:rsidR="00B66DE2" w:rsidRPr="00681973" w:rsidRDefault="0072075B" w:rsidP="00681973">
      <w:pPr>
        <w:spacing w:after="0"/>
        <w:ind w:firstLine="567"/>
        <w:jc w:val="both"/>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Федеральный закон №</w:t>
      </w:r>
      <w:r w:rsidR="00E67DE9">
        <w:rPr>
          <w:rFonts w:ascii="Times New Roman" w:hAnsi="Times New Roman"/>
          <w:sz w:val="24"/>
        </w:rPr>
        <w:t xml:space="preserve"> 90</w:t>
      </w:r>
      <w:r w:rsidR="00B66DE2" w:rsidRPr="00681973">
        <w:rPr>
          <w:rFonts w:ascii="Times New Roman" w:hAnsi="Times New Roman"/>
          <w:sz w:val="24"/>
        </w:rPr>
        <w:t xml:space="preserve">-ФЗ от </w:t>
      </w:r>
      <w:r w:rsidR="00E67DE9">
        <w:rPr>
          <w:rFonts w:ascii="Times New Roman" w:hAnsi="Times New Roman"/>
          <w:sz w:val="24"/>
        </w:rPr>
        <w:t>30</w:t>
      </w:r>
      <w:r w:rsidR="00B66DE2" w:rsidRPr="00681973">
        <w:rPr>
          <w:rFonts w:ascii="Times New Roman" w:hAnsi="Times New Roman"/>
          <w:sz w:val="24"/>
        </w:rPr>
        <w:t>.0</w:t>
      </w:r>
      <w:r w:rsidR="00E67DE9">
        <w:rPr>
          <w:rFonts w:ascii="Times New Roman" w:hAnsi="Times New Roman"/>
          <w:sz w:val="24"/>
        </w:rPr>
        <w:t>6</w:t>
      </w:r>
      <w:r w:rsidR="00B66DE2" w:rsidRPr="00681973">
        <w:rPr>
          <w:rFonts w:ascii="Times New Roman" w:hAnsi="Times New Roman"/>
          <w:sz w:val="24"/>
        </w:rPr>
        <w:t>.</w:t>
      </w:r>
      <w:r w:rsidR="00E67DE9">
        <w:rPr>
          <w:rFonts w:ascii="Times New Roman" w:hAnsi="Times New Roman"/>
          <w:sz w:val="24"/>
        </w:rPr>
        <w:t>2006</w:t>
      </w:r>
      <w:r w:rsidR="00B66DE2" w:rsidRPr="00681973">
        <w:rPr>
          <w:rFonts w:ascii="Times New Roman" w:hAnsi="Times New Roman"/>
          <w:sz w:val="24"/>
        </w:rPr>
        <w:t xml:space="preserve"> г. «О</w:t>
      </w:r>
      <w:r w:rsidR="00E67DE9">
        <w:rPr>
          <w:rFonts w:ascii="Times New Roman" w:hAnsi="Times New Roman"/>
          <w:sz w:val="24"/>
        </w:rPr>
        <w:t xml:space="preserve"> внесении изменений в Трудовой кодекс Российской Федерации»</w:t>
      </w:r>
      <w:r w:rsidR="00B66DE2" w:rsidRPr="00681973">
        <w:rPr>
          <w:rFonts w:ascii="Times New Roman" w:hAnsi="Times New Roman"/>
          <w:sz w:val="24"/>
        </w:rPr>
        <w:t>;</w:t>
      </w:r>
    </w:p>
    <w:p w:rsidR="00B66DE2" w:rsidRPr="00681973" w:rsidRDefault="002B4C0E" w:rsidP="00681973">
      <w:pPr>
        <w:spacing w:after="0"/>
        <w:ind w:firstLine="567"/>
        <w:jc w:val="both"/>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ISO 9001-20</w:t>
      </w:r>
      <w:r w:rsidR="00E67DE9">
        <w:rPr>
          <w:rFonts w:ascii="Times New Roman" w:hAnsi="Times New Roman"/>
          <w:sz w:val="24"/>
        </w:rPr>
        <w:t>15</w:t>
      </w:r>
      <w:r w:rsidR="00B66DE2" w:rsidRPr="00681973">
        <w:rPr>
          <w:rFonts w:ascii="Times New Roman" w:hAnsi="Times New Roman"/>
          <w:sz w:val="24"/>
        </w:rPr>
        <w:t xml:space="preserve"> </w:t>
      </w:r>
      <w:r w:rsidR="00E67DE9">
        <w:rPr>
          <w:rFonts w:ascii="Times New Roman" w:hAnsi="Times New Roman"/>
          <w:sz w:val="24"/>
        </w:rPr>
        <w:t>«</w:t>
      </w:r>
      <w:r w:rsidR="00B66DE2" w:rsidRPr="00681973">
        <w:rPr>
          <w:rFonts w:ascii="Times New Roman" w:hAnsi="Times New Roman"/>
          <w:sz w:val="24"/>
        </w:rPr>
        <w:t>Система менеджмента качества «Требования»;</w:t>
      </w:r>
    </w:p>
    <w:p w:rsidR="00B66DE2" w:rsidRPr="00681973" w:rsidRDefault="0072075B" w:rsidP="00E67DE9">
      <w:pPr>
        <w:spacing w:after="0"/>
        <w:ind w:firstLine="567"/>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xml:space="preserve">- </w:t>
      </w:r>
      <w:r w:rsidR="002B4C0E">
        <w:rPr>
          <w:rFonts w:ascii="Times New Roman" w:hAnsi="Times New Roman"/>
          <w:sz w:val="24"/>
        </w:rPr>
        <w:t xml:space="preserve"> </w:t>
      </w:r>
      <w:r w:rsidR="00B66DE2" w:rsidRPr="00681973">
        <w:rPr>
          <w:rFonts w:ascii="Times New Roman" w:hAnsi="Times New Roman"/>
          <w:sz w:val="24"/>
        </w:rPr>
        <w:t>ГОСТ 12.0.004-</w:t>
      </w:r>
      <w:r w:rsidR="00B66DE2">
        <w:rPr>
          <w:rFonts w:ascii="Times New Roman" w:hAnsi="Times New Roman"/>
          <w:sz w:val="24"/>
        </w:rPr>
        <w:t>2015</w:t>
      </w:r>
      <w:r w:rsidR="00B66DE2" w:rsidRPr="00681973">
        <w:rPr>
          <w:rFonts w:ascii="Times New Roman" w:hAnsi="Times New Roman"/>
          <w:sz w:val="24"/>
        </w:rPr>
        <w:t xml:space="preserve"> «Организация обучения безопасности труда. Общие положения»;</w:t>
      </w:r>
    </w:p>
    <w:p w:rsidR="00B66DE2" w:rsidRPr="00681973" w:rsidRDefault="0072075B" w:rsidP="00E67DE9">
      <w:pPr>
        <w:spacing w:after="0"/>
        <w:ind w:firstLine="567"/>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xml:space="preserve">- </w:t>
      </w:r>
      <w:r w:rsidR="002B4C0E">
        <w:rPr>
          <w:rFonts w:ascii="Times New Roman" w:hAnsi="Times New Roman"/>
          <w:sz w:val="24"/>
        </w:rPr>
        <w:t xml:space="preserve"> </w:t>
      </w:r>
      <w:r w:rsidR="00E67DE9">
        <w:rPr>
          <w:rFonts w:ascii="Times New Roman" w:hAnsi="Times New Roman"/>
          <w:sz w:val="24"/>
        </w:rPr>
        <w:t>Постановление Минобразования России от 13.01.2003 г. № 1/29, Постановление Министерства труда и социального развития РФ от 13.01.2003 г. № 1/29</w:t>
      </w:r>
      <w:r w:rsidR="00E67DE9" w:rsidRPr="00681973">
        <w:rPr>
          <w:rFonts w:ascii="Times New Roman" w:hAnsi="Times New Roman"/>
          <w:sz w:val="24"/>
        </w:rPr>
        <w:t xml:space="preserve"> </w:t>
      </w:r>
      <w:r w:rsidR="00B66DE2" w:rsidRPr="00681973">
        <w:rPr>
          <w:rFonts w:ascii="Times New Roman" w:hAnsi="Times New Roman"/>
          <w:sz w:val="24"/>
        </w:rPr>
        <w:t>«</w:t>
      </w:r>
      <w:r w:rsidR="00E67DE9">
        <w:rPr>
          <w:rFonts w:ascii="Times New Roman" w:hAnsi="Times New Roman"/>
          <w:sz w:val="24"/>
        </w:rPr>
        <w:t>Об утверждении п</w:t>
      </w:r>
      <w:r w:rsidR="00B66DE2" w:rsidRPr="00681973">
        <w:rPr>
          <w:rFonts w:ascii="Times New Roman" w:hAnsi="Times New Roman"/>
          <w:sz w:val="24"/>
        </w:rPr>
        <w:t>орядк</w:t>
      </w:r>
      <w:r w:rsidR="00E67DE9">
        <w:rPr>
          <w:rFonts w:ascii="Times New Roman" w:hAnsi="Times New Roman"/>
          <w:sz w:val="24"/>
        </w:rPr>
        <w:t>а</w:t>
      </w:r>
      <w:r w:rsidR="00B66DE2" w:rsidRPr="00681973">
        <w:rPr>
          <w:rFonts w:ascii="Times New Roman" w:hAnsi="Times New Roman"/>
          <w:sz w:val="24"/>
        </w:rPr>
        <w:t xml:space="preserve"> обучения по охране труда и проверки знаний требований охраны труда работников организаций»;</w:t>
      </w:r>
    </w:p>
    <w:p w:rsidR="00B66DE2" w:rsidRPr="00681973" w:rsidRDefault="00E67DE9" w:rsidP="00681973">
      <w:pPr>
        <w:spacing w:after="0"/>
        <w:ind w:firstLine="567"/>
        <w:jc w:val="both"/>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xml:space="preserve">- </w:t>
      </w:r>
      <w:r w:rsidR="002B4C0E">
        <w:rPr>
          <w:rFonts w:ascii="Times New Roman" w:hAnsi="Times New Roman"/>
          <w:sz w:val="24"/>
        </w:rPr>
        <w:t xml:space="preserve"> </w:t>
      </w:r>
      <w:r w:rsidR="00FA1E83">
        <w:rPr>
          <w:rFonts w:ascii="Times New Roman" w:hAnsi="Times New Roman"/>
          <w:sz w:val="24"/>
        </w:rPr>
        <w:t>П</w:t>
      </w:r>
      <w:r w:rsidR="00FA1E83" w:rsidRPr="00681973">
        <w:rPr>
          <w:rFonts w:ascii="Times New Roman" w:hAnsi="Times New Roman"/>
          <w:sz w:val="24"/>
        </w:rPr>
        <w:t>остановление</w:t>
      </w:r>
      <w:r w:rsidR="00FA1E83">
        <w:rPr>
          <w:rFonts w:ascii="Times New Roman" w:hAnsi="Times New Roman"/>
          <w:sz w:val="24"/>
        </w:rPr>
        <w:t xml:space="preserve"> </w:t>
      </w:r>
      <w:r w:rsidR="00FA1E83" w:rsidRPr="00681973">
        <w:rPr>
          <w:rFonts w:ascii="Times New Roman" w:hAnsi="Times New Roman"/>
          <w:sz w:val="24"/>
        </w:rPr>
        <w:t xml:space="preserve"> Правительства РФ от 15.12.2000 г. № 967 </w:t>
      </w:r>
      <w:r w:rsidR="00B66DE2" w:rsidRPr="00681973">
        <w:rPr>
          <w:rFonts w:ascii="Times New Roman" w:hAnsi="Times New Roman"/>
          <w:sz w:val="24"/>
        </w:rPr>
        <w:t>«</w:t>
      </w:r>
      <w:r w:rsidR="00FA1E83">
        <w:rPr>
          <w:rFonts w:ascii="Times New Roman" w:hAnsi="Times New Roman"/>
          <w:sz w:val="24"/>
        </w:rPr>
        <w:t>Об утверждении положения</w:t>
      </w:r>
      <w:r w:rsidR="00B66DE2" w:rsidRPr="00681973">
        <w:rPr>
          <w:rFonts w:ascii="Times New Roman" w:hAnsi="Times New Roman"/>
          <w:sz w:val="24"/>
        </w:rPr>
        <w:t xml:space="preserve"> о расследовании и учете профессиональных заболеваний»;</w:t>
      </w:r>
    </w:p>
    <w:p w:rsidR="00B66DE2" w:rsidRPr="00681973" w:rsidRDefault="00FA1E83" w:rsidP="00681973">
      <w:pPr>
        <w:spacing w:after="0"/>
        <w:ind w:firstLine="567"/>
        <w:jc w:val="both"/>
        <w:rPr>
          <w:rFonts w:ascii="Times New Roman" w:hAnsi="Times New Roman"/>
          <w:sz w:val="24"/>
        </w:rPr>
      </w:pPr>
      <w:r>
        <w:rPr>
          <w:rFonts w:ascii="Times New Roman" w:hAnsi="Times New Roman"/>
          <w:sz w:val="24"/>
        </w:rPr>
        <w:t xml:space="preserve">  </w:t>
      </w:r>
      <w:r w:rsidR="00B66DE2" w:rsidRPr="00681973">
        <w:rPr>
          <w:rFonts w:ascii="Times New Roman" w:hAnsi="Times New Roman"/>
          <w:sz w:val="24"/>
        </w:rPr>
        <w:t xml:space="preserve">- </w:t>
      </w:r>
      <w:r w:rsidR="002B4C0E">
        <w:rPr>
          <w:rFonts w:ascii="Times New Roman" w:hAnsi="Times New Roman"/>
          <w:sz w:val="24"/>
        </w:rPr>
        <w:t xml:space="preserve"> </w:t>
      </w:r>
      <w:r>
        <w:rPr>
          <w:rFonts w:ascii="Times New Roman" w:hAnsi="Times New Roman"/>
          <w:sz w:val="24"/>
        </w:rPr>
        <w:t>П</w:t>
      </w:r>
      <w:r w:rsidRPr="00681973">
        <w:rPr>
          <w:rFonts w:ascii="Times New Roman" w:hAnsi="Times New Roman"/>
          <w:sz w:val="24"/>
        </w:rPr>
        <w:t>остановление Мин</w:t>
      </w:r>
      <w:r>
        <w:rPr>
          <w:rFonts w:ascii="Times New Roman" w:hAnsi="Times New Roman"/>
          <w:sz w:val="24"/>
        </w:rPr>
        <w:t xml:space="preserve">истерства труда и социального развития </w:t>
      </w:r>
      <w:r w:rsidRPr="00681973">
        <w:rPr>
          <w:rFonts w:ascii="Times New Roman" w:hAnsi="Times New Roman"/>
          <w:sz w:val="24"/>
        </w:rPr>
        <w:t xml:space="preserve"> РФ от 24.10.2002 г. №73</w:t>
      </w:r>
      <w:r w:rsidR="00191F42">
        <w:rPr>
          <w:rFonts w:ascii="Times New Roman" w:hAnsi="Times New Roman"/>
          <w:sz w:val="24"/>
        </w:rPr>
        <w:t xml:space="preserve">     </w:t>
      </w:r>
      <w:r w:rsidRPr="00681973">
        <w:rPr>
          <w:rFonts w:ascii="Times New Roman" w:hAnsi="Times New Roman"/>
          <w:sz w:val="24"/>
        </w:rPr>
        <w:t xml:space="preserve"> </w:t>
      </w:r>
      <w:r w:rsidR="00B66DE2" w:rsidRPr="00681973">
        <w:rPr>
          <w:rFonts w:ascii="Times New Roman" w:hAnsi="Times New Roman"/>
          <w:sz w:val="24"/>
        </w:rPr>
        <w:t>«</w:t>
      </w:r>
      <w:r>
        <w:rPr>
          <w:rFonts w:ascii="Times New Roman" w:hAnsi="Times New Roman"/>
          <w:sz w:val="24"/>
        </w:rPr>
        <w:t xml:space="preserve"> Об утверждении форм документов, необходимых для расследования и учета несчастных случаев </w:t>
      </w:r>
      <w:r w:rsidR="00191F42">
        <w:rPr>
          <w:rFonts w:ascii="Times New Roman" w:hAnsi="Times New Roman"/>
          <w:sz w:val="24"/>
        </w:rPr>
        <w:t xml:space="preserve">на производстве, и </w:t>
      </w:r>
      <w:r w:rsidR="00B66DE2" w:rsidRPr="00681973">
        <w:rPr>
          <w:rFonts w:ascii="Times New Roman" w:hAnsi="Times New Roman"/>
          <w:sz w:val="24"/>
        </w:rPr>
        <w:t>Положени</w:t>
      </w:r>
      <w:r w:rsidR="00191F42">
        <w:rPr>
          <w:rFonts w:ascii="Times New Roman" w:hAnsi="Times New Roman"/>
          <w:sz w:val="24"/>
        </w:rPr>
        <w:t>я</w:t>
      </w:r>
      <w:r w:rsidR="00B66DE2" w:rsidRPr="00681973">
        <w:rPr>
          <w:rFonts w:ascii="Times New Roman" w:hAnsi="Times New Roman"/>
          <w:sz w:val="24"/>
        </w:rPr>
        <w:t xml:space="preserve"> об особенностях расследования несчастных случаев на производстве в отдельных отраслях и организациях»;</w:t>
      </w:r>
    </w:p>
    <w:p w:rsidR="00B66DE2" w:rsidRPr="00681973" w:rsidRDefault="00191F42" w:rsidP="00681973">
      <w:pPr>
        <w:spacing w:after="0"/>
        <w:ind w:firstLine="567"/>
        <w:jc w:val="both"/>
        <w:rPr>
          <w:rFonts w:ascii="Times New Roman" w:hAnsi="Times New Roman"/>
          <w:sz w:val="24"/>
        </w:rPr>
      </w:pPr>
      <w:r>
        <w:rPr>
          <w:rFonts w:ascii="Times New Roman" w:hAnsi="Times New Roman"/>
          <w:sz w:val="24"/>
        </w:rPr>
        <w:lastRenderedPageBreak/>
        <w:t xml:space="preserve"> </w:t>
      </w:r>
      <w:r w:rsidR="00B66DE2" w:rsidRPr="00681973">
        <w:rPr>
          <w:rFonts w:ascii="Times New Roman" w:hAnsi="Times New Roman"/>
          <w:sz w:val="24"/>
        </w:rPr>
        <w:t xml:space="preserve">- </w:t>
      </w:r>
      <w:r w:rsidR="00F8437D">
        <w:rPr>
          <w:rFonts w:ascii="Times New Roman" w:hAnsi="Times New Roman"/>
          <w:sz w:val="24"/>
        </w:rPr>
        <w:t xml:space="preserve"> </w:t>
      </w:r>
      <w:r w:rsidR="00B66DE2">
        <w:rPr>
          <w:rFonts w:ascii="Times New Roman" w:hAnsi="Times New Roman"/>
          <w:sz w:val="24"/>
        </w:rPr>
        <w:t xml:space="preserve">Федеральный закон от 28.12.2013 г. № 426-ФЗ </w:t>
      </w:r>
      <w:r w:rsidR="00B66DE2" w:rsidRPr="00681973">
        <w:rPr>
          <w:rFonts w:ascii="Times New Roman" w:hAnsi="Times New Roman"/>
          <w:sz w:val="24"/>
        </w:rPr>
        <w:t>«</w:t>
      </w:r>
      <w:r w:rsidR="00B66DE2">
        <w:rPr>
          <w:rFonts w:ascii="Times New Roman" w:hAnsi="Times New Roman"/>
          <w:sz w:val="24"/>
        </w:rPr>
        <w:t>О специальной оценки условий труда</w:t>
      </w:r>
      <w:r w:rsidR="00B66DE2" w:rsidRPr="00681973">
        <w:rPr>
          <w:rFonts w:ascii="Times New Roman" w:hAnsi="Times New Roman"/>
          <w:sz w:val="24"/>
        </w:rPr>
        <w:t>»;</w:t>
      </w:r>
    </w:p>
    <w:p w:rsidR="00B66DE2" w:rsidRDefault="00B66DE2" w:rsidP="00F8437D">
      <w:pPr>
        <w:tabs>
          <w:tab w:val="left" w:pos="851"/>
        </w:tabs>
        <w:spacing w:after="0"/>
        <w:ind w:firstLine="567"/>
        <w:jc w:val="both"/>
        <w:rPr>
          <w:rFonts w:ascii="Times New Roman" w:hAnsi="Times New Roman"/>
          <w:bCs/>
          <w:color w:val="000000"/>
          <w:sz w:val="24"/>
          <w:szCs w:val="24"/>
          <w:lang w:eastAsia="ru-RU"/>
        </w:rPr>
      </w:pPr>
      <w:r>
        <w:rPr>
          <w:rFonts w:ascii="Times New Roman" w:hAnsi="Times New Roman"/>
          <w:sz w:val="24"/>
        </w:rPr>
        <w:t xml:space="preserve">- </w:t>
      </w:r>
      <w:r w:rsidR="002B4C0E">
        <w:rPr>
          <w:rFonts w:ascii="Times New Roman" w:hAnsi="Times New Roman"/>
          <w:sz w:val="24"/>
        </w:rPr>
        <w:t xml:space="preserve"> </w:t>
      </w:r>
      <w:r>
        <w:rPr>
          <w:rFonts w:ascii="Times New Roman" w:hAnsi="Times New Roman"/>
          <w:sz w:val="24"/>
        </w:rPr>
        <w:t xml:space="preserve">Приказ Министерства здравоохранения и социального развития Российской Федерации </w:t>
      </w:r>
      <w:r w:rsidRPr="00AF6CD2">
        <w:rPr>
          <w:rFonts w:ascii="Times New Roman" w:hAnsi="Times New Roman"/>
          <w:bCs/>
          <w:color w:val="000000"/>
          <w:sz w:val="24"/>
          <w:szCs w:val="24"/>
          <w:lang w:eastAsia="ru-RU"/>
        </w:rPr>
        <w:t xml:space="preserve">от 12 апреля 2011 года </w:t>
      </w:r>
      <w:r>
        <w:rPr>
          <w:rFonts w:ascii="Times New Roman" w:hAnsi="Times New Roman"/>
          <w:bCs/>
          <w:color w:val="000000"/>
          <w:sz w:val="24"/>
          <w:szCs w:val="24"/>
          <w:lang w:eastAsia="ru-RU"/>
        </w:rPr>
        <w:t>№ 302н «</w:t>
      </w:r>
      <w:r w:rsidRPr="00AF6CD2">
        <w:rPr>
          <w:rFonts w:ascii="Times New Roman" w:hAnsi="Times New Roman"/>
          <w:bCs/>
          <w:color w:val="000000"/>
          <w:sz w:val="24"/>
          <w:szCs w:val="24"/>
          <w:lang w:eastAsia="ru-RU"/>
        </w:rPr>
        <w:t>Об утверждении</w:t>
      </w:r>
      <w:r>
        <w:rPr>
          <w:rFonts w:ascii="Times New Roman" w:hAnsi="Times New Roman"/>
          <w:bCs/>
          <w:color w:val="000000"/>
          <w:sz w:val="24"/>
          <w:szCs w:val="24"/>
          <w:lang w:eastAsia="ru-RU"/>
        </w:rPr>
        <w:t xml:space="preserve"> </w:t>
      </w:r>
      <w:r w:rsidRPr="00AF6CD2">
        <w:rPr>
          <w:rFonts w:ascii="Times New Roman" w:hAnsi="Times New Roman"/>
          <w:bCs/>
          <w:color w:val="000000"/>
          <w:sz w:val="24"/>
          <w:szCs w:val="24"/>
          <w:lang w:eastAsia="ru-RU"/>
        </w:rPr>
        <w:t>перечней вредных и (или) опасных производственных факторов</w:t>
      </w:r>
      <w:r>
        <w:rPr>
          <w:rFonts w:ascii="Times New Roman" w:hAnsi="Times New Roman"/>
          <w:bCs/>
          <w:color w:val="000000"/>
          <w:sz w:val="24"/>
          <w:szCs w:val="24"/>
          <w:lang w:eastAsia="ru-RU"/>
        </w:rPr>
        <w:t xml:space="preserve"> </w:t>
      </w:r>
      <w:r w:rsidRPr="00AF6CD2">
        <w:rPr>
          <w:rFonts w:ascii="Times New Roman" w:hAnsi="Times New Roman"/>
          <w:bCs/>
          <w:color w:val="000000"/>
          <w:sz w:val="24"/>
          <w:szCs w:val="24"/>
          <w:lang w:eastAsia="ru-RU"/>
        </w:rPr>
        <w:t>и</w:t>
      </w:r>
      <w:r>
        <w:rPr>
          <w:rFonts w:ascii="Times New Roman" w:hAnsi="Times New Roman"/>
          <w:bCs/>
          <w:color w:val="000000"/>
          <w:sz w:val="24"/>
          <w:szCs w:val="24"/>
          <w:lang w:eastAsia="ru-RU"/>
        </w:rPr>
        <w:t xml:space="preserve"> </w:t>
      </w:r>
      <w:r w:rsidRPr="00AF6CD2">
        <w:rPr>
          <w:rFonts w:ascii="Times New Roman" w:hAnsi="Times New Roman"/>
          <w:bCs/>
          <w:color w:val="000000"/>
          <w:sz w:val="24"/>
          <w:szCs w:val="24"/>
          <w:lang w:eastAsia="ru-RU"/>
        </w:rPr>
        <w:t>работ, при выполнении которых проводятся предварительные и периодические</w:t>
      </w:r>
      <w:r>
        <w:rPr>
          <w:rFonts w:ascii="Times New Roman" w:hAnsi="Times New Roman"/>
          <w:bCs/>
          <w:color w:val="000000"/>
          <w:sz w:val="24"/>
          <w:szCs w:val="24"/>
          <w:lang w:eastAsia="ru-RU"/>
        </w:rPr>
        <w:t xml:space="preserve"> </w:t>
      </w:r>
      <w:r w:rsidRPr="00F123EE">
        <w:rPr>
          <w:rFonts w:ascii="Times New Roman" w:hAnsi="Times New Roman"/>
          <w:bCs/>
          <w:color w:val="000000"/>
          <w:sz w:val="24"/>
          <w:szCs w:val="24"/>
          <w:lang w:eastAsia="ru-RU"/>
        </w:rPr>
        <w:t>медицинские</w:t>
      </w:r>
      <w:r>
        <w:rPr>
          <w:rFonts w:ascii="Times New Roman" w:hAnsi="Times New Roman"/>
          <w:bCs/>
          <w:color w:val="000000"/>
          <w:sz w:val="24"/>
          <w:szCs w:val="24"/>
          <w:lang w:eastAsia="ru-RU"/>
        </w:rPr>
        <w:t xml:space="preserve"> </w:t>
      </w:r>
      <w:r w:rsidRPr="00F123EE">
        <w:rPr>
          <w:rFonts w:ascii="Times New Roman" w:hAnsi="Times New Roman"/>
          <w:bCs/>
          <w:color w:val="000000"/>
          <w:sz w:val="24"/>
          <w:szCs w:val="24"/>
          <w:lang w:eastAsia="ru-RU"/>
        </w:rPr>
        <w:t>осмотры</w:t>
      </w:r>
      <w:r>
        <w:rPr>
          <w:rFonts w:ascii="Times New Roman" w:hAnsi="Times New Roman"/>
          <w:bCs/>
          <w:color w:val="000000"/>
          <w:sz w:val="24"/>
          <w:szCs w:val="24"/>
          <w:lang w:eastAsia="ru-RU"/>
        </w:rPr>
        <w:t xml:space="preserve"> </w:t>
      </w:r>
      <w:r w:rsidRPr="00AF6CD2">
        <w:rPr>
          <w:rFonts w:ascii="Times New Roman" w:hAnsi="Times New Roman"/>
          <w:bCs/>
          <w:color w:val="000000"/>
          <w:sz w:val="24"/>
          <w:szCs w:val="24"/>
          <w:lang w:eastAsia="ru-RU"/>
        </w:rPr>
        <w:t>(обследования), и</w:t>
      </w:r>
      <w:r>
        <w:rPr>
          <w:rFonts w:ascii="Times New Roman" w:hAnsi="Times New Roman"/>
          <w:bCs/>
          <w:color w:val="000000"/>
          <w:sz w:val="24"/>
          <w:szCs w:val="24"/>
          <w:lang w:eastAsia="ru-RU"/>
        </w:rPr>
        <w:t xml:space="preserve"> </w:t>
      </w:r>
      <w:r w:rsidRPr="00AF6CD2">
        <w:rPr>
          <w:rFonts w:ascii="Times New Roman" w:hAnsi="Times New Roman"/>
          <w:bCs/>
          <w:color w:val="000000"/>
          <w:sz w:val="24"/>
          <w:szCs w:val="24"/>
          <w:lang w:eastAsia="ru-RU"/>
        </w:rPr>
        <w:t>Порядка проведения предварительных и периодических</w:t>
      </w:r>
      <w:r>
        <w:rPr>
          <w:rFonts w:ascii="Times New Roman" w:hAnsi="Times New Roman"/>
          <w:bCs/>
          <w:color w:val="000000"/>
          <w:sz w:val="24"/>
          <w:szCs w:val="24"/>
          <w:lang w:eastAsia="ru-RU"/>
        </w:rPr>
        <w:t xml:space="preserve"> </w:t>
      </w:r>
      <w:r w:rsidRPr="00F123EE">
        <w:rPr>
          <w:rFonts w:ascii="Times New Roman" w:hAnsi="Times New Roman"/>
          <w:bCs/>
          <w:color w:val="000000"/>
          <w:sz w:val="24"/>
          <w:szCs w:val="24"/>
          <w:lang w:eastAsia="ru-RU"/>
        </w:rPr>
        <w:t>медицинских</w:t>
      </w:r>
      <w:r>
        <w:rPr>
          <w:rFonts w:ascii="Times New Roman" w:hAnsi="Times New Roman"/>
          <w:bCs/>
          <w:color w:val="000000"/>
          <w:sz w:val="24"/>
          <w:szCs w:val="24"/>
          <w:lang w:eastAsia="ru-RU"/>
        </w:rPr>
        <w:t xml:space="preserve"> </w:t>
      </w:r>
      <w:r w:rsidRPr="00F123EE">
        <w:rPr>
          <w:rFonts w:ascii="Times New Roman" w:hAnsi="Times New Roman"/>
          <w:bCs/>
          <w:color w:val="000000"/>
          <w:sz w:val="24"/>
          <w:szCs w:val="24"/>
          <w:lang w:eastAsia="ru-RU"/>
        </w:rPr>
        <w:t>осмотров</w:t>
      </w:r>
      <w:r>
        <w:rPr>
          <w:rFonts w:ascii="Times New Roman" w:hAnsi="Times New Roman"/>
          <w:bCs/>
          <w:color w:val="000000"/>
          <w:sz w:val="24"/>
          <w:szCs w:val="24"/>
          <w:lang w:eastAsia="ru-RU"/>
        </w:rPr>
        <w:t xml:space="preserve"> </w:t>
      </w:r>
      <w:r w:rsidRPr="00AF6CD2">
        <w:rPr>
          <w:rFonts w:ascii="Times New Roman" w:hAnsi="Times New Roman"/>
          <w:bCs/>
          <w:color w:val="000000"/>
          <w:sz w:val="24"/>
          <w:szCs w:val="24"/>
          <w:lang w:eastAsia="ru-RU"/>
        </w:rPr>
        <w:t>(обследований) работников, занятых на тяжелых работах и на работах с вредными и (или) опасными условиями труда</w:t>
      </w:r>
      <w:r>
        <w:rPr>
          <w:rFonts w:ascii="Times New Roman" w:hAnsi="Times New Roman"/>
          <w:bCs/>
          <w:color w:val="000000"/>
          <w:sz w:val="24"/>
          <w:szCs w:val="24"/>
          <w:lang w:eastAsia="ru-RU"/>
        </w:rPr>
        <w:t>»;</w:t>
      </w:r>
    </w:p>
    <w:p w:rsidR="00B66DE2" w:rsidRDefault="00B66DE2" w:rsidP="00912A10">
      <w:pPr>
        <w:spacing w:after="0"/>
        <w:ind w:firstLine="567"/>
        <w:jc w:val="both"/>
        <w:rPr>
          <w:rFonts w:ascii="Times New Roman" w:hAnsi="Times New Roman"/>
          <w:bCs/>
          <w:color w:val="000000"/>
          <w:sz w:val="24"/>
          <w:szCs w:val="24"/>
          <w:lang w:eastAsia="ru-RU"/>
        </w:rPr>
      </w:pPr>
      <w:r w:rsidRPr="00F8437D">
        <w:rPr>
          <w:rFonts w:ascii="Times New Roman" w:hAnsi="Times New Roman"/>
          <w:bCs/>
          <w:color w:val="000000"/>
          <w:sz w:val="24"/>
          <w:szCs w:val="24"/>
          <w:lang w:eastAsia="ru-RU"/>
        </w:rPr>
        <w:t xml:space="preserve">- </w:t>
      </w:r>
      <w:r w:rsidR="002B4C0E">
        <w:rPr>
          <w:rFonts w:ascii="Times New Roman" w:hAnsi="Times New Roman"/>
          <w:bCs/>
          <w:color w:val="000000"/>
          <w:sz w:val="24"/>
          <w:szCs w:val="24"/>
          <w:lang w:eastAsia="ru-RU"/>
        </w:rPr>
        <w:t xml:space="preserve"> </w:t>
      </w:r>
      <w:r w:rsidRPr="00F8437D">
        <w:rPr>
          <w:rFonts w:ascii="Times New Roman" w:hAnsi="Times New Roman"/>
          <w:bCs/>
          <w:color w:val="000000"/>
          <w:sz w:val="24"/>
          <w:szCs w:val="24"/>
          <w:lang w:eastAsia="ru-RU"/>
        </w:rPr>
        <w:t xml:space="preserve">Приказ </w:t>
      </w:r>
      <w:r w:rsidR="00F8437D">
        <w:rPr>
          <w:rFonts w:ascii="Times New Roman" w:hAnsi="Times New Roman"/>
          <w:bCs/>
          <w:color w:val="000000"/>
          <w:sz w:val="24"/>
          <w:szCs w:val="24"/>
          <w:lang w:eastAsia="ru-RU"/>
        </w:rPr>
        <w:t xml:space="preserve">Минздрава России </w:t>
      </w:r>
      <w:r w:rsidRPr="00F8437D">
        <w:rPr>
          <w:rFonts w:ascii="Times New Roman" w:hAnsi="Times New Roman"/>
          <w:bCs/>
          <w:color w:val="000000"/>
          <w:sz w:val="24"/>
          <w:szCs w:val="24"/>
          <w:lang w:eastAsia="ru-RU"/>
        </w:rPr>
        <w:t>от 15 декабря 2014 года N 835н «Об утверждении Порядка проведения предсменных, предрейсовых и послесменных, послерейсовых медицинских осмотров»;</w:t>
      </w:r>
    </w:p>
    <w:p w:rsidR="00B66DE2" w:rsidRDefault="00B66DE2" w:rsidP="00643DB1">
      <w:pPr>
        <w:spacing w:after="0"/>
        <w:ind w:firstLine="567"/>
        <w:jc w:val="both"/>
        <w:rPr>
          <w:rStyle w:val="apple-converted-space"/>
          <w:rFonts w:ascii="Times New Roman" w:hAnsi="Times New Roman"/>
          <w:bCs/>
          <w:sz w:val="24"/>
          <w:szCs w:val="24"/>
        </w:rPr>
      </w:pPr>
      <w:r>
        <w:rPr>
          <w:rFonts w:ascii="Times New Roman" w:hAnsi="Times New Roman"/>
          <w:bCs/>
          <w:color w:val="000000"/>
          <w:sz w:val="24"/>
          <w:szCs w:val="24"/>
          <w:lang w:eastAsia="ru-RU"/>
        </w:rPr>
        <w:t xml:space="preserve">- </w:t>
      </w:r>
      <w:r w:rsidR="002B4C0E">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Постановление Правительства РФ</w:t>
      </w:r>
      <w:r w:rsidR="00F8437D">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Pr="00643DB1">
        <w:rPr>
          <w:rFonts w:ascii="Times New Roman" w:hAnsi="Times New Roman"/>
          <w:bCs/>
          <w:sz w:val="24"/>
          <w:szCs w:val="24"/>
        </w:rPr>
        <w:t>от 23 сентября 2002 года N 695</w:t>
      </w:r>
      <w:r>
        <w:rPr>
          <w:rFonts w:ascii="Times New Roman" w:hAnsi="Times New Roman"/>
          <w:bCs/>
          <w:sz w:val="24"/>
          <w:szCs w:val="24"/>
        </w:rPr>
        <w:t xml:space="preserve"> «</w:t>
      </w:r>
      <w:r w:rsidRPr="00643DB1">
        <w:rPr>
          <w:rFonts w:ascii="Times New Roman" w:hAnsi="Times New Roman"/>
          <w:bCs/>
          <w:sz w:val="24"/>
          <w:szCs w:val="24"/>
        </w:rPr>
        <w:t>О прохождении обязательного</w:t>
      </w:r>
      <w:r>
        <w:rPr>
          <w:rStyle w:val="apple-converted-space"/>
          <w:rFonts w:ascii="Times New Roman" w:hAnsi="Times New Roman"/>
          <w:bCs/>
          <w:sz w:val="24"/>
          <w:szCs w:val="24"/>
        </w:rPr>
        <w:t xml:space="preserve"> </w:t>
      </w:r>
      <w:r w:rsidRPr="00643DB1">
        <w:rPr>
          <w:rStyle w:val="match"/>
          <w:rFonts w:ascii="Times New Roman" w:hAnsi="Times New Roman"/>
          <w:bCs/>
          <w:sz w:val="24"/>
          <w:szCs w:val="24"/>
        </w:rPr>
        <w:t>психиатрического</w:t>
      </w:r>
      <w:r>
        <w:rPr>
          <w:rStyle w:val="apple-converted-space"/>
          <w:rFonts w:ascii="Times New Roman" w:hAnsi="Times New Roman"/>
          <w:bCs/>
          <w:sz w:val="24"/>
          <w:szCs w:val="24"/>
        </w:rPr>
        <w:t xml:space="preserve"> </w:t>
      </w:r>
      <w:r w:rsidRPr="00643DB1">
        <w:rPr>
          <w:rStyle w:val="match"/>
          <w:rFonts w:ascii="Times New Roman" w:hAnsi="Times New Roman"/>
          <w:bCs/>
          <w:sz w:val="24"/>
          <w:szCs w:val="24"/>
        </w:rPr>
        <w:t>освидетельствования</w:t>
      </w:r>
      <w:r>
        <w:rPr>
          <w:rFonts w:ascii="Times New Roman" w:hAnsi="Times New Roman"/>
          <w:bCs/>
          <w:sz w:val="24"/>
          <w:szCs w:val="24"/>
        </w:rPr>
        <w:t xml:space="preserve"> </w:t>
      </w:r>
      <w:r w:rsidRPr="00643DB1">
        <w:rPr>
          <w:rFonts w:ascii="Times New Roman" w:hAnsi="Times New Roman"/>
          <w:bCs/>
          <w:sz w:val="24"/>
          <w:szCs w:val="24"/>
        </w:rPr>
        <w:t>работниками, осуществляющими отдельные виды деятельности, в том</w:t>
      </w:r>
      <w:r>
        <w:rPr>
          <w:rFonts w:ascii="Times New Roman" w:hAnsi="Times New Roman"/>
          <w:bCs/>
          <w:sz w:val="24"/>
          <w:szCs w:val="24"/>
        </w:rPr>
        <w:t xml:space="preserve"> </w:t>
      </w:r>
      <w:r w:rsidRPr="00643DB1">
        <w:rPr>
          <w:rFonts w:ascii="Times New Roman" w:hAnsi="Times New Roman"/>
          <w:bCs/>
          <w:sz w:val="24"/>
          <w:szCs w:val="24"/>
        </w:rPr>
        <w:t>числе деятельность, связанную с источниками повышенной опасности (с</w:t>
      </w:r>
      <w:r>
        <w:rPr>
          <w:rFonts w:ascii="Times New Roman" w:hAnsi="Times New Roman"/>
          <w:bCs/>
          <w:sz w:val="24"/>
          <w:szCs w:val="24"/>
        </w:rPr>
        <w:t xml:space="preserve"> </w:t>
      </w:r>
      <w:r w:rsidRPr="00643DB1">
        <w:rPr>
          <w:rFonts w:ascii="Times New Roman" w:hAnsi="Times New Roman"/>
          <w:bCs/>
          <w:sz w:val="24"/>
          <w:szCs w:val="24"/>
        </w:rPr>
        <w:t>влиянием вредных веществ и неблагоприятных производственных</w:t>
      </w:r>
      <w:r>
        <w:rPr>
          <w:rFonts w:ascii="Times New Roman" w:hAnsi="Times New Roman"/>
          <w:bCs/>
          <w:sz w:val="24"/>
          <w:szCs w:val="24"/>
        </w:rPr>
        <w:t xml:space="preserve"> </w:t>
      </w:r>
      <w:r w:rsidRPr="00643DB1">
        <w:rPr>
          <w:rFonts w:ascii="Times New Roman" w:hAnsi="Times New Roman"/>
          <w:bCs/>
          <w:sz w:val="24"/>
          <w:szCs w:val="24"/>
        </w:rPr>
        <w:t>факторов), а также работающими в условиях повышенной опасности</w:t>
      </w:r>
      <w:r>
        <w:rPr>
          <w:rStyle w:val="apple-converted-space"/>
          <w:rFonts w:ascii="Times New Roman" w:hAnsi="Times New Roman"/>
          <w:bCs/>
          <w:sz w:val="24"/>
          <w:szCs w:val="24"/>
        </w:rPr>
        <w:t>»;</w:t>
      </w:r>
    </w:p>
    <w:p w:rsidR="00B66DE2" w:rsidRPr="00643DB1" w:rsidRDefault="00B66DE2" w:rsidP="00643DB1">
      <w:pPr>
        <w:spacing w:after="0"/>
        <w:ind w:firstLine="567"/>
        <w:jc w:val="both"/>
        <w:rPr>
          <w:rFonts w:ascii="Times New Roman" w:hAnsi="Times New Roman"/>
          <w:bCs/>
          <w:color w:val="000000"/>
          <w:sz w:val="24"/>
          <w:szCs w:val="24"/>
          <w:lang w:eastAsia="ru-RU"/>
        </w:rPr>
      </w:pPr>
      <w:r w:rsidRPr="00643DB1">
        <w:rPr>
          <w:rStyle w:val="apple-converted-space"/>
          <w:rFonts w:ascii="Times New Roman" w:hAnsi="Times New Roman"/>
          <w:bCs/>
          <w:sz w:val="24"/>
          <w:szCs w:val="24"/>
        </w:rPr>
        <w:t xml:space="preserve">- </w:t>
      </w:r>
      <w:r w:rsidR="002B4C0E">
        <w:rPr>
          <w:rStyle w:val="apple-converted-space"/>
          <w:rFonts w:ascii="Times New Roman" w:hAnsi="Times New Roman"/>
          <w:bCs/>
          <w:sz w:val="24"/>
          <w:szCs w:val="24"/>
        </w:rPr>
        <w:t xml:space="preserve"> </w:t>
      </w:r>
      <w:r w:rsidRPr="00643DB1">
        <w:rPr>
          <w:rStyle w:val="apple-converted-space"/>
          <w:rFonts w:ascii="Times New Roman" w:hAnsi="Times New Roman"/>
          <w:bCs/>
          <w:sz w:val="24"/>
          <w:szCs w:val="24"/>
        </w:rPr>
        <w:t xml:space="preserve">Постановление Совета Министров – Правительства Российской Федерации </w:t>
      </w:r>
      <w:r w:rsidRPr="00643DB1">
        <w:rPr>
          <w:rFonts w:ascii="Times New Roman" w:hAnsi="Times New Roman"/>
          <w:color w:val="000000"/>
          <w:sz w:val="24"/>
          <w:szCs w:val="24"/>
          <w:lang w:eastAsia="ru-RU"/>
        </w:rPr>
        <w:t xml:space="preserve">от 28 апреля 1993 года № 377 </w:t>
      </w:r>
      <w:r>
        <w:rPr>
          <w:rFonts w:ascii="Times New Roman" w:hAnsi="Times New Roman"/>
          <w:color w:val="000000"/>
          <w:sz w:val="24"/>
          <w:szCs w:val="24"/>
          <w:lang w:eastAsia="ru-RU"/>
        </w:rPr>
        <w:t>«</w:t>
      </w:r>
      <w:r w:rsidRPr="00643DB1">
        <w:rPr>
          <w:rFonts w:ascii="Times New Roman" w:hAnsi="Times New Roman"/>
          <w:bCs/>
          <w:color w:val="000000"/>
          <w:sz w:val="24"/>
          <w:szCs w:val="24"/>
          <w:lang w:eastAsia="ru-RU"/>
        </w:rPr>
        <w:t>О реализации</w:t>
      </w:r>
      <w:r>
        <w:rPr>
          <w:rFonts w:ascii="Times New Roman" w:hAnsi="Times New Roman"/>
          <w:bCs/>
          <w:color w:val="000000"/>
          <w:sz w:val="24"/>
          <w:szCs w:val="24"/>
          <w:lang w:eastAsia="ru-RU"/>
        </w:rPr>
        <w:t xml:space="preserve"> Закона Российской Федерации «</w:t>
      </w:r>
      <w:r w:rsidRPr="00643DB1">
        <w:rPr>
          <w:rFonts w:ascii="Times New Roman" w:hAnsi="Times New Roman"/>
          <w:bCs/>
          <w:color w:val="000000"/>
          <w:sz w:val="24"/>
          <w:szCs w:val="24"/>
          <w:lang w:eastAsia="ru-RU"/>
        </w:rPr>
        <w:t>О психиатр</w:t>
      </w:r>
      <w:r>
        <w:rPr>
          <w:rFonts w:ascii="Times New Roman" w:hAnsi="Times New Roman"/>
          <w:bCs/>
          <w:color w:val="000000"/>
          <w:sz w:val="24"/>
          <w:szCs w:val="24"/>
          <w:lang w:eastAsia="ru-RU"/>
        </w:rPr>
        <w:t xml:space="preserve">ической помощи и гарантиях прав </w:t>
      </w:r>
      <w:r w:rsidRPr="00643DB1">
        <w:rPr>
          <w:rFonts w:ascii="Times New Roman" w:hAnsi="Times New Roman"/>
          <w:bCs/>
          <w:color w:val="000000"/>
          <w:sz w:val="24"/>
          <w:szCs w:val="24"/>
          <w:lang w:eastAsia="ru-RU"/>
        </w:rPr>
        <w:t>граждан при ее оказании</w:t>
      </w:r>
      <w:r>
        <w:rPr>
          <w:rFonts w:ascii="Times New Roman" w:hAnsi="Times New Roman"/>
          <w:bCs/>
          <w:color w:val="000000"/>
          <w:sz w:val="24"/>
          <w:szCs w:val="24"/>
          <w:lang w:eastAsia="ru-RU"/>
        </w:rPr>
        <w:t>».</w:t>
      </w:r>
    </w:p>
    <w:p w:rsidR="00B66DE2" w:rsidRDefault="00B66DE2" w:rsidP="00B77758">
      <w:pPr>
        <w:spacing w:after="0"/>
        <w:ind w:firstLine="567"/>
        <w:rPr>
          <w:rFonts w:ascii="Times New Roman" w:hAnsi="Times New Roman"/>
          <w:b/>
          <w:bCs/>
          <w:color w:val="000000"/>
          <w:sz w:val="24"/>
          <w:szCs w:val="24"/>
          <w:lang w:eastAsia="ru-RU"/>
        </w:rPr>
      </w:pPr>
    </w:p>
    <w:p w:rsidR="00B66DE2" w:rsidRDefault="00B66DE2" w:rsidP="00B77758">
      <w:pPr>
        <w:spacing w:after="0"/>
        <w:ind w:firstLine="567"/>
        <w:rPr>
          <w:rFonts w:ascii="Times New Roman" w:hAnsi="Times New Roman"/>
          <w:b/>
          <w:sz w:val="24"/>
        </w:rPr>
      </w:pPr>
      <w:r w:rsidRPr="00B77758">
        <w:rPr>
          <w:rFonts w:ascii="Times New Roman" w:hAnsi="Times New Roman"/>
          <w:b/>
          <w:sz w:val="24"/>
        </w:rPr>
        <w:t>3 ТЕРМИНЫ, ОПРЕДЕЛЕНИЯ И СОКРАЩЕНИЯ</w:t>
      </w:r>
    </w:p>
    <w:p w:rsidR="00E165E8" w:rsidRDefault="00E165E8" w:rsidP="00B77758">
      <w:pPr>
        <w:spacing w:after="0"/>
        <w:ind w:firstLine="567"/>
        <w:rPr>
          <w:rFonts w:ascii="Times New Roman" w:hAnsi="Times New Roman"/>
          <w:b/>
          <w:sz w:val="24"/>
        </w:rPr>
      </w:pPr>
    </w:p>
    <w:p w:rsidR="00E1056A" w:rsidRPr="00E1056A" w:rsidRDefault="00E1056A" w:rsidP="00B77758">
      <w:pPr>
        <w:spacing w:after="0"/>
        <w:ind w:firstLine="567"/>
        <w:rPr>
          <w:rFonts w:ascii="Times New Roman" w:hAnsi="Times New Roman"/>
          <w:sz w:val="24"/>
        </w:rPr>
      </w:pPr>
      <w:r>
        <w:rPr>
          <w:rFonts w:ascii="Times New Roman" w:hAnsi="Times New Roman"/>
          <w:sz w:val="24"/>
        </w:rPr>
        <w:t>Центр -</w:t>
      </w:r>
      <w:r w:rsidRPr="00E1056A">
        <w:rPr>
          <w:rFonts w:ascii="Times New Roman" w:hAnsi="Times New Roman"/>
          <w:sz w:val="24"/>
        </w:rPr>
        <w:t xml:space="preserve"> </w:t>
      </w:r>
      <w:r w:rsidRPr="000E4043">
        <w:rPr>
          <w:rFonts w:ascii="Times New Roman" w:hAnsi="Times New Roman"/>
          <w:sz w:val="24"/>
          <w:szCs w:val="24"/>
        </w:rPr>
        <w:t>ФГБНУ Ур</w:t>
      </w:r>
      <w:r>
        <w:rPr>
          <w:rFonts w:ascii="Times New Roman" w:hAnsi="Times New Roman"/>
          <w:sz w:val="24"/>
          <w:szCs w:val="24"/>
        </w:rPr>
        <w:t>ФАНИЦ УрО РАН</w:t>
      </w:r>
    </w:p>
    <w:p w:rsidR="00B66DE2" w:rsidRDefault="00B66DE2" w:rsidP="00B77758">
      <w:pPr>
        <w:spacing w:after="0"/>
        <w:ind w:firstLine="567"/>
        <w:jc w:val="both"/>
        <w:rPr>
          <w:rFonts w:ascii="Times New Roman" w:hAnsi="Times New Roman"/>
          <w:sz w:val="24"/>
        </w:rPr>
      </w:pPr>
      <w:r>
        <w:rPr>
          <w:rFonts w:ascii="Times New Roman" w:hAnsi="Times New Roman"/>
          <w:sz w:val="24"/>
        </w:rPr>
        <w:t xml:space="preserve">СУОТ </w:t>
      </w:r>
      <w:r w:rsidR="00E1056A">
        <w:rPr>
          <w:rFonts w:ascii="Times New Roman" w:hAnsi="Times New Roman"/>
          <w:sz w:val="24"/>
        </w:rPr>
        <w:t>-</w:t>
      </w:r>
      <w:r>
        <w:rPr>
          <w:rFonts w:ascii="Times New Roman" w:hAnsi="Times New Roman"/>
          <w:sz w:val="24"/>
        </w:rPr>
        <w:t xml:space="preserve"> система управления охраной труда</w:t>
      </w:r>
    </w:p>
    <w:p w:rsidR="00B66DE2" w:rsidRDefault="00B66DE2" w:rsidP="00B77758">
      <w:pPr>
        <w:spacing w:after="0"/>
        <w:ind w:firstLine="567"/>
        <w:jc w:val="both"/>
        <w:rPr>
          <w:rFonts w:ascii="Times New Roman" w:hAnsi="Times New Roman"/>
          <w:sz w:val="24"/>
        </w:rPr>
      </w:pPr>
      <w:r>
        <w:rPr>
          <w:rFonts w:ascii="Times New Roman" w:hAnsi="Times New Roman"/>
          <w:sz w:val="24"/>
        </w:rPr>
        <w:t xml:space="preserve">СОУТ </w:t>
      </w:r>
      <w:r w:rsidR="00E1056A">
        <w:rPr>
          <w:rFonts w:ascii="Times New Roman" w:hAnsi="Times New Roman"/>
          <w:sz w:val="24"/>
        </w:rPr>
        <w:t>-</w:t>
      </w:r>
      <w:r>
        <w:rPr>
          <w:rFonts w:ascii="Times New Roman" w:hAnsi="Times New Roman"/>
          <w:sz w:val="24"/>
        </w:rPr>
        <w:t xml:space="preserve"> специальная оценка условий труда</w:t>
      </w:r>
    </w:p>
    <w:p w:rsidR="00B66DE2" w:rsidRPr="00B77758" w:rsidRDefault="00B66DE2" w:rsidP="00B77758">
      <w:pPr>
        <w:spacing w:after="0"/>
        <w:ind w:firstLine="708"/>
        <w:jc w:val="both"/>
        <w:rPr>
          <w:rFonts w:ascii="Times New Roman" w:hAnsi="Times New Roman"/>
          <w:b/>
          <w:sz w:val="24"/>
        </w:rPr>
      </w:pPr>
    </w:p>
    <w:p w:rsidR="00B66DE2" w:rsidRDefault="0072075B" w:rsidP="0072075B">
      <w:pPr>
        <w:spacing w:after="0"/>
        <w:jc w:val="both"/>
        <w:rPr>
          <w:rFonts w:ascii="Times New Roman" w:hAnsi="Times New Roman"/>
          <w:b/>
          <w:sz w:val="24"/>
        </w:rPr>
      </w:pPr>
      <w:r>
        <w:rPr>
          <w:rFonts w:ascii="Times New Roman" w:hAnsi="Times New Roman"/>
          <w:b/>
          <w:sz w:val="24"/>
        </w:rPr>
        <w:t xml:space="preserve">         </w:t>
      </w:r>
      <w:r w:rsidR="00B66DE2">
        <w:rPr>
          <w:rFonts w:ascii="Times New Roman" w:hAnsi="Times New Roman"/>
          <w:b/>
          <w:sz w:val="24"/>
        </w:rPr>
        <w:t>4</w:t>
      </w:r>
      <w:r w:rsidR="00B66DE2" w:rsidRPr="000572C7">
        <w:rPr>
          <w:rFonts w:ascii="Times New Roman" w:hAnsi="Times New Roman"/>
          <w:b/>
          <w:sz w:val="24"/>
        </w:rPr>
        <w:t>. П</w:t>
      </w:r>
      <w:r w:rsidR="00B66DE2">
        <w:rPr>
          <w:rFonts w:ascii="Times New Roman" w:hAnsi="Times New Roman"/>
          <w:b/>
          <w:sz w:val="24"/>
        </w:rPr>
        <w:t>ОЛИТИКА В ОБЛАСТИ ОХРАНЫ ТРУДА</w:t>
      </w:r>
    </w:p>
    <w:p w:rsidR="00E165E8" w:rsidRPr="000572C7" w:rsidRDefault="00E165E8" w:rsidP="0072075B">
      <w:pPr>
        <w:spacing w:after="0"/>
        <w:jc w:val="both"/>
        <w:rPr>
          <w:rFonts w:ascii="Times New Roman" w:hAnsi="Times New Roman"/>
          <w:b/>
          <w:sz w:val="24"/>
        </w:rPr>
      </w:pPr>
    </w:p>
    <w:p w:rsidR="00B66DE2" w:rsidRPr="000572C7" w:rsidRDefault="0072075B" w:rsidP="0072075B">
      <w:pPr>
        <w:pStyle w:val="FORMAT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DE2" w:rsidRPr="000572C7">
        <w:rPr>
          <w:rFonts w:ascii="Times New Roman" w:hAnsi="Times New Roman" w:cs="Times New Roman"/>
          <w:sz w:val="24"/>
          <w:szCs w:val="24"/>
        </w:rPr>
        <w:t>Политика работодателя в области охраны труда (далее - Политика по охране труда)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B66DE2" w:rsidRPr="0072075B" w:rsidRDefault="0072075B" w:rsidP="0072075B">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0572C7">
        <w:rPr>
          <w:rFonts w:ascii="Times New Roman" w:hAnsi="Times New Roman"/>
          <w:sz w:val="24"/>
          <w:szCs w:val="24"/>
        </w:rPr>
        <w:t xml:space="preserve">Разработку проекта Политики </w:t>
      </w:r>
      <w:r w:rsidR="00B66DE2">
        <w:rPr>
          <w:rFonts w:ascii="Times New Roman" w:hAnsi="Times New Roman"/>
          <w:sz w:val="24"/>
          <w:szCs w:val="24"/>
        </w:rPr>
        <w:t>по</w:t>
      </w:r>
      <w:r w:rsidR="00B66DE2" w:rsidRPr="000572C7">
        <w:rPr>
          <w:rFonts w:ascii="Times New Roman" w:hAnsi="Times New Roman"/>
          <w:sz w:val="24"/>
          <w:szCs w:val="24"/>
        </w:rPr>
        <w:t xml:space="preserve"> охран</w:t>
      </w:r>
      <w:r w:rsidR="00B66DE2">
        <w:rPr>
          <w:rFonts w:ascii="Times New Roman" w:hAnsi="Times New Roman"/>
          <w:sz w:val="24"/>
          <w:szCs w:val="24"/>
        </w:rPr>
        <w:t>е</w:t>
      </w:r>
      <w:r w:rsidR="00B66DE2" w:rsidRPr="000572C7">
        <w:rPr>
          <w:rFonts w:ascii="Times New Roman" w:hAnsi="Times New Roman"/>
          <w:sz w:val="24"/>
          <w:szCs w:val="24"/>
        </w:rPr>
        <w:t xml:space="preserve"> труда организует </w:t>
      </w:r>
      <w:r w:rsidR="00B66DE2">
        <w:rPr>
          <w:rFonts w:ascii="Times New Roman" w:hAnsi="Times New Roman"/>
          <w:sz w:val="24"/>
          <w:szCs w:val="24"/>
        </w:rPr>
        <w:t xml:space="preserve">заместитель директора по общим вопросам </w:t>
      </w:r>
      <w:r w:rsidR="00B66DE2" w:rsidRPr="000572C7">
        <w:rPr>
          <w:rFonts w:ascii="Times New Roman" w:hAnsi="Times New Roman"/>
          <w:sz w:val="24"/>
          <w:szCs w:val="24"/>
        </w:rPr>
        <w:t xml:space="preserve">с участием </w:t>
      </w:r>
      <w:r w:rsidR="00B66DE2">
        <w:rPr>
          <w:rFonts w:ascii="Times New Roman" w:hAnsi="Times New Roman"/>
          <w:sz w:val="24"/>
          <w:szCs w:val="24"/>
        </w:rPr>
        <w:t>начальников отделов</w:t>
      </w:r>
      <w:r w:rsidR="000D587E">
        <w:rPr>
          <w:rFonts w:ascii="Times New Roman" w:hAnsi="Times New Roman"/>
          <w:sz w:val="24"/>
          <w:szCs w:val="24"/>
        </w:rPr>
        <w:t xml:space="preserve"> и специалиста по охране труда Центра</w:t>
      </w:r>
      <w:r w:rsidR="00B66DE2">
        <w:rPr>
          <w:rFonts w:ascii="Times New Roman" w:hAnsi="Times New Roman"/>
          <w:sz w:val="24"/>
          <w:szCs w:val="24"/>
        </w:rPr>
        <w:t>.</w:t>
      </w:r>
    </w:p>
    <w:p w:rsidR="00B66DE2" w:rsidRDefault="0072075B" w:rsidP="007207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72075B">
        <w:rPr>
          <w:rFonts w:ascii="Times New Roman" w:hAnsi="Times New Roman"/>
          <w:sz w:val="24"/>
          <w:szCs w:val="24"/>
        </w:rPr>
        <w:t>Политика  по охране труда</w:t>
      </w:r>
      <w:r>
        <w:rPr>
          <w:rFonts w:ascii="Times New Roman" w:hAnsi="Times New Roman"/>
          <w:sz w:val="24"/>
          <w:szCs w:val="24"/>
        </w:rPr>
        <w:t xml:space="preserve">  </w:t>
      </w:r>
      <w:r w:rsidRPr="000E4043">
        <w:rPr>
          <w:rFonts w:ascii="Times New Roman" w:hAnsi="Times New Roman"/>
          <w:sz w:val="24"/>
          <w:szCs w:val="24"/>
        </w:rPr>
        <w:t>ФГБНУ Ур</w:t>
      </w:r>
      <w:r>
        <w:rPr>
          <w:rFonts w:ascii="Times New Roman" w:hAnsi="Times New Roman"/>
          <w:sz w:val="24"/>
          <w:szCs w:val="24"/>
        </w:rPr>
        <w:t>ФАНИЦ УрО РАН</w:t>
      </w:r>
      <w:r w:rsidRPr="0072075B">
        <w:rPr>
          <w:rFonts w:ascii="Times New Roman" w:hAnsi="Times New Roman"/>
          <w:sz w:val="24"/>
          <w:szCs w:val="24"/>
        </w:rPr>
        <w:t xml:space="preserve"> </w:t>
      </w:r>
      <w:r w:rsidR="00B66DE2" w:rsidRPr="0072075B">
        <w:rPr>
          <w:rFonts w:ascii="Times New Roman" w:hAnsi="Times New Roman"/>
          <w:sz w:val="24"/>
          <w:szCs w:val="24"/>
        </w:rPr>
        <w:t>направлена на обеспечение безопасности, сохранение жизни</w:t>
      </w:r>
      <w:r w:rsidR="004625B4">
        <w:rPr>
          <w:rFonts w:ascii="Times New Roman" w:hAnsi="Times New Roman"/>
          <w:sz w:val="24"/>
          <w:szCs w:val="24"/>
        </w:rPr>
        <w:t>,</w:t>
      </w:r>
      <w:r w:rsidR="00B66DE2" w:rsidRPr="0072075B">
        <w:rPr>
          <w:rFonts w:ascii="Times New Roman" w:hAnsi="Times New Roman"/>
          <w:sz w:val="24"/>
          <w:szCs w:val="24"/>
        </w:rPr>
        <w:t xml:space="preserve">  здоровья и работоспособности работников </w:t>
      </w:r>
      <w:r w:rsidR="004625B4">
        <w:rPr>
          <w:rFonts w:ascii="Times New Roman" w:hAnsi="Times New Roman"/>
          <w:sz w:val="24"/>
          <w:szCs w:val="24"/>
        </w:rPr>
        <w:t>Центра</w:t>
      </w:r>
      <w:r w:rsidR="00B66DE2" w:rsidRPr="0072075B">
        <w:rPr>
          <w:rFonts w:ascii="Times New Roman" w:hAnsi="Times New Roman"/>
          <w:sz w:val="24"/>
          <w:szCs w:val="24"/>
        </w:rPr>
        <w:t xml:space="preserve"> в процессе труда. Для этого функционирует и совершенствуется система управления охраной труда.</w:t>
      </w:r>
    </w:p>
    <w:p w:rsidR="00B66DE2" w:rsidRDefault="004625B4" w:rsidP="00897423">
      <w:pPr>
        <w:spacing w:after="0"/>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Руководствуясь принципом постоянного улучшения системы управления охраной труда, руководство </w:t>
      </w:r>
      <w:r w:rsidRPr="000E4043">
        <w:rPr>
          <w:rFonts w:ascii="Times New Roman" w:hAnsi="Times New Roman"/>
          <w:sz w:val="24"/>
          <w:szCs w:val="24"/>
        </w:rPr>
        <w:t>ФГБНУ Ур</w:t>
      </w:r>
      <w:r>
        <w:rPr>
          <w:rFonts w:ascii="Times New Roman" w:hAnsi="Times New Roman"/>
          <w:sz w:val="24"/>
          <w:szCs w:val="24"/>
        </w:rPr>
        <w:t>ФАНИЦ УрО РАН</w:t>
      </w:r>
      <w:r w:rsidRPr="00897423">
        <w:rPr>
          <w:rFonts w:ascii="Times New Roman" w:hAnsi="Times New Roman"/>
          <w:sz w:val="24"/>
          <w:szCs w:val="24"/>
        </w:rPr>
        <w:t xml:space="preserve"> </w:t>
      </w:r>
      <w:r w:rsidR="00B66DE2">
        <w:rPr>
          <w:rFonts w:ascii="Times New Roman" w:hAnsi="Times New Roman"/>
          <w:sz w:val="24"/>
          <w:szCs w:val="24"/>
        </w:rPr>
        <w:t xml:space="preserve">  берет на себя следующие обязательства по обеспечению:</w:t>
      </w:r>
    </w:p>
    <w:p w:rsidR="00B66DE2" w:rsidRDefault="004625B4" w:rsidP="004501EE">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соблюдения законодательных и других требований, сфера действия которых распространяется на деятельность </w:t>
      </w:r>
      <w:r>
        <w:rPr>
          <w:rFonts w:ascii="Times New Roman" w:hAnsi="Times New Roman"/>
          <w:sz w:val="24"/>
          <w:szCs w:val="24"/>
        </w:rPr>
        <w:t>Центра</w:t>
      </w:r>
      <w:r w:rsidR="00B66DE2">
        <w:rPr>
          <w:rFonts w:ascii="Times New Roman" w:hAnsi="Times New Roman"/>
          <w:sz w:val="24"/>
          <w:szCs w:val="24"/>
        </w:rPr>
        <w:t>;</w:t>
      </w:r>
    </w:p>
    <w:p w:rsidR="00B66DE2" w:rsidRDefault="004625B4" w:rsidP="004501EE">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улучшения условий труда, повышения уровня безопасности, снижения риска производственных травм и профессиональных заболеваний, инцидентов и аварий;</w:t>
      </w:r>
    </w:p>
    <w:p w:rsidR="00B66DE2" w:rsidRDefault="004625B4" w:rsidP="004501EE">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финансирования мероприятий по улучшению условий и охраны труда в необходимых объемах;</w:t>
      </w:r>
    </w:p>
    <w:p w:rsidR="00B66DE2" w:rsidRDefault="004625B4" w:rsidP="004501EE">
      <w:pPr>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 xml:space="preserve">• постоянного повышения квалификации работников </w:t>
      </w:r>
      <w:r w:rsidR="00D465A7">
        <w:rPr>
          <w:rFonts w:ascii="Times New Roman" w:hAnsi="Times New Roman"/>
          <w:sz w:val="24"/>
          <w:szCs w:val="24"/>
        </w:rPr>
        <w:t>Центра</w:t>
      </w:r>
      <w:r w:rsidR="00B66DE2">
        <w:rPr>
          <w:rFonts w:ascii="Times New Roman" w:hAnsi="Times New Roman"/>
          <w:sz w:val="24"/>
          <w:szCs w:val="24"/>
        </w:rPr>
        <w:t xml:space="preserve"> в области охраны труда, понимания их роли и ответственности </w:t>
      </w:r>
      <w:r w:rsidR="00B66DE2" w:rsidRPr="005C3508">
        <w:rPr>
          <w:rFonts w:ascii="Times New Roman" w:hAnsi="Times New Roman"/>
          <w:sz w:val="24"/>
          <w:szCs w:val="24"/>
        </w:rPr>
        <w:t>в вопросах создания безопасных и здоровых</w:t>
      </w:r>
      <w:r w:rsidR="00B66DE2">
        <w:rPr>
          <w:rFonts w:ascii="Times New Roman" w:hAnsi="Times New Roman"/>
          <w:sz w:val="24"/>
          <w:szCs w:val="24"/>
        </w:rPr>
        <w:t xml:space="preserve"> </w:t>
      </w:r>
      <w:r w:rsidR="00B66DE2" w:rsidRPr="005C3508">
        <w:rPr>
          <w:rFonts w:ascii="Times New Roman" w:hAnsi="Times New Roman"/>
          <w:sz w:val="24"/>
          <w:szCs w:val="24"/>
        </w:rPr>
        <w:t>условий труда</w:t>
      </w:r>
      <w:r w:rsidR="00B66DE2">
        <w:rPr>
          <w:rFonts w:ascii="Times New Roman" w:hAnsi="Times New Roman"/>
          <w:sz w:val="24"/>
          <w:szCs w:val="24"/>
        </w:rPr>
        <w:t>;</w:t>
      </w:r>
    </w:p>
    <w:p w:rsidR="00B66DE2" w:rsidRDefault="00D465A7" w:rsidP="004501EE">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внедрения в </w:t>
      </w:r>
      <w:r>
        <w:rPr>
          <w:rFonts w:ascii="Times New Roman" w:hAnsi="Times New Roman"/>
          <w:sz w:val="24"/>
          <w:szCs w:val="24"/>
        </w:rPr>
        <w:t>Центре</w:t>
      </w:r>
      <w:r w:rsidR="00B66DE2">
        <w:rPr>
          <w:rFonts w:ascii="Times New Roman" w:hAnsi="Times New Roman"/>
          <w:sz w:val="24"/>
          <w:szCs w:val="24"/>
        </w:rPr>
        <w:t xml:space="preserve"> новых</w:t>
      </w:r>
      <w:r w:rsidR="00B66DE2" w:rsidRPr="005C3508">
        <w:rPr>
          <w:rFonts w:ascii="Times New Roman" w:hAnsi="Times New Roman"/>
          <w:sz w:val="24"/>
          <w:szCs w:val="24"/>
        </w:rPr>
        <w:t xml:space="preserve"> современны</w:t>
      </w:r>
      <w:r w:rsidR="00B66DE2">
        <w:rPr>
          <w:rFonts w:ascii="Times New Roman" w:hAnsi="Times New Roman"/>
          <w:sz w:val="24"/>
          <w:szCs w:val="24"/>
        </w:rPr>
        <w:t>х</w:t>
      </w:r>
      <w:r w:rsidR="00B66DE2" w:rsidRPr="005C3508">
        <w:rPr>
          <w:rFonts w:ascii="Times New Roman" w:hAnsi="Times New Roman"/>
          <w:sz w:val="24"/>
          <w:szCs w:val="24"/>
        </w:rPr>
        <w:t xml:space="preserve"> технологи</w:t>
      </w:r>
      <w:r w:rsidR="00B66DE2">
        <w:rPr>
          <w:rFonts w:ascii="Times New Roman" w:hAnsi="Times New Roman"/>
          <w:sz w:val="24"/>
          <w:szCs w:val="24"/>
        </w:rPr>
        <w:t>й</w:t>
      </w:r>
      <w:r w:rsidR="00B66DE2" w:rsidRPr="005C3508">
        <w:rPr>
          <w:rFonts w:ascii="Times New Roman" w:hAnsi="Times New Roman"/>
          <w:sz w:val="24"/>
          <w:szCs w:val="24"/>
        </w:rPr>
        <w:t>, модерниз</w:t>
      </w:r>
      <w:r w:rsidR="00B66DE2">
        <w:rPr>
          <w:rFonts w:ascii="Times New Roman" w:hAnsi="Times New Roman"/>
          <w:sz w:val="24"/>
          <w:szCs w:val="24"/>
        </w:rPr>
        <w:t>ации</w:t>
      </w:r>
      <w:r w:rsidR="00B66DE2" w:rsidRPr="005C3508">
        <w:rPr>
          <w:rFonts w:ascii="Times New Roman" w:hAnsi="Times New Roman"/>
          <w:sz w:val="24"/>
          <w:szCs w:val="24"/>
        </w:rPr>
        <w:t xml:space="preserve"> используемо</w:t>
      </w:r>
      <w:r w:rsidR="00B66DE2">
        <w:rPr>
          <w:rFonts w:ascii="Times New Roman" w:hAnsi="Times New Roman"/>
          <w:sz w:val="24"/>
          <w:szCs w:val="24"/>
        </w:rPr>
        <w:t>го т</w:t>
      </w:r>
      <w:r w:rsidR="00B66DE2" w:rsidRPr="005C3508">
        <w:rPr>
          <w:rFonts w:ascii="Times New Roman" w:hAnsi="Times New Roman"/>
          <w:sz w:val="24"/>
          <w:szCs w:val="24"/>
        </w:rPr>
        <w:t>ехнологическо</w:t>
      </w:r>
      <w:r w:rsidR="00B66DE2">
        <w:rPr>
          <w:rFonts w:ascii="Times New Roman" w:hAnsi="Times New Roman"/>
          <w:sz w:val="24"/>
          <w:szCs w:val="24"/>
        </w:rPr>
        <w:t>го</w:t>
      </w:r>
      <w:r w:rsidR="00B66DE2" w:rsidRPr="005C3508">
        <w:rPr>
          <w:rFonts w:ascii="Times New Roman" w:hAnsi="Times New Roman"/>
          <w:sz w:val="24"/>
          <w:szCs w:val="24"/>
        </w:rPr>
        <w:t xml:space="preserve"> оборудовани</w:t>
      </w:r>
      <w:r w:rsidR="00B66DE2">
        <w:rPr>
          <w:rFonts w:ascii="Times New Roman" w:hAnsi="Times New Roman"/>
          <w:sz w:val="24"/>
          <w:szCs w:val="24"/>
        </w:rPr>
        <w:t>я</w:t>
      </w:r>
      <w:r w:rsidR="00B66DE2" w:rsidRPr="005C3508">
        <w:rPr>
          <w:rFonts w:ascii="Times New Roman" w:hAnsi="Times New Roman"/>
          <w:sz w:val="24"/>
          <w:szCs w:val="24"/>
        </w:rPr>
        <w:t>, обеспечивающ</w:t>
      </w:r>
      <w:r w:rsidR="00B66DE2">
        <w:rPr>
          <w:rFonts w:ascii="Times New Roman" w:hAnsi="Times New Roman"/>
          <w:sz w:val="24"/>
          <w:szCs w:val="24"/>
        </w:rPr>
        <w:t xml:space="preserve">его </w:t>
      </w:r>
      <w:r w:rsidR="00B66DE2" w:rsidRPr="005C3508">
        <w:rPr>
          <w:rFonts w:ascii="Times New Roman" w:hAnsi="Times New Roman"/>
          <w:sz w:val="24"/>
          <w:szCs w:val="24"/>
        </w:rPr>
        <w:t>безопасность условий и охраны труда и высокую</w:t>
      </w:r>
      <w:r w:rsidR="00B66DE2">
        <w:rPr>
          <w:rFonts w:ascii="Times New Roman" w:hAnsi="Times New Roman"/>
          <w:sz w:val="24"/>
          <w:szCs w:val="24"/>
        </w:rPr>
        <w:t xml:space="preserve"> </w:t>
      </w:r>
      <w:r w:rsidR="00B66DE2" w:rsidRPr="005C3508">
        <w:rPr>
          <w:rFonts w:ascii="Times New Roman" w:hAnsi="Times New Roman"/>
          <w:sz w:val="24"/>
          <w:szCs w:val="24"/>
        </w:rPr>
        <w:t>производительность</w:t>
      </w:r>
      <w:r w:rsidR="00B66DE2">
        <w:rPr>
          <w:rFonts w:ascii="Times New Roman" w:hAnsi="Times New Roman"/>
          <w:sz w:val="24"/>
          <w:szCs w:val="24"/>
        </w:rPr>
        <w:t>;</w:t>
      </w:r>
    </w:p>
    <w:p w:rsidR="00B66DE2" w:rsidRDefault="00D465A7" w:rsidP="00D465A7">
      <w:pPr>
        <w:spacing w:after="0"/>
        <w:rPr>
          <w:rFonts w:ascii="Times New Roman" w:hAnsi="Times New Roman"/>
          <w:sz w:val="24"/>
          <w:szCs w:val="24"/>
        </w:rPr>
      </w:pPr>
      <w:r>
        <w:rPr>
          <w:rFonts w:ascii="Times New Roman" w:hAnsi="Times New Roman"/>
          <w:sz w:val="24"/>
          <w:szCs w:val="24"/>
        </w:rPr>
        <w:t xml:space="preserve">          •  </w:t>
      </w:r>
      <w:r w:rsidR="00B66DE2">
        <w:rPr>
          <w:rFonts w:ascii="Times New Roman" w:hAnsi="Times New Roman"/>
          <w:sz w:val="24"/>
          <w:szCs w:val="24"/>
        </w:rPr>
        <w:t xml:space="preserve">реализации идеи о том, что безопасность труда на каждом рабочем месте, в  подразделении и в </w:t>
      </w:r>
      <w:r>
        <w:rPr>
          <w:rFonts w:ascii="Times New Roman" w:hAnsi="Times New Roman"/>
          <w:sz w:val="24"/>
          <w:szCs w:val="24"/>
        </w:rPr>
        <w:t>Центре</w:t>
      </w:r>
      <w:r w:rsidR="00B66DE2">
        <w:rPr>
          <w:rFonts w:ascii="Times New Roman" w:hAnsi="Times New Roman"/>
          <w:sz w:val="24"/>
          <w:szCs w:val="24"/>
        </w:rPr>
        <w:t xml:space="preserve"> в целом – дело всех и каждого;</w:t>
      </w:r>
    </w:p>
    <w:p w:rsidR="00B66DE2" w:rsidRDefault="00D465A7" w:rsidP="004501EE">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 xml:space="preserve"> </w:t>
      </w:r>
      <w:r w:rsidR="00B66DE2">
        <w:rPr>
          <w:rFonts w:ascii="Times New Roman" w:hAnsi="Times New Roman"/>
          <w:sz w:val="24"/>
          <w:szCs w:val="24"/>
        </w:rPr>
        <w:t xml:space="preserve">своевременного информирования работников </w:t>
      </w:r>
      <w:r>
        <w:rPr>
          <w:rFonts w:ascii="Times New Roman" w:hAnsi="Times New Roman"/>
          <w:sz w:val="24"/>
          <w:szCs w:val="24"/>
        </w:rPr>
        <w:t>Центра</w:t>
      </w:r>
      <w:r w:rsidR="00B66DE2">
        <w:rPr>
          <w:rFonts w:ascii="Times New Roman" w:hAnsi="Times New Roman"/>
          <w:sz w:val="24"/>
          <w:szCs w:val="24"/>
        </w:rPr>
        <w:t xml:space="preserve"> об условиях труда на рабочих местах.</w:t>
      </w:r>
    </w:p>
    <w:p w:rsidR="00B66DE2" w:rsidRDefault="00651FF4" w:rsidP="00D465A7">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Руководство </w:t>
      </w:r>
      <w:r w:rsidR="00D465A7" w:rsidRPr="00D465A7">
        <w:rPr>
          <w:rFonts w:ascii="Times New Roman" w:hAnsi="Times New Roman"/>
          <w:sz w:val="24"/>
          <w:szCs w:val="24"/>
        </w:rPr>
        <w:t xml:space="preserve"> </w:t>
      </w:r>
      <w:r w:rsidR="00D465A7" w:rsidRPr="000E4043">
        <w:rPr>
          <w:rFonts w:ascii="Times New Roman" w:hAnsi="Times New Roman"/>
          <w:sz w:val="24"/>
          <w:szCs w:val="24"/>
        </w:rPr>
        <w:t>ФГБНУ Ур</w:t>
      </w:r>
      <w:r w:rsidR="00D465A7">
        <w:rPr>
          <w:rFonts w:ascii="Times New Roman" w:hAnsi="Times New Roman"/>
          <w:sz w:val="24"/>
          <w:szCs w:val="24"/>
        </w:rPr>
        <w:t>ФАНИЦ УрО РАН</w:t>
      </w:r>
      <w:r w:rsidR="00D465A7" w:rsidRPr="00897423">
        <w:rPr>
          <w:rFonts w:ascii="Times New Roman" w:hAnsi="Times New Roman"/>
          <w:sz w:val="24"/>
          <w:szCs w:val="24"/>
        </w:rPr>
        <w:t xml:space="preserve"> </w:t>
      </w:r>
      <w:r w:rsidR="00B66DE2">
        <w:rPr>
          <w:rFonts w:ascii="Times New Roman" w:hAnsi="Times New Roman"/>
          <w:sz w:val="24"/>
          <w:szCs w:val="24"/>
        </w:rPr>
        <w:t xml:space="preserve"> обязуется требовать от всех работников </w:t>
      </w:r>
      <w:r w:rsidR="00D465A7">
        <w:rPr>
          <w:rFonts w:ascii="Times New Roman" w:hAnsi="Times New Roman"/>
          <w:sz w:val="24"/>
          <w:szCs w:val="24"/>
        </w:rPr>
        <w:t>Центра</w:t>
      </w:r>
      <w:r w:rsidR="00B66DE2">
        <w:rPr>
          <w:rFonts w:ascii="Times New Roman" w:hAnsi="Times New Roman"/>
          <w:sz w:val="24"/>
          <w:szCs w:val="24"/>
        </w:rPr>
        <w:t xml:space="preserve"> осуществления работ в соответствии с требованиями законодательства в области охраны труда.</w:t>
      </w:r>
    </w:p>
    <w:p w:rsidR="00B66DE2" w:rsidRDefault="00651FF4" w:rsidP="004501EE">
      <w:pPr>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Любые инициативы работников </w:t>
      </w:r>
      <w:r>
        <w:rPr>
          <w:rFonts w:ascii="Times New Roman" w:hAnsi="Times New Roman"/>
          <w:sz w:val="24"/>
          <w:szCs w:val="24"/>
        </w:rPr>
        <w:t>Центра</w:t>
      </w:r>
      <w:r w:rsidR="00B66DE2">
        <w:rPr>
          <w:rFonts w:ascii="Times New Roman" w:hAnsi="Times New Roman"/>
          <w:sz w:val="24"/>
          <w:szCs w:val="24"/>
        </w:rPr>
        <w:t>, направленные на улучшение условий и повышение уровня безопасности труда в рамках заявленной политики, будут поддержаны руководством.</w:t>
      </w:r>
    </w:p>
    <w:p w:rsidR="00B66DE2" w:rsidRDefault="00651FF4" w:rsidP="00651FF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572C7">
        <w:rPr>
          <w:rFonts w:ascii="Times New Roman" w:hAnsi="Times New Roman"/>
          <w:sz w:val="24"/>
          <w:szCs w:val="24"/>
        </w:rPr>
        <w:t xml:space="preserve">Доведение Политики </w:t>
      </w:r>
      <w:r w:rsidR="00B66DE2">
        <w:rPr>
          <w:rFonts w:ascii="Times New Roman" w:hAnsi="Times New Roman"/>
          <w:sz w:val="24"/>
          <w:szCs w:val="24"/>
        </w:rPr>
        <w:t>по охране труда</w:t>
      </w:r>
      <w:r w:rsidR="00B66DE2" w:rsidRPr="000572C7">
        <w:rPr>
          <w:rFonts w:ascii="Times New Roman" w:hAnsi="Times New Roman"/>
          <w:sz w:val="24"/>
          <w:szCs w:val="24"/>
        </w:rPr>
        <w:t xml:space="preserve"> до всех</w:t>
      </w:r>
      <w:r w:rsidR="00B66DE2">
        <w:rPr>
          <w:rFonts w:ascii="Times New Roman" w:hAnsi="Times New Roman"/>
          <w:sz w:val="24"/>
          <w:szCs w:val="24"/>
        </w:rPr>
        <w:t xml:space="preserve"> работников осуществляют руково</w:t>
      </w:r>
      <w:r w:rsidR="00B66DE2" w:rsidRPr="000572C7">
        <w:rPr>
          <w:rFonts w:ascii="Times New Roman" w:hAnsi="Times New Roman"/>
          <w:sz w:val="24"/>
          <w:szCs w:val="24"/>
        </w:rPr>
        <w:t xml:space="preserve">дители </w:t>
      </w:r>
      <w:r>
        <w:rPr>
          <w:rFonts w:ascii="Times New Roman" w:hAnsi="Times New Roman"/>
          <w:sz w:val="24"/>
          <w:szCs w:val="24"/>
        </w:rPr>
        <w:t>Центра</w:t>
      </w:r>
      <w:r w:rsidR="00892C3F">
        <w:rPr>
          <w:rFonts w:ascii="Times New Roman" w:hAnsi="Times New Roman"/>
          <w:sz w:val="24"/>
          <w:szCs w:val="24"/>
        </w:rPr>
        <w:t>, филиалов и структурных</w:t>
      </w:r>
      <w:r w:rsidR="00B66DE2" w:rsidRPr="000572C7">
        <w:rPr>
          <w:rFonts w:ascii="Times New Roman" w:hAnsi="Times New Roman"/>
          <w:sz w:val="24"/>
          <w:szCs w:val="24"/>
        </w:rPr>
        <w:t xml:space="preserve"> подразделений </w:t>
      </w:r>
      <w:r w:rsidR="009913B2">
        <w:rPr>
          <w:rFonts w:ascii="Times New Roman" w:hAnsi="Times New Roman"/>
          <w:sz w:val="24"/>
          <w:szCs w:val="24"/>
        </w:rPr>
        <w:t xml:space="preserve">Центра </w:t>
      </w:r>
      <w:r w:rsidR="00B66DE2" w:rsidRPr="000572C7">
        <w:rPr>
          <w:rFonts w:ascii="Times New Roman" w:hAnsi="Times New Roman"/>
          <w:sz w:val="24"/>
          <w:szCs w:val="24"/>
        </w:rPr>
        <w:t>(производственные совещания, собрания коллективов и</w:t>
      </w:r>
      <w:r w:rsidR="00B66DE2">
        <w:rPr>
          <w:rFonts w:ascii="Times New Roman" w:hAnsi="Times New Roman"/>
          <w:sz w:val="24"/>
          <w:szCs w:val="24"/>
        </w:rPr>
        <w:t xml:space="preserve"> </w:t>
      </w:r>
      <w:r w:rsidR="00B66DE2" w:rsidRPr="000572C7">
        <w:rPr>
          <w:rFonts w:ascii="Times New Roman" w:hAnsi="Times New Roman"/>
          <w:sz w:val="24"/>
          <w:szCs w:val="24"/>
        </w:rPr>
        <w:t>т.д.), путем наглядной агитации (на стендах в подразделениях</w:t>
      </w:r>
      <w:r w:rsidR="00B66DE2">
        <w:rPr>
          <w:rFonts w:ascii="Times New Roman" w:hAnsi="Times New Roman"/>
          <w:sz w:val="24"/>
          <w:szCs w:val="24"/>
        </w:rPr>
        <w:t>), а также в процессе обучения.</w:t>
      </w:r>
    </w:p>
    <w:p w:rsidR="00B66DE2" w:rsidRDefault="00B66DE2" w:rsidP="004501EE">
      <w:pPr>
        <w:autoSpaceDE w:val="0"/>
        <w:autoSpaceDN w:val="0"/>
        <w:adjustRightInd w:val="0"/>
        <w:spacing w:after="0"/>
        <w:ind w:firstLine="708"/>
        <w:jc w:val="both"/>
        <w:rPr>
          <w:rFonts w:ascii="Times New Roman" w:hAnsi="Times New Roman"/>
          <w:sz w:val="24"/>
          <w:szCs w:val="24"/>
        </w:rPr>
      </w:pPr>
    </w:p>
    <w:p w:rsidR="00B66DE2" w:rsidRDefault="009913B2" w:rsidP="009913B2">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5</w:t>
      </w:r>
      <w:r w:rsidR="00B66DE2" w:rsidRPr="004501EE">
        <w:rPr>
          <w:rFonts w:ascii="Times New Roman" w:hAnsi="Times New Roman"/>
          <w:b/>
          <w:sz w:val="24"/>
          <w:szCs w:val="24"/>
        </w:rPr>
        <w:t>. Ц</w:t>
      </w:r>
      <w:r w:rsidR="00B66DE2">
        <w:rPr>
          <w:rFonts w:ascii="Times New Roman" w:hAnsi="Times New Roman"/>
          <w:b/>
          <w:sz w:val="24"/>
          <w:szCs w:val="24"/>
        </w:rPr>
        <w:t>ЕЛИ В ОБЛАСТИ ОХРАНЫ ТРУДА</w:t>
      </w:r>
    </w:p>
    <w:p w:rsidR="00E165E8" w:rsidRDefault="00E165E8" w:rsidP="009913B2">
      <w:pPr>
        <w:autoSpaceDE w:val="0"/>
        <w:autoSpaceDN w:val="0"/>
        <w:adjustRightInd w:val="0"/>
        <w:spacing w:after="0"/>
        <w:jc w:val="both"/>
        <w:rPr>
          <w:rFonts w:ascii="Times New Roman" w:hAnsi="Times New Roman"/>
          <w:b/>
          <w:sz w:val="24"/>
          <w:szCs w:val="24"/>
        </w:rPr>
      </w:pPr>
    </w:p>
    <w:p w:rsidR="00B66DE2" w:rsidRDefault="009913B2" w:rsidP="009913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102D7">
        <w:rPr>
          <w:rFonts w:ascii="Times New Roman" w:hAnsi="Times New Roman"/>
          <w:sz w:val="24"/>
          <w:szCs w:val="24"/>
        </w:rPr>
        <w:t xml:space="preserve">В развитие Политики по охране труда руководством </w:t>
      </w:r>
      <w:r>
        <w:rPr>
          <w:rFonts w:ascii="Times New Roman" w:hAnsi="Times New Roman"/>
          <w:sz w:val="24"/>
          <w:szCs w:val="24"/>
        </w:rPr>
        <w:t>Центра</w:t>
      </w:r>
      <w:r w:rsidR="00B66DE2" w:rsidRPr="000102D7">
        <w:rPr>
          <w:rFonts w:ascii="Times New Roman" w:hAnsi="Times New Roman"/>
          <w:sz w:val="24"/>
          <w:szCs w:val="24"/>
        </w:rPr>
        <w:t xml:space="preserve"> и подразделений</w:t>
      </w:r>
      <w:r>
        <w:rPr>
          <w:rFonts w:ascii="Times New Roman" w:hAnsi="Times New Roman"/>
          <w:sz w:val="24"/>
          <w:szCs w:val="24"/>
        </w:rPr>
        <w:t xml:space="preserve"> Центра</w:t>
      </w:r>
      <w:r w:rsidR="00B66DE2" w:rsidRPr="000102D7">
        <w:rPr>
          <w:rFonts w:ascii="Times New Roman" w:hAnsi="Times New Roman"/>
          <w:sz w:val="24"/>
          <w:szCs w:val="24"/>
        </w:rPr>
        <w:t xml:space="preserve"> ежегодно разрабатываются Цели в области охраны труда.</w:t>
      </w:r>
    </w:p>
    <w:p w:rsidR="00B66DE2" w:rsidRDefault="009913B2" w:rsidP="009913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102D7">
        <w:rPr>
          <w:rFonts w:ascii="Times New Roman" w:hAnsi="Times New Roman"/>
          <w:sz w:val="24"/>
          <w:szCs w:val="24"/>
        </w:rPr>
        <w:t>Количество целей определяется спецификой деятельности работодателя.</w:t>
      </w:r>
    </w:p>
    <w:p w:rsidR="00B66DE2" w:rsidRDefault="009913B2" w:rsidP="009913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102D7">
        <w:rPr>
          <w:rFonts w:ascii="Times New Roman" w:hAnsi="Times New Roman"/>
          <w:sz w:val="24"/>
          <w:szCs w:val="24"/>
        </w:rPr>
        <w:t>Цели формулируются с учетом необходимости оценки их достижения, в том числе, по возможности, н</w:t>
      </w:r>
      <w:r w:rsidR="00B66DE2">
        <w:rPr>
          <w:rFonts w:ascii="Times New Roman" w:hAnsi="Times New Roman"/>
          <w:sz w:val="24"/>
          <w:szCs w:val="24"/>
        </w:rPr>
        <w:t>а основе измеримых показателей.</w:t>
      </w:r>
    </w:p>
    <w:p w:rsidR="00B66DE2" w:rsidRDefault="009913B2" w:rsidP="009913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102D7">
        <w:rPr>
          <w:rFonts w:ascii="Times New Roman" w:hAnsi="Times New Roman"/>
          <w:sz w:val="24"/>
          <w:szCs w:val="24"/>
        </w:rPr>
        <w:t>Цели в области качества на текущий год оформл</w:t>
      </w:r>
      <w:r w:rsidR="000D587E">
        <w:rPr>
          <w:rFonts w:ascii="Times New Roman" w:hAnsi="Times New Roman"/>
          <w:sz w:val="24"/>
          <w:szCs w:val="24"/>
        </w:rPr>
        <w:t>яются</w:t>
      </w:r>
      <w:r w:rsidR="00B66DE2" w:rsidRPr="000102D7">
        <w:rPr>
          <w:rFonts w:ascii="Times New Roman" w:hAnsi="Times New Roman"/>
          <w:sz w:val="24"/>
          <w:szCs w:val="24"/>
        </w:rPr>
        <w:t xml:space="preserve"> в в</w:t>
      </w:r>
      <w:r w:rsidR="00B66DE2">
        <w:rPr>
          <w:rFonts w:ascii="Times New Roman" w:hAnsi="Times New Roman"/>
          <w:sz w:val="24"/>
          <w:szCs w:val="24"/>
        </w:rPr>
        <w:t>иде отдельного документа</w:t>
      </w:r>
      <w:r w:rsidR="00B66DE2" w:rsidRPr="000102D7">
        <w:rPr>
          <w:rFonts w:ascii="Times New Roman" w:hAnsi="Times New Roman"/>
          <w:sz w:val="24"/>
          <w:szCs w:val="24"/>
        </w:rPr>
        <w:t>.</w:t>
      </w:r>
    </w:p>
    <w:p w:rsidR="00B66DE2" w:rsidRDefault="00B66DE2" w:rsidP="000102D7">
      <w:pPr>
        <w:autoSpaceDE w:val="0"/>
        <w:autoSpaceDN w:val="0"/>
        <w:adjustRightInd w:val="0"/>
        <w:spacing w:after="0"/>
        <w:ind w:firstLine="708"/>
        <w:jc w:val="both"/>
        <w:rPr>
          <w:rFonts w:ascii="Times New Roman" w:hAnsi="Times New Roman"/>
          <w:sz w:val="24"/>
          <w:szCs w:val="24"/>
        </w:rPr>
      </w:pPr>
    </w:p>
    <w:p w:rsidR="00B66DE2" w:rsidRDefault="009913B2" w:rsidP="00560279">
      <w:pPr>
        <w:tabs>
          <w:tab w:val="left" w:pos="567"/>
        </w:tabs>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6</w:t>
      </w:r>
      <w:r>
        <w:rPr>
          <w:rFonts w:ascii="Times New Roman" w:hAnsi="Times New Roman"/>
          <w:b/>
          <w:sz w:val="24"/>
          <w:szCs w:val="24"/>
        </w:rPr>
        <w:t xml:space="preserve">.  </w:t>
      </w:r>
      <w:r w:rsidR="00B66DE2" w:rsidRPr="00F247FB">
        <w:rPr>
          <w:rFonts w:ascii="Times New Roman" w:hAnsi="Times New Roman"/>
          <w:b/>
          <w:sz w:val="24"/>
          <w:szCs w:val="24"/>
        </w:rPr>
        <w:t>О</w:t>
      </w:r>
      <w:r w:rsidR="00B66DE2">
        <w:rPr>
          <w:rFonts w:ascii="Times New Roman" w:hAnsi="Times New Roman"/>
          <w:b/>
          <w:sz w:val="24"/>
          <w:szCs w:val="24"/>
        </w:rPr>
        <w:t>БЕСПЕЧЕНИЕ ФУНКЦИОНИРОВАНИЯ</w:t>
      </w:r>
      <w:r w:rsidR="00B66DE2" w:rsidRPr="00F247FB">
        <w:rPr>
          <w:rFonts w:ascii="Times New Roman" w:hAnsi="Times New Roman"/>
          <w:b/>
          <w:sz w:val="24"/>
          <w:szCs w:val="24"/>
        </w:rPr>
        <w:t xml:space="preserve"> С</w:t>
      </w:r>
      <w:r w:rsidR="00B66DE2">
        <w:rPr>
          <w:rFonts w:ascii="Times New Roman" w:hAnsi="Times New Roman"/>
          <w:b/>
          <w:sz w:val="24"/>
          <w:szCs w:val="24"/>
        </w:rPr>
        <w:t>ИСТЕМЫ УПРАВЛЕНИЯ ОХРАНОЙ ТРУДА</w:t>
      </w:r>
    </w:p>
    <w:p w:rsidR="00E165E8" w:rsidRDefault="00E165E8" w:rsidP="00560279">
      <w:pPr>
        <w:tabs>
          <w:tab w:val="left" w:pos="567"/>
        </w:tabs>
        <w:autoSpaceDE w:val="0"/>
        <w:autoSpaceDN w:val="0"/>
        <w:adjustRightInd w:val="0"/>
        <w:spacing w:after="0"/>
        <w:rPr>
          <w:rFonts w:ascii="Times New Roman" w:hAnsi="Times New Roman"/>
          <w:b/>
          <w:sz w:val="24"/>
          <w:szCs w:val="24"/>
        </w:rPr>
      </w:pPr>
    </w:p>
    <w:p w:rsidR="00B66DE2" w:rsidRDefault="00DD71C7" w:rsidP="00DD71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F247FB">
        <w:rPr>
          <w:rFonts w:ascii="Times New Roman" w:hAnsi="Times New Roman"/>
          <w:sz w:val="24"/>
          <w:szCs w:val="24"/>
        </w:rPr>
        <w:t xml:space="preserve">Для обеспечения эффективного функционирования СУОТ в </w:t>
      </w:r>
      <w:r>
        <w:rPr>
          <w:rFonts w:ascii="Times New Roman" w:hAnsi="Times New Roman"/>
          <w:sz w:val="24"/>
          <w:szCs w:val="24"/>
        </w:rPr>
        <w:t>Центре</w:t>
      </w:r>
      <w:r w:rsidR="00B66DE2" w:rsidRPr="00F247FB">
        <w:rPr>
          <w:rFonts w:ascii="Times New Roman" w:hAnsi="Times New Roman"/>
          <w:sz w:val="24"/>
          <w:szCs w:val="24"/>
        </w:rPr>
        <w:t xml:space="preserve"> распределены обязанности и ответственность как за элементы и процессы системы, так и за отдельные мероприятия.</w:t>
      </w:r>
    </w:p>
    <w:p w:rsidR="00B66DE2" w:rsidRDefault="00DD71C7" w:rsidP="00DD71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F247FB">
        <w:rPr>
          <w:rFonts w:ascii="Times New Roman" w:hAnsi="Times New Roman"/>
          <w:sz w:val="24"/>
          <w:szCs w:val="24"/>
        </w:rPr>
        <w:t>Ответственность</w:t>
      </w:r>
      <w:r w:rsidR="00B66DE2">
        <w:rPr>
          <w:rFonts w:ascii="Times New Roman" w:hAnsi="Times New Roman"/>
          <w:sz w:val="24"/>
          <w:szCs w:val="24"/>
        </w:rPr>
        <w:t xml:space="preserve"> </w:t>
      </w:r>
      <w:r w:rsidR="00B66DE2" w:rsidRPr="00F247FB">
        <w:rPr>
          <w:rFonts w:ascii="Times New Roman" w:hAnsi="Times New Roman"/>
          <w:sz w:val="24"/>
          <w:szCs w:val="24"/>
        </w:rPr>
        <w:t xml:space="preserve">за обеспечение охраны труда в </w:t>
      </w:r>
      <w:r>
        <w:rPr>
          <w:rFonts w:ascii="Times New Roman" w:hAnsi="Times New Roman"/>
          <w:sz w:val="24"/>
          <w:szCs w:val="24"/>
        </w:rPr>
        <w:t>Центре</w:t>
      </w:r>
      <w:r w:rsidR="00B66DE2" w:rsidRPr="00F247FB">
        <w:rPr>
          <w:rFonts w:ascii="Times New Roman" w:hAnsi="Times New Roman"/>
          <w:sz w:val="24"/>
          <w:szCs w:val="24"/>
        </w:rPr>
        <w:t xml:space="preserve"> несет </w:t>
      </w:r>
      <w:r w:rsidR="00401F00">
        <w:rPr>
          <w:rFonts w:ascii="Times New Roman" w:hAnsi="Times New Roman"/>
          <w:sz w:val="24"/>
          <w:szCs w:val="24"/>
        </w:rPr>
        <w:t>директор</w:t>
      </w:r>
      <w:r w:rsidR="00B66DE2" w:rsidRPr="00F247FB">
        <w:rPr>
          <w:rFonts w:ascii="Times New Roman" w:hAnsi="Times New Roman"/>
          <w:sz w:val="24"/>
          <w:szCs w:val="24"/>
        </w:rPr>
        <w:t xml:space="preserve"> </w:t>
      </w:r>
      <w:r>
        <w:rPr>
          <w:rFonts w:ascii="Times New Roman" w:hAnsi="Times New Roman"/>
          <w:sz w:val="24"/>
          <w:szCs w:val="24"/>
        </w:rPr>
        <w:t>Центра</w:t>
      </w:r>
      <w:r w:rsidR="00401F00">
        <w:rPr>
          <w:rFonts w:ascii="Times New Roman" w:hAnsi="Times New Roman"/>
          <w:sz w:val="24"/>
          <w:szCs w:val="24"/>
        </w:rPr>
        <w:t>, а в филиалах и структурных подразделениях Центра, также и руководители филиалов и структурных подразделений Центра</w:t>
      </w:r>
      <w:r w:rsidR="00B66DE2" w:rsidRPr="00F247FB">
        <w:rPr>
          <w:rFonts w:ascii="Times New Roman" w:hAnsi="Times New Roman"/>
          <w:sz w:val="24"/>
          <w:szCs w:val="24"/>
        </w:rPr>
        <w:t>. Он</w:t>
      </w:r>
      <w:r w:rsidR="00401F00">
        <w:rPr>
          <w:rFonts w:ascii="Times New Roman" w:hAnsi="Times New Roman"/>
          <w:sz w:val="24"/>
          <w:szCs w:val="24"/>
        </w:rPr>
        <w:t>и</w:t>
      </w:r>
      <w:r w:rsidR="00B66DE2" w:rsidRPr="00F247FB">
        <w:rPr>
          <w:rFonts w:ascii="Times New Roman" w:hAnsi="Times New Roman"/>
          <w:sz w:val="24"/>
          <w:szCs w:val="24"/>
        </w:rPr>
        <w:t xml:space="preserve"> организу</w:t>
      </w:r>
      <w:r w:rsidR="00401F00">
        <w:rPr>
          <w:rFonts w:ascii="Times New Roman" w:hAnsi="Times New Roman"/>
          <w:sz w:val="24"/>
          <w:szCs w:val="24"/>
        </w:rPr>
        <w:t>ю</w:t>
      </w:r>
      <w:r w:rsidR="00B66DE2" w:rsidRPr="00F247FB">
        <w:rPr>
          <w:rFonts w:ascii="Times New Roman" w:hAnsi="Times New Roman"/>
          <w:sz w:val="24"/>
          <w:szCs w:val="24"/>
        </w:rPr>
        <w:t>т работу,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 а также выделя</w:t>
      </w:r>
      <w:r w:rsidR="00401F00">
        <w:rPr>
          <w:rFonts w:ascii="Times New Roman" w:hAnsi="Times New Roman"/>
          <w:sz w:val="24"/>
          <w:szCs w:val="24"/>
        </w:rPr>
        <w:t>ю</w:t>
      </w:r>
      <w:r w:rsidR="00B66DE2" w:rsidRPr="00F247FB">
        <w:rPr>
          <w:rFonts w:ascii="Times New Roman" w:hAnsi="Times New Roman"/>
          <w:sz w:val="24"/>
          <w:szCs w:val="24"/>
        </w:rPr>
        <w:t xml:space="preserve">т необходимые для функционирования СУОТ ресурсы. Обязанности </w:t>
      </w:r>
      <w:r w:rsidR="00401F00">
        <w:rPr>
          <w:rFonts w:ascii="Times New Roman" w:hAnsi="Times New Roman"/>
          <w:sz w:val="24"/>
          <w:szCs w:val="24"/>
        </w:rPr>
        <w:t>работодателя</w:t>
      </w:r>
      <w:r w:rsidR="00B66DE2" w:rsidRPr="00F247FB">
        <w:rPr>
          <w:rFonts w:ascii="Times New Roman" w:hAnsi="Times New Roman"/>
          <w:sz w:val="24"/>
          <w:szCs w:val="24"/>
        </w:rPr>
        <w:t xml:space="preserve"> в области охраны труда установлены в статье 212 ТК РФ.</w:t>
      </w:r>
    </w:p>
    <w:p w:rsidR="00B66DE2" w:rsidRDefault="00DD71C7" w:rsidP="00DD71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F247FB">
        <w:rPr>
          <w:rFonts w:ascii="Times New Roman" w:hAnsi="Times New Roman"/>
          <w:sz w:val="24"/>
          <w:szCs w:val="24"/>
        </w:rPr>
        <w:t>Работодатель</w:t>
      </w:r>
      <w:r w:rsidR="00B66DE2">
        <w:rPr>
          <w:rFonts w:ascii="Times New Roman" w:hAnsi="Times New Roman"/>
          <w:sz w:val="24"/>
          <w:szCs w:val="24"/>
        </w:rPr>
        <w:t xml:space="preserve"> </w:t>
      </w:r>
      <w:r w:rsidR="00B66DE2" w:rsidRPr="00F247FB">
        <w:rPr>
          <w:rFonts w:ascii="Times New Roman" w:hAnsi="Times New Roman"/>
          <w:sz w:val="24"/>
          <w:szCs w:val="24"/>
        </w:rPr>
        <w:t xml:space="preserve">организует распределение ответственности за вопросы охраны труда на всех уровнях управления организацией и во всех  подразделениях, включая вспомогательные службы. </w:t>
      </w:r>
    </w:p>
    <w:p w:rsidR="00B66DE2" w:rsidRDefault="00DD71C7" w:rsidP="00DD71C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Работодатель</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обязан обеспечить:</w:t>
      </w:r>
    </w:p>
    <w:p w:rsidR="00B66DE2" w:rsidRDefault="00DD71C7" w:rsidP="00560279">
      <w:pPr>
        <w:autoSpaceDE w:val="0"/>
        <w:autoSpaceDN w:val="0"/>
        <w:adjustRightInd w:val="0"/>
        <w:spacing w:after="0"/>
        <w:rPr>
          <w:rFonts w:ascii="Times New Roman" w:hAnsi="Times New Roman"/>
          <w:sz w:val="24"/>
          <w:szCs w:val="24"/>
        </w:rPr>
      </w:pPr>
      <w:r>
        <w:rPr>
          <w:rFonts w:ascii="Times New Roman" w:hAnsi="Times New Roman"/>
          <w:color w:val="000000"/>
          <w:sz w:val="24"/>
          <w:szCs w:val="24"/>
          <w:lang w:eastAsia="ru-RU"/>
        </w:rPr>
        <w:lastRenderedPageBreak/>
        <w:t xml:space="preserve">        </w:t>
      </w:r>
      <w:r w:rsidR="00560279">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безопасность</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B66DE2" w:rsidRDefault="00DD71C7" w:rsidP="00DD71C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с</w:t>
      </w:r>
      <w:r w:rsidR="00B66DE2" w:rsidRPr="00F247FB">
        <w:rPr>
          <w:rFonts w:ascii="Times New Roman" w:hAnsi="Times New Roman"/>
          <w:color w:val="000000"/>
          <w:sz w:val="24"/>
          <w:szCs w:val="24"/>
          <w:lang w:eastAsia="ru-RU"/>
        </w:rPr>
        <w:t>оздание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и функционирование системы управления охраной труда;</w:t>
      </w:r>
    </w:p>
    <w:p w:rsidR="00B66DE2" w:rsidRDefault="00560279" w:rsidP="00560279">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применение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r w:rsidR="00B66DE2">
        <w:rPr>
          <w:rFonts w:ascii="Times New Roman" w:hAnsi="Times New Roman"/>
          <w:color w:val="000000"/>
          <w:sz w:val="24"/>
          <w:szCs w:val="24"/>
          <w:lang w:eastAsia="ru-RU"/>
        </w:rPr>
        <w:t>;</w:t>
      </w:r>
    </w:p>
    <w:p w:rsidR="00B66DE2" w:rsidRDefault="00560279" w:rsidP="0056027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соответствующие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требованиям охраны труда условия труда на каждом рабочем месте;</w:t>
      </w:r>
    </w:p>
    <w:p w:rsidR="00B66DE2" w:rsidRDefault="00560279" w:rsidP="0056027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режим</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66DE2" w:rsidRDefault="00560279" w:rsidP="0056027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приобретение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B66DE2">
        <w:rPr>
          <w:rFonts w:ascii="Times New Roman" w:hAnsi="Times New Roman"/>
          <w:color w:val="000000"/>
          <w:sz w:val="24"/>
          <w:szCs w:val="24"/>
          <w:lang w:eastAsia="ru-RU"/>
        </w:rPr>
        <w:t>;</w:t>
      </w:r>
    </w:p>
    <w:p w:rsidR="00B66DE2" w:rsidRDefault="002E1A77" w:rsidP="002E1A7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обучение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00B66DE2">
        <w:rPr>
          <w:rFonts w:ascii="Times New Roman" w:hAnsi="Times New Roman"/>
          <w:color w:val="000000"/>
          <w:sz w:val="24"/>
          <w:szCs w:val="24"/>
          <w:lang w:eastAsia="ru-RU"/>
        </w:rPr>
        <w:t>;</w:t>
      </w:r>
    </w:p>
    <w:p w:rsidR="00B66DE2" w:rsidRDefault="002E1A77" w:rsidP="002E1A7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недопущение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66DE2" w:rsidRDefault="002E1A77" w:rsidP="002E1A7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организацию</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66DE2" w:rsidRDefault="002E1A77" w:rsidP="002E1A7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п</w:t>
      </w:r>
      <w:r w:rsidR="00B66DE2" w:rsidRPr="00F247FB">
        <w:rPr>
          <w:rFonts w:ascii="Times New Roman" w:hAnsi="Times New Roman"/>
          <w:color w:val="000000"/>
          <w:sz w:val="24"/>
          <w:szCs w:val="24"/>
          <w:lang w:eastAsia="ru-RU"/>
        </w:rPr>
        <w:t>роведение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специальной оценки условий труда в соответствии с законодательством о спе</w:t>
      </w:r>
      <w:r w:rsidR="00B66DE2">
        <w:rPr>
          <w:rFonts w:ascii="Times New Roman" w:hAnsi="Times New Roman"/>
          <w:color w:val="000000"/>
          <w:sz w:val="24"/>
          <w:szCs w:val="24"/>
          <w:lang w:eastAsia="ru-RU"/>
        </w:rPr>
        <w:t>циальной оценке условий труда;</w:t>
      </w:r>
    </w:p>
    <w:p w:rsidR="00B66DE2" w:rsidRDefault="002E1A77" w:rsidP="00CB3EBE">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0D587E">
        <w:rPr>
          <w:rFonts w:ascii="Times New Roman" w:hAnsi="Times New Roman"/>
          <w:color w:val="000000"/>
          <w:sz w:val="24"/>
          <w:szCs w:val="24"/>
          <w:lang w:eastAsia="ru-RU"/>
        </w:rPr>
        <w:t>п</w:t>
      </w:r>
      <w:r w:rsidR="00B66DE2" w:rsidRPr="00F247FB">
        <w:rPr>
          <w:rFonts w:ascii="Times New Roman" w:hAnsi="Times New Roman"/>
          <w:color w:val="000000"/>
          <w:sz w:val="24"/>
          <w:szCs w:val="24"/>
          <w:lang w:eastAsia="ru-RU"/>
        </w:rPr>
        <w:t>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w:t>
      </w:r>
      <w:r w:rsidR="00B66DE2">
        <w:rPr>
          <w:rFonts w:ascii="Times New Roman" w:hAnsi="Times New Roman"/>
          <w:color w:val="000000"/>
          <w:sz w:val="24"/>
          <w:szCs w:val="24"/>
          <w:lang w:eastAsia="ru-RU"/>
        </w:rPr>
        <w:t>;</w:t>
      </w:r>
      <w:r w:rsidR="00B66DE2" w:rsidRPr="00F247FB">
        <w:rPr>
          <w:rFonts w:ascii="Times New Roman" w:hAnsi="Times New Roman"/>
          <w:color w:val="000000"/>
          <w:sz w:val="24"/>
          <w:szCs w:val="24"/>
          <w:lang w:eastAsia="ru-RU"/>
        </w:rPr>
        <w:t xml:space="preserve"> обязательных психиатрических освидетельствований работников по их просьбам в соответствии с медицинскими</w:t>
      </w:r>
      <w:r>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 xml:space="preserve">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B66DE2" w:rsidRDefault="002E1A77" w:rsidP="002E1A7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недопущение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66DE2" w:rsidRDefault="002E1A77" w:rsidP="002E1A77">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информирование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B66DE2" w:rsidRDefault="00CB3EBE" w:rsidP="00CB3EBE">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1C57A9">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предоставление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 xml:space="preserve">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rsidR="00B66DE2" w:rsidRPr="00F247FB">
        <w:rPr>
          <w:rFonts w:ascii="Times New Roman" w:hAnsi="Times New Roman"/>
          <w:color w:val="000000"/>
          <w:sz w:val="24"/>
          <w:szCs w:val="24"/>
          <w:lang w:eastAsia="ru-RU"/>
        </w:rPr>
        <w:lastRenderedPageBreak/>
        <w:t xml:space="preserve">установленной сфере деятельности, органам исполнительной власти субъектов Российской Федерации в области охраны труда, органам </w:t>
      </w:r>
      <w:r w:rsidR="00FC3F66">
        <w:rPr>
          <w:rFonts w:ascii="Times New Roman" w:hAnsi="Times New Roman"/>
          <w:color w:val="000000"/>
          <w:sz w:val="24"/>
          <w:szCs w:val="24"/>
          <w:lang w:eastAsia="ru-RU"/>
        </w:rPr>
        <w:t xml:space="preserve">общественного </w:t>
      </w:r>
      <w:r w:rsidR="00B66DE2" w:rsidRPr="00F247FB">
        <w:rPr>
          <w:rFonts w:ascii="Times New Roman" w:hAnsi="Times New Roman"/>
          <w:color w:val="000000"/>
          <w:sz w:val="24"/>
          <w:szCs w:val="24"/>
          <w:lang w:eastAsia="ru-RU"/>
        </w:rPr>
        <w:t>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B66DE2" w:rsidRDefault="001C57A9" w:rsidP="001C57A9">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принятие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66DE2" w:rsidRDefault="001C57A9" w:rsidP="001C57A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расследование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 xml:space="preserve">и учет в установленном настоящим </w:t>
      </w:r>
      <w:r>
        <w:rPr>
          <w:rFonts w:ascii="Times New Roman" w:hAnsi="Times New Roman"/>
          <w:color w:val="000000"/>
          <w:sz w:val="24"/>
          <w:szCs w:val="24"/>
          <w:lang w:eastAsia="ru-RU"/>
        </w:rPr>
        <w:t>Положением</w:t>
      </w:r>
      <w:r w:rsidR="00B66DE2" w:rsidRPr="00F247FB">
        <w:rPr>
          <w:rFonts w:ascii="Times New Roman" w:hAnsi="Times New Roman"/>
          <w:color w:val="000000"/>
          <w:sz w:val="24"/>
          <w:szCs w:val="24"/>
          <w:lang w:eastAsia="ru-RU"/>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B66DE2" w:rsidRDefault="001C57A9" w:rsidP="001C57A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санитарно-бытовое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66DE2" w:rsidRDefault="001C57A9" w:rsidP="009B10E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беспрепятственный</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B66DE2">
        <w:rPr>
          <w:rFonts w:ascii="Times New Roman" w:hAnsi="Times New Roman"/>
          <w:color w:val="000000"/>
          <w:sz w:val="24"/>
          <w:szCs w:val="24"/>
          <w:lang w:eastAsia="ru-RU"/>
        </w:rPr>
        <w:t>;</w:t>
      </w:r>
    </w:p>
    <w:p w:rsidR="00B66DE2" w:rsidRDefault="009B10E9" w:rsidP="009B10E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выполнение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r w:rsidR="00B66DE2">
        <w:rPr>
          <w:rFonts w:ascii="Times New Roman" w:hAnsi="Times New Roman"/>
          <w:color w:val="000000"/>
          <w:sz w:val="24"/>
          <w:szCs w:val="24"/>
          <w:lang w:eastAsia="ru-RU"/>
        </w:rPr>
        <w:t>;</w:t>
      </w:r>
    </w:p>
    <w:p w:rsidR="00B66DE2" w:rsidRDefault="009B10E9" w:rsidP="009B10E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обязательное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 xml:space="preserve">социальное страхование работников от несчастных случаев на производстве </w:t>
      </w:r>
      <w:r w:rsidR="00B66DE2">
        <w:rPr>
          <w:rFonts w:ascii="Times New Roman" w:hAnsi="Times New Roman"/>
          <w:color w:val="000000"/>
          <w:sz w:val="24"/>
          <w:szCs w:val="24"/>
          <w:lang w:eastAsia="ru-RU"/>
        </w:rPr>
        <w:t>и профессиональных заболеваний;</w:t>
      </w:r>
    </w:p>
    <w:p w:rsidR="00B66DE2" w:rsidRDefault="009B10E9" w:rsidP="009B10E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ознакомление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работников с требованиями охраны труда;</w:t>
      </w:r>
    </w:p>
    <w:p w:rsidR="00B66DE2" w:rsidRDefault="009B10E9" w:rsidP="009B10E9">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разработку</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 xml:space="preserve">и утверждение правил и инструкций по охране труда для работников с учетом мнения </w:t>
      </w:r>
      <w:r w:rsidR="00FC3F66">
        <w:rPr>
          <w:rFonts w:ascii="Times New Roman" w:hAnsi="Times New Roman"/>
          <w:color w:val="000000"/>
          <w:sz w:val="24"/>
          <w:szCs w:val="24"/>
          <w:lang w:eastAsia="ru-RU"/>
        </w:rPr>
        <w:t xml:space="preserve">Совета трудового коллектива </w:t>
      </w:r>
      <w:r w:rsidR="00B66DE2" w:rsidRPr="00F247FB">
        <w:rPr>
          <w:rFonts w:ascii="Times New Roman" w:hAnsi="Times New Roman"/>
          <w:color w:val="000000"/>
          <w:sz w:val="24"/>
          <w:szCs w:val="24"/>
          <w:lang w:eastAsia="ru-RU"/>
        </w:rPr>
        <w:t>или иного уполномоченного работниками органа;</w:t>
      </w:r>
    </w:p>
    <w:p w:rsidR="00B66DE2" w:rsidRDefault="009B10E9" w:rsidP="009B10E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наличие</w:t>
      </w:r>
      <w:r w:rsidR="00B66DE2">
        <w:rPr>
          <w:rFonts w:ascii="Times New Roman" w:hAnsi="Times New Roman"/>
          <w:color w:val="000000"/>
          <w:sz w:val="24"/>
          <w:szCs w:val="24"/>
          <w:lang w:eastAsia="ru-RU"/>
        </w:rPr>
        <w:t xml:space="preserve"> </w:t>
      </w:r>
      <w:r w:rsidR="00B66DE2" w:rsidRPr="00F247FB">
        <w:rPr>
          <w:rFonts w:ascii="Times New Roman" w:hAnsi="Times New Roman"/>
          <w:color w:val="000000"/>
          <w:sz w:val="24"/>
          <w:szCs w:val="24"/>
          <w:lang w:eastAsia="ru-RU"/>
        </w:rPr>
        <w:t>комплекта нормативных правовых актов, содержащих требования охраны труда в соответствии со спецификой своей деятельности.</w:t>
      </w:r>
    </w:p>
    <w:p w:rsidR="00B66DE2" w:rsidRDefault="00031D4E" w:rsidP="00031D4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F247FB">
        <w:rPr>
          <w:rFonts w:ascii="Times New Roman" w:hAnsi="Times New Roman"/>
          <w:sz w:val="24"/>
          <w:szCs w:val="24"/>
        </w:rPr>
        <w:t xml:space="preserve">Обязанности работников </w:t>
      </w:r>
      <w:r>
        <w:rPr>
          <w:rFonts w:ascii="Times New Roman" w:hAnsi="Times New Roman"/>
          <w:sz w:val="24"/>
          <w:szCs w:val="24"/>
        </w:rPr>
        <w:t>Центра</w:t>
      </w:r>
      <w:r w:rsidR="00B66DE2" w:rsidRPr="00F247FB">
        <w:rPr>
          <w:rFonts w:ascii="Times New Roman" w:hAnsi="Times New Roman"/>
          <w:sz w:val="24"/>
          <w:szCs w:val="24"/>
        </w:rPr>
        <w:t xml:space="preserve"> установлены статьей 214 ТК РФ.</w:t>
      </w:r>
    </w:p>
    <w:p w:rsidR="00B66DE2" w:rsidRDefault="00031D4E" w:rsidP="00031D4E">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Работник</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обязан:</w:t>
      </w:r>
    </w:p>
    <w:p w:rsidR="00B66DE2" w:rsidRDefault="00031D4E" w:rsidP="00031D4E">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соблюдать</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требования охраны труда;</w:t>
      </w:r>
    </w:p>
    <w:p w:rsidR="00B66DE2" w:rsidRDefault="00031D4E" w:rsidP="00031D4E">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правильно</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применять средства индивидуальной и коллективной защиты;</w:t>
      </w:r>
    </w:p>
    <w:p w:rsidR="00B66DE2" w:rsidRDefault="00261AFD" w:rsidP="00261AF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проходить</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66DE2" w:rsidRDefault="00261AFD" w:rsidP="00261AF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немедленно</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извещать своего непосредственного или вышестоящего руководителя о любой ситуации, угрожающей жизни и здоровью людей, о каждом несчастном случае, прои</w:t>
      </w:r>
      <w:r w:rsidR="003454A0">
        <w:rPr>
          <w:rFonts w:ascii="Times New Roman" w:hAnsi="Times New Roman"/>
          <w:color w:val="000000"/>
          <w:sz w:val="24"/>
          <w:szCs w:val="24"/>
          <w:lang w:eastAsia="ru-RU"/>
        </w:rPr>
        <w:t>зошедшем</w:t>
      </w:r>
      <w:r w:rsidR="00B66DE2" w:rsidRPr="006D2EE6">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lastRenderedPageBreak/>
        <w:t>на производстве, или об ухудшении состояния своего здоровья, в том числе о проявлении признаков острого профессионал</w:t>
      </w:r>
      <w:r w:rsidR="00B66DE2">
        <w:rPr>
          <w:rFonts w:ascii="Times New Roman" w:hAnsi="Times New Roman"/>
          <w:color w:val="000000"/>
          <w:sz w:val="24"/>
          <w:szCs w:val="24"/>
          <w:lang w:eastAsia="ru-RU"/>
        </w:rPr>
        <w:t>ьного заболевания (отравления);</w:t>
      </w:r>
    </w:p>
    <w:p w:rsidR="00B66DE2" w:rsidRDefault="003454A0" w:rsidP="003454A0">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проходить</w:t>
      </w:r>
      <w:r w:rsidR="00B66DE2">
        <w:rPr>
          <w:rFonts w:ascii="Times New Roman" w:hAnsi="Times New Roman"/>
          <w:color w:val="000000"/>
          <w:sz w:val="24"/>
          <w:szCs w:val="24"/>
          <w:lang w:eastAsia="ru-RU"/>
        </w:rPr>
        <w:t xml:space="preserve"> </w:t>
      </w:r>
      <w:r w:rsidR="00B66DE2" w:rsidRPr="006D2EE6">
        <w:rPr>
          <w:rFonts w:ascii="Times New Roman" w:hAnsi="Times New Roman"/>
          <w:color w:val="000000"/>
          <w:sz w:val="24"/>
          <w:szCs w:val="24"/>
          <w:lang w:eastAsia="ru-RU"/>
        </w:rPr>
        <w:t>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w:t>
      </w:r>
    </w:p>
    <w:p w:rsidR="00B66DE2" w:rsidRDefault="003454A0" w:rsidP="003454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F247FB">
        <w:rPr>
          <w:rFonts w:ascii="Times New Roman" w:hAnsi="Times New Roman"/>
          <w:sz w:val="24"/>
          <w:szCs w:val="24"/>
        </w:rPr>
        <w:t>Обязанности</w:t>
      </w:r>
      <w:r w:rsidR="00B66DE2">
        <w:rPr>
          <w:rFonts w:ascii="Times New Roman" w:hAnsi="Times New Roman"/>
          <w:sz w:val="24"/>
          <w:szCs w:val="24"/>
        </w:rPr>
        <w:t xml:space="preserve"> </w:t>
      </w:r>
      <w:r w:rsidR="00B66DE2" w:rsidRPr="00F247FB">
        <w:rPr>
          <w:rFonts w:ascii="Times New Roman" w:hAnsi="Times New Roman"/>
          <w:sz w:val="24"/>
          <w:szCs w:val="24"/>
        </w:rPr>
        <w:t>работников в области охраны труда прописаны в их должностных инструкциях</w:t>
      </w:r>
      <w:r w:rsidR="00B66DE2">
        <w:rPr>
          <w:rFonts w:ascii="Times New Roman" w:hAnsi="Times New Roman"/>
          <w:sz w:val="24"/>
          <w:szCs w:val="24"/>
        </w:rPr>
        <w:t>, инструкциях по охране труда для рабочих профессий, а также инструкциях по охране труда по видам работ</w:t>
      </w:r>
      <w:r w:rsidR="00B66DE2" w:rsidRPr="00F247FB">
        <w:rPr>
          <w:rFonts w:ascii="Times New Roman" w:hAnsi="Times New Roman"/>
          <w:sz w:val="24"/>
          <w:szCs w:val="24"/>
        </w:rPr>
        <w:t>.</w:t>
      </w:r>
      <w:bookmarkStart w:id="0" w:name="sub_711"/>
    </w:p>
    <w:p w:rsidR="00B66DE2" w:rsidRPr="0021027A" w:rsidRDefault="003454A0" w:rsidP="003454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Организация работ по охране труда предусматривает:</w:t>
      </w:r>
      <w:bookmarkEnd w:id="0"/>
    </w:p>
    <w:p w:rsidR="00B66DE2" w:rsidRPr="0021027A" w:rsidRDefault="003454A0" w:rsidP="003454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xml:space="preserve">- распределение обязанностей и ответственности по охране труда между руководством и персоналом </w:t>
      </w:r>
      <w:r>
        <w:rPr>
          <w:rFonts w:ascii="Times New Roman" w:hAnsi="Times New Roman"/>
          <w:sz w:val="24"/>
          <w:szCs w:val="24"/>
        </w:rPr>
        <w:t>Центра</w:t>
      </w:r>
      <w:r w:rsidR="00B66DE2" w:rsidRPr="0021027A">
        <w:rPr>
          <w:rFonts w:ascii="Times New Roman" w:hAnsi="Times New Roman"/>
          <w:sz w:val="24"/>
          <w:szCs w:val="24"/>
        </w:rPr>
        <w:t>;</w:t>
      </w:r>
    </w:p>
    <w:p w:rsidR="00B66DE2" w:rsidRPr="0021027A" w:rsidRDefault="003454A0" w:rsidP="003454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участие работников и их представителей в управлении охраной труда;</w:t>
      </w:r>
    </w:p>
    <w:p w:rsidR="00B66DE2" w:rsidRPr="0021027A" w:rsidRDefault="003454A0" w:rsidP="003454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обучение и подготовку работников;</w:t>
      </w:r>
    </w:p>
    <w:p w:rsidR="00B66DE2" w:rsidRPr="0021027A" w:rsidRDefault="003454A0" w:rsidP="003454A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разработку процедур по формированию документации системы управления охраной труда;</w:t>
      </w:r>
    </w:p>
    <w:p w:rsidR="00B66DE2" w:rsidRPr="0021027A" w:rsidRDefault="003454A0" w:rsidP="003454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xml:space="preserve">Роль директора </w:t>
      </w:r>
      <w:r>
        <w:rPr>
          <w:rFonts w:ascii="Times New Roman" w:hAnsi="Times New Roman"/>
          <w:sz w:val="24"/>
          <w:szCs w:val="24"/>
        </w:rPr>
        <w:t>Центра</w:t>
      </w:r>
      <w:r w:rsidR="00892C3F">
        <w:rPr>
          <w:rFonts w:ascii="Times New Roman" w:hAnsi="Times New Roman"/>
          <w:sz w:val="24"/>
          <w:szCs w:val="24"/>
        </w:rPr>
        <w:t>, руководителей филиалов и структурных подразделений Центра</w:t>
      </w:r>
      <w:r w:rsidR="00B66DE2" w:rsidRPr="0021027A">
        <w:rPr>
          <w:rFonts w:ascii="Times New Roman" w:hAnsi="Times New Roman"/>
          <w:sz w:val="24"/>
          <w:szCs w:val="24"/>
        </w:rPr>
        <w:t xml:space="preserve"> в управлении охраной труда направлена на создание результативной системы управления охраной труда. Она позволяет:</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определять цели;</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выделять приоритетные цели/задачи и необходимые ресурсы;</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содействовать планированию работ;</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обо всех опасных свойствах данных веществ и мерах по безопасному обращению с ними;</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организовывать работу по обеспечению охраны труда;</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повышать мотивацию персонала на выполнение единых целей и задач по обеспечению охраны труда;</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предоставлять необходимые условия и ресурсы для лиц, ответственных за обеспечение охраны труда, включая членов комиссии и уполномоченного лица по охране труда профессионального союза;</w:t>
      </w:r>
    </w:p>
    <w:p w:rsidR="00B66DE2" w:rsidRPr="0021027A" w:rsidRDefault="007C1107" w:rsidP="007C11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1027A">
        <w:rPr>
          <w:rFonts w:ascii="Times New Roman" w:hAnsi="Times New Roman"/>
          <w:sz w:val="24"/>
          <w:szCs w:val="24"/>
        </w:rPr>
        <w:t>- сводить к минимуму действие субъективных факторов.</w:t>
      </w:r>
    </w:p>
    <w:p w:rsidR="00B66DE2" w:rsidRPr="00F247FB" w:rsidRDefault="00B66DE2" w:rsidP="0021027A">
      <w:pPr>
        <w:autoSpaceDE w:val="0"/>
        <w:autoSpaceDN w:val="0"/>
        <w:adjustRightInd w:val="0"/>
        <w:spacing w:after="0"/>
        <w:ind w:firstLine="708"/>
        <w:jc w:val="both"/>
        <w:rPr>
          <w:rFonts w:ascii="Times New Roman" w:hAnsi="Times New Roman"/>
          <w:sz w:val="24"/>
          <w:szCs w:val="24"/>
        </w:rPr>
      </w:pPr>
    </w:p>
    <w:p w:rsidR="00B66DE2" w:rsidRDefault="007C1107" w:rsidP="007C1107">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7. ПРОЦЕДУРЫ, НАПРАВЛЕННЫЕ НА ДОСТИЖЕНИЕ ЦЕЛЕЙ РАБОТОДАТЕЛЯ В ОБЛАСТИ ОХРАНЫ ТРУДА</w:t>
      </w:r>
    </w:p>
    <w:p w:rsidR="00E165E8" w:rsidRDefault="00E165E8" w:rsidP="007C1107">
      <w:pPr>
        <w:autoSpaceDE w:val="0"/>
        <w:autoSpaceDN w:val="0"/>
        <w:adjustRightInd w:val="0"/>
        <w:spacing w:after="0"/>
        <w:jc w:val="both"/>
        <w:rPr>
          <w:rFonts w:ascii="Times New Roman" w:hAnsi="Times New Roman"/>
          <w:b/>
          <w:sz w:val="24"/>
          <w:szCs w:val="24"/>
        </w:rPr>
      </w:pPr>
    </w:p>
    <w:p w:rsidR="00B66DE2" w:rsidRDefault="007C1107" w:rsidP="007C1107">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7</w:t>
      </w:r>
      <w:r w:rsidR="00B66DE2" w:rsidRPr="00CC0C4C">
        <w:rPr>
          <w:rFonts w:ascii="Times New Roman" w:hAnsi="Times New Roman"/>
          <w:b/>
          <w:sz w:val="24"/>
          <w:szCs w:val="24"/>
        </w:rPr>
        <w:t xml:space="preserve">.1. Процедура подготовки работников по охране труда </w:t>
      </w:r>
    </w:p>
    <w:p w:rsidR="00B66DE2" w:rsidRDefault="007C1107" w:rsidP="007C1107">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7</w:t>
      </w:r>
      <w:r w:rsidR="00B66DE2" w:rsidRPr="000B0315">
        <w:rPr>
          <w:rFonts w:ascii="Times New Roman" w:hAnsi="Times New Roman"/>
          <w:b/>
          <w:sz w:val="24"/>
          <w:szCs w:val="24"/>
        </w:rPr>
        <w:t>.1.1. Обучение и проверка знаний по охране труда руководителей и специалистов</w:t>
      </w:r>
    </w:p>
    <w:p w:rsidR="00B66DE2" w:rsidRDefault="007C1107" w:rsidP="007C1107">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0B0315">
        <w:rPr>
          <w:rFonts w:ascii="Times New Roman" w:hAnsi="Times New Roman"/>
          <w:color w:val="000000"/>
          <w:sz w:val="24"/>
          <w:szCs w:val="24"/>
        </w:rPr>
        <w:t xml:space="preserve">Руководители и специалисты </w:t>
      </w:r>
      <w:r>
        <w:rPr>
          <w:rFonts w:ascii="Times New Roman" w:hAnsi="Times New Roman"/>
          <w:color w:val="000000"/>
          <w:sz w:val="24"/>
          <w:szCs w:val="24"/>
        </w:rPr>
        <w:t>Центра</w:t>
      </w:r>
      <w:r w:rsidR="00B66DE2" w:rsidRPr="000B0315">
        <w:rPr>
          <w:rFonts w:ascii="Times New Roman" w:hAnsi="Times New Roman"/>
          <w:color w:val="000000"/>
          <w:sz w:val="24"/>
          <w:szCs w:val="24"/>
        </w:rPr>
        <w:t xml:space="preserve">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B66DE2" w:rsidRDefault="0011263B" w:rsidP="00892C3F">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B0315">
        <w:rPr>
          <w:rFonts w:ascii="Times New Roman" w:hAnsi="Times New Roman"/>
          <w:sz w:val="24"/>
          <w:szCs w:val="24"/>
        </w:rPr>
        <w:t xml:space="preserve">Директор </w:t>
      </w:r>
      <w:r w:rsidR="007C1107">
        <w:rPr>
          <w:rFonts w:ascii="Times New Roman" w:hAnsi="Times New Roman"/>
          <w:sz w:val="24"/>
          <w:szCs w:val="24"/>
        </w:rPr>
        <w:t>Центра</w:t>
      </w:r>
      <w:r w:rsidR="00B66DE2" w:rsidRPr="000B0315">
        <w:rPr>
          <w:rFonts w:ascii="Times New Roman" w:hAnsi="Times New Roman"/>
          <w:sz w:val="24"/>
          <w:szCs w:val="24"/>
        </w:rPr>
        <w:t xml:space="preserve">, </w:t>
      </w:r>
      <w:r w:rsidR="007C1107">
        <w:rPr>
          <w:rFonts w:ascii="Times New Roman" w:hAnsi="Times New Roman"/>
          <w:sz w:val="24"/>
          <w:szCs w:val="24"/>
        </w:rPr>
        <w:t>заместители</w:t>
      </w:r>
      <w:r w:rsidR="00B66DE2" w:rsidRPr="000B0315">
        <w:rPr>
          <w:rFonts w:ascii="Times New Roman" w:hAnsi="Times New Roman"/>
          <w:sz w:val="24"/>
          <w:szCs w:val="24"/>
        </w:rPr>
        <w:t xml:space="preserve"> директор</w:t>
      </w:r>
      <w:r w:rsidR="007C1107">
        <w:rPr>
          <w:rFonts w:ascii="Times New Roman" w:hAnsi="Times New Roman"/>
          <w:sz w:val="24"/>
          <w:szCs w:val="24"/>
        </w:rPr>
        <w:t>а</w:t>
      </w:r>
      <w:r w:rsidR="00B66DE2" w:rsidRPr="000B0315">
        <w:rPr>
          <w:rFonts w:ascii="Times New Roman" w:hAnsi="Times New Roman"/>
          <w:sz w:val="24"/>
          <w:szCs w:val="24"/>
        </w:rPr>
        <w:t xml:space="preserve">, </w:t>
      </w:r>
      <w:r w:rsidR="007C1107">
        <w:rPr>
          <w:rFonts w:ascii="Times New Roman" w:hAnsi="Times New Roman"/>
          <w:sz w:val="24"/>
          <w:szCs w:val="24"/>
        </w:rPr>
        <w:t>руководители фи</w:t>
      </w:r>
      <w:r>
        <w:rPr>
          <w:rFonts w:ascii="Times New Roman" w:hAnsi="Times New Roman"/>
          <w:sz w:val="24"/>
          <w:szCs w:val="24"/>
        </w:rPr>
        <w:t>ли</w:t>
      </w:r>
      <w:r w:rsidR="007C1107">
        <w:rPr>
          <w:rFonts w:ascii="Times New Roman" w:hAnsi="Times New Roman"/>
          <w:sz w:val="24"/>
          <w:szCs w:val="24"/>
        </w:rPr>
        <w:t>алов и структурных подразделений</w:t>
      </w:r>
      <w:r w:rsidR="00892C3F">
        <w:rPr>
          <w:rFonts w:ascii="Times New Roman" w:hAnsi="Times New Roman"/>
          <w:sz w:val="24"/>
          <w:szCs w:val="24"/>
        </w:rPr>
        <w:t xml:space="preserve"> Центра</w:t>
      </w:r>
      <w:r w:rsidR="00B66DE2" w:rsidRPr="000B0315">
        <w:rPr>
          <w:rFonts w:ascii="Times New Roman" w:hAnsi="Times New Roman"/>
          <w:sz w:val="24"/>
          <w:szCs w:val="24"/>
        </w:rPr>
        <w:t xml:space="preserve">, </w:t>
      </w:r>
      <w:r w:rsidR="007C1107">
        <w:rPr>
          <w:rFonts w:ascii="Times New Roman" w:hAnsi="Times New Roman"/>
          <w:sz w:val="24"/>
          <w:szCs w:val="24"/>
        </w:rPr>
        <w:t>руководители подразделений</w:t>
      </w:r>
      <w:r w:rsidR="00892C3F">
        <w:rPr>
          <w:rFonts w:ascii="Times New Roman" w:hAnsi="Times New Roman"/>
          <w:sz w:val="24"/>
          <w:szCs w:val="24"/>
        </w:rPr>
        <w:t xml:space="preserve"> Центра, филиалов и структурных подразделений Центра</w:t>
      </w:r>
      <w:r w:rsidR="007C1107">
        <w:rPr>
          <w:rFonts w:ascii="Times New Roman" w:hAnsi="Times New Roman"/>
          <w:sz w:val="24"/>
          <w:szCs w:val="24"/>
        </w:rPr>
        <w:t>, специалист</w:t>
      </w:r>
      <w:r w:rsidR="00892C3F">
        <w:rPr>
          <w:rFonts w:ascii="Times New Roman" w:hAnsi="Times New Roman"/>
          <w:sz w:val="24"/>
          <w:szCs w:val="24"/>
        </w:rPr>
        <w:t>ы</w:t>
      </w:r>
      <w:r w:rsidR="007C1107">
        <w:rPr>
          <w:rFonts w:ascii="Times New Roman" w:hAnsi="Times New Roman"/>
          <w:sz w:val="24"/>
          <w:szCs w:val="24"/>
        </w:rPr>
        <w:t xml:space="preserve"> по </w:t>
      </w:r>
      <w:r w:rsidR="00B66DE2" w:rsidRPr="000B0315">
        <w:rPr>
          <w:rFonts w:ascii="Times New Roman" w:hAnsi="Times New Roman"/>
          <w:sz w:val="24"/>
          <w:szCs w:val="24"/>
        </w:rPr>
        <w:t xml:space="preserve"> охран</w:t>
      </w:r>
      <w:r w:rsidR="007C1107">
        <w:rPr>
          <w:rFonts w:ascii="Times New Roman" w:hAnsi="Times New Roman"/>
          <w:sz w:val="24"/>
          <w:szCs w:val="24"/>
        </w:rPr>
        <w:t>е</w:t>
      </w:r>
      <w:r w:rsidR="00B66DE2" w:rsidRPr="000B0315">
        <w:rPr>
          <w:rFonts w:ascii="Times New Roman" w:hAnsi="Times New Roman"/>
          <w:sz w:val="24"/>
          <w:szCs w:val="24"/>
        </w:rPr>
        <w:t xml:space="preserve"> труд</w:t>
      </w:r>
      <w:r w:rsidR="00B66DE2">
        <w:rPr>
          <w:rFonts w:ascii="Times New Roman" w:hAnsi="Times New Roman"/>
          <w:sz w:val="24"/>
          <w:szCs w:val="24"/>
        </w:rPr>
        <w:t>а, а также члены комиссий</w:t>
      </w:r>
      <w:r w:rsidR="00B66DE2" w:rsidRPr="000B0315">
        <w:rPr>
          <w:rFonts w:ascii="Times New Roman" w:hAnsi="Times New Roman"/>
          <w:sz w:val="24"/>
          <w:szCs w:val="24"/>
        </w:rPr>
        <w:t xml:space="preserve"> по проверке </w:t>
      </w:r>
      <w:r w:rsidR="00B66DE2" w:rsidRPr="000B0315">
        <w:rPr>
          <w:rFonts w:ascii="Times New Roman" w:hAnsi="Times New Roman"/>
          <w:sz w:val="24"/>
          <w:szCs w:val="24"/>
        </w:rPr>
        <w:lastRenderedPageBreak/>
        <w:t xml:space="preserve">знаний требований охраны труда </w:t>
      </w:r>
      <w:r w:rsidR="00B66DE2">
        <w:rPr>
          <w:rFonts w:ascii="Times New Roman" w:hAnsi="Times New Roman"/>
          <w:sz w:val="24"/>
          <w:szCs w:val="24"/>
        </w:rPr>
        <w:t xml:space="preserve">у работников </w:t>
      </w:r>
      <w:r>
        <w:rPr>
          <w:rFonts w:ascii="Times New Roman" w:hAnsi="Times New Roman"/>
          <w:sz w:val="24"/>
          <w:szCs w:val="24"/>
        </w:rPr>
        <w:t>Центра</w:t>
      </w:r>
      <w:r w:rsidR="00B66DE2">
        <w:rPr>
          <w:rFonts w:ascii="Times New Roman" w:hAnsi="Times New Roman"/>
          <w:sz w:val="24"/>
          <w:szCs w:val="24"/>
        </w:rPr>
        <w:t xml:space="preserve"> </w:t>
      </w:r>
      <w:r w:rsidR="00B66DE2" w:rsidRPr="000B0315">
        <w:rPr>
          <w:rFonts w:ascii="Times New Roman" w:hAnsi="Times New Roman"/>
          <w:sz w:val="24"/>
          <w:szCs w:val="24"/>
        </w:rPr>
        <w:t xml:space="preserve">проходят обучение в </w:t>
      </w:r>
      <w:r w:rsidR="00B66DE2">
        <w:rPr>
          <w:rFonts w:ascii="Times New Roman" w:hAnsi="Times New Roman"/>
          <w:sz w:val="24"/>
          <w:szCs w:val="24"/>
        </w:rPr>
        <w:t>организации, аккредитованной на оказание услуг в области охраны труда.</w:t>
      </w:r>
    </w:p>
    <w:p w:rsidR="00B66DE2" w:rsidRDefault="0011263B" w:rsidP="00D602EC">
      <w:pPr>
        <w:tabs>
          <w:tab w:val="left" w:pos="567"/>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Сотрудники и работники рабочих профессий Центра</w:t>
      </w:r>
      <w:r w:rsidR="00B66DE2">
        <w:rPr>
          <w:rFonts w:ascii="Times New Roman" w:hAnsi="Times New Roman"/>
          <w:color w:val="000000"/>
          <w:sz w:val="24"/>
          <w:szCs w:val="24"/>
        </w:rPr>
        <w:t xml:space="preserve"> проходят обучение  охране труда самостоятельно на основании </w:t>
      </w:r>
      <w:r w:rsidR="00892C3F">
        <w:rPr>
          <w:rFonts w:ascii="Times New Roman" w:hAnsi="Times New Roman"/>
          <w:color w:val="000000"/>
          <w:sz w:val="24"/>
          <w:szCs w:val="24"/>
        </w:rPr>
        <w:t xml:space="preserve"> </w:t>
      </w:r>
      <w:r w:rsidR="00B66DE2">
        <w:rPr>
          <w:rFonts w:ascii="Times New Roman" w:hAnsi="Times New Roman"/>
          <w:color w:val="000000"/>
          <w:sz w:val="24"/>
          <w:szCs w:val="24"/>
        </w:rPr>
        <w:t>Программ обучения требованиям  охран</w:t>
      </w:r>
      <w:r w:rsidR="00D602EC">
        <w:rPr>
          <w:rFonts w:ascii="Times New Roman" w:hAnsi="Times New Roman"/>
          <w:color w:val="000000"/>
          <w:sz w:val="24"/>
          <w:szCs w:val="24"/>
        </w:rPr>
        <w:t xml:space="preserve">ы </w:t>
      </w:r>
      <w:r w:rsidR="00B66DE2">
        <w:rPr>
          <w:rFonts w:ascii="Times New Roman" w:hAnsi="Times New Roman"/>
          <w:color w:val="000000"/>
          <w:sz w:val="24"/>
          <w:szCs w:val="24"/>
        </w:rPr>
        <w:t xml:space="preserve"> труда для </w:t>
      </w:r>
      <w:r>
        <w:rPr>
          <w:rFonts w:ascii="Times New Roman" w:hAnsi="Times New Roman"/>
          <w:color w:val="000000"/>
          <w:sz w:val="24"/>
          <w:szCs w:val="24"/>
        </w:rPr>
        <w:t>работников рабочих профессий, утвержденн</w:t>
      </w:r>
      <w:r w:rsidR="00892C3F">
        <w:rPr>
          <w:rFonts w:ascii="Times New Roman" w:hAnsi="Times New Roman"/>
          <w:color w:val="000000"/>
          <w:sz w:val="24"/>
          <w:szCs w:val="24"/>
        </w:rPr>
        <w:t>ых</w:t>
      </w:r>
      <w:r w:rsidR="0098086F">
        <w:rPr>
          <w:rFonts w:ascii="Times New Roman" w:hAnsi="Times New Roman"/>
          <w:color w:val="000000"/>
          <w:sz w:val="24"/>
          <w:szCs w:val="24"/>
        </w:rPr>
        <w:t>, соответственно,</w:t>
      </w:r>
      <w:r>
        <w:rPr>
          <w:rFonts w:ascii="Times New Roman" w:hAnsi="Times New Roman"/>
          <w:color w:val="000000"/>
          <w:sz w:val="24"/>
          <w:szCs w:val="24"/>
        </w:rPr>
        <w:t xml:space="preserve"> директором Центра</w:t>
      </w:r>
      <w:r w:rsidR="0098086F">
        <w:rPr>
          <w:rFonts w:ascii="Times New Roman" w:hAnsi="Times New Roman"/>
          <w:color w:val="000000"/>
          <w:sz w:val="24"/>
          <w:szCs w:val="24"/>
        </w:rPr>
        <w:t>, руководителями филиалов и структурных подразделений Центра</w:t>
      </w:r>
      <w:r w:rsidR="00B66DE2">
        <w:rPr>
          <w:rFonts w:ascii="Times New Roman" w:hAnsi="Times New Roman"/>
          <w:color w:val="000000"/>
          <w:sz w:val="24"/>
          <w:szCs w:val="24"/>
        </w:rPr>
        <w:t>.</w:t>
      </w:r>
    </w:p>
    <w:p w:rsidR="00B66DE2" w:rsidRDefault="0011263B" w:rsidP="0011263B">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 xml:space="preserve">        </w:t>
      </w:r>
      <w:r w:rsidR="00892C3F">
        <w:rPr>
          <w:rFonts w:ascii="Times New Roman" w:hAnsi="Times New Roman"/>
          <w:sz w:val="24"/>
          <w:szCs w:val="24"/>
        </w:rPr>
        <w:t xml:space="preserve"> </w:t>
      </w:r>
      <w:r w:rsidR="00B66DE2" w:rsidRPr="000B0315">
        <w:rPr>
          <w:rFonts w:ascii="Times New Roman" w:hAnsi="Times New Roman"/>
          <w:sz w:val="24"/>
          <w:szCs w:val="24"/>
        </w:rPr>
        <w:t>Для проведения проверки знаний требований  охран</w:t>
      </w:r>
      <w:r w:rsidR="00D602EC">
        <w:rPr>
          <w:rFonts w:ascii="Times New Roman" w:hAnsi="Times New Roman"/>
          <w:sz w:val="24"/>
          <w:szCs w:val="24"/>
        </w:rPr>
        <w:t>ы</w:t>
      </w:r>
      <w:r w:rsidR="00B66DE2" w:rsidRPr="000B0315">
        <w:rPr>
          <w:rFonts w:ascii="Times New Roman" w:hAnsi="Times New Roman"/>
          <w:sz w:val="24"/>
          <w:szCs w:val="24"/>
        </w:rPr>
        <w:t xml:space="preserve"> труда руководителей и</w:t>
      </w:r>
      <w:r w:rsidR="00B66DE2" w:rsidRPr="006B59D3">
        <w:rPr>
          <w:rFonts w:ascii="Times New Roman" w:hAnsi="Times New Roman"/>
          <w:sz w:val="24"/>
        </w:rPr>
        <w:t xml:space="preserve"> специалистов </w:t>
      </w:r>
      <w:r w:rsidR="0098086F">
        <w:rPr>
          <w:rFonts w:ascii="Times New Roman" w:hAnsi="Times New Roman"/>
          <w:sz w:val="24"/>
        </w:rPr>
        <w:t xml:space="preserve">Центра  </w:t>
      </w:r>
      <w:r w:rsidR="00B66DE2" w:rsidRPr="006B59D3">
        <w:rPr>
          <w:rFonts w:ascii="Times New Roman" w:hAnsi="Times New Roman"/>
          <w:sz w:val="24"/>
        </w:rPr>
        <w:t>приказ</w:t>
      </w:r>
      <w:r w:rsidR="00B66DE2">
        <w:rPr>
          <w:rFonts w:ascii="Times New Roman" w:hAnsi="Times New Roman"/>
          <w:sz w:val="24"/>
        </w:rPr>
        <w:t>ом</w:t>
      </w:r>
      <w:r w:rsidR="00662EC2">
        <w:rPr>
          <w:rFonts w:ascii="Times New Roman" w:hAnsi="Times New Roman"/>
          <w:sz w:val="24"/>
        </w:rPr>
        <w:t xml:space="preserve"> </w:t>
      </w:r>
      <w:r w:rsidR="00B66DE2" w:rsidRPr="006B59D3">
        <w:rPr>
          <w:rFonts w:ascii="Times New Roman" w:hAnsi="Times New Roman"/>
          <w:sz w:val="24"/>
        </w:rPr>
        <w:t xml:space="preserve"> директора </w:t>
      </w:r>
      <w:r>
        <w:rPr>
          <w:rFonts w:ascii="Times New Roman" w:hAnsi="Times New Roman"/>
          <w:sz w:val="24"/>
        </w:rPr>
        <w:t>Центра</w:t>
      </w:r>
      <w:r w:rsidR="00D02B24">
        <w:rPr>
          <w:rFonts w:ascii="Times New Roman" w:hAnsi="Times New Roman"/>
          <w:sz w:val="24"/>
        </w:rPr>
        <w:t xml:space="preserve"> или</w:t>
      </w:r>
      <w:r w:rsidR="0098086F">
        <w:rPr>
          <w:rFonts w:ascii="Times New Roman" w:hAnsi="Times New Roman"/>
          <w:sz w:val="24"/>
        </w:rPr>
        <w:t xml:space="preserve"> руководител</w:t>
      </w:r>
      <w:r w:rsidR="00D02B24">
        <w:rPr>
          <w:rFonts w:ascii="Times New Roman" w:hAnsi="Times New Roman"/>
          <w:sz w:val="24"/>
        </w:rPr>
        <w:t>я</w:t>
      </w:r>
      <w:r w:rsidR="0098086F">
        <w:rPr>
          <w:rFonts w:ascii="Times New Roman" w:hAnsi="Times New Roman"/>
          <w:sz w:val="24"/>
        </w:rPr>
        <w:t xml:space="preserve"> филиал</w:t>
      </w:r>
      <w:r w:rsidR="00D02B24">
        <w:rPr>
          <w:rFonts w:ascii="Times New Roman" w:hAnsi="Times New Roman"/>
          <w:sz w:val="24"/>
        </w:rPr>
        <w:t>а</w:t>
      </w:r>
      <w:r w:rsidR="0098086F">
        <w:rPr>
          <w:rFonts w:ascii="Times New Roman" w:hAnsi="Times New Roman"/>
          <w:sz w:val="24"/>
        </w:rPr>
        <w:t xml:space="preserve"> </w:t>
      </w:r>
      <w:r w:rsidR="00B66DE2" w:rsidRPr="006B59D3">
        <w:rPr>
          <w:rFonts w:ascii="Times New Roman" w:hAnsi="Times New Roman"/>
          <w:sz w:val="24"/>
        </w:rPr>
        <w:t xml:space="preserve"> создается комиссия по проверке знаний требований охраны труда в составе </w:t>
      </w:r>
      <w:r w:rsidR="00B66DE2">
        <w:rPr>
          <w:rFonts w:ascii="Times New Roman" w:hAnsi="Times New Roman"/>
          <w:sz w:val="24"/>
        </w:rPr>
        <w:t>пяти</w:t>
      </w:r>
      <w:r w:rsidR="00B66DE2" w:rsidRPr="006B59D3">
        <w:rPr>
          <w:rFonts w:ascii="Times New Roman" w:hAnsi="Times New Roman"/>
          <w:sz w:val="24"/>
        </w:rPr>
        <w:t xml:space="preserve"> человек. </w:t>
      </w:r>
      <w:r w:rsidR="00B66DE2">
        <w:rPr>
          <w:rFonts w:ascii="Times New Roman" w:hAnsi="Times New Roman"/>
          <w:sz w:val="24"/>
        </w:rPr>
        <w:t>В состав комиссии включаются</w:t>
      </w:r>
      <w:r w:rsidR="00FC3F66">
        <w:rPr>
          <w:rFonts w:ascii="Times New Roman" w:hAnsi="Times New Roman"/>
          <w:sz w:val="24"/>
        </w:rPr>
        <w:t xml:space="preserve"> </w:t>
      </w:r>
      <w:r w:rsidR="0098086F">
        <w:rPr>
          <w:rFonts w:ascii="Times New Roman" w:hAnsi="Times New Roman"/>
          <w:sz w:val="24"/>
        </w:rPr>
        <w:t xml:space="preserve"> </w:t>
      </w:r>
      <w:r w:rsidR="00FC3F66">
        <w:rPr>
          <w:rFonts w:ascii="Times New Roman" w:hAnsi="Times New Roman"/>
          <w:sz w:val="24"/>
        </w:rPr>
        <w:t>(</w:t>
      </w:r>
      <w:r w:rsidR="0098086F">
        <w:rPr>
          <w:rFonts w:ascii="Times New Roman" w:hAnsi="Times New Roman"/>
          <w:sz w:val="24"/>
        </w:rPr>
        <w:t>соответственно</w:t>
      </w:r>
      <w:r w:rsidR="00FC3F66">
        <w:rPr>
          <w:rFonts w:ascii="Times New Roman" w:hAnsi="Times New Roman"/>
          <w:sz w:val="24"/>
        </w:rPr>
        <w:t xml:space="preserve"> для каждого филиала или структурного подразделения Центра):</w:t>
      </w:r>
      <w:r w:rsidR="00B66DE2">
        <w:rPr>
          <w:rFonts w:ascii="Times New Roman" w:hAnsi="Times New Roman"/>
          <w:sz w:val="24"/>
        </w:rPr>
        <w:t xml:space="preserve"> </w:t>
      </w:r>
      <w:r>
        <w:rPr>
          <w:rFonts w:ascii="Times New Roman" w:hAnsi="Times New Roman"/>
          <w:sz w:val="24"/>
        </w:rPr>
        <w:t>заместитель директора</w:t>
      </w:r>
      <w:r w:rsidR="0098086F">
        <w:rPr>
          <w:rFonts w:ascii="Times New Roman" w:hAnsi="Times New Roman"/>
          <w:sz w:val="24"/>
        </w:rPr>
        <w:t xml:space="preserve"> Центра</w:t>
      </w:r>
      <w:r>
        <w:rPr>
          <w:rFonts w:ascii="Times New Roman" w:hAnsi="Times New Roman"/>
          <w:sz w:val="24"/>
        </w:rPr>
        <w:t xml:space="preserve"> по общим вопросам</w:t>
      </w:r>
      <w:r w:rsidR="00B66DE2">
        <w:rPr>
          <w:rFonts w:ascii="Times New Roman" w:hAnsi="Times New Roman"/>
          <w:sz w:val="24"/>
        </w:rPr>
        <w:t xml:space="preserve">, </w:t>
      </w:r>
      <w:r w:rsidR="00DB6CE2">
        <w:rPr>
          <w:rFonts w:ascii="Times New Roman" w:hAnsi="Times New Roman"/>
          <w:sz w:val="24"/>
        </w:rPr>
        <w:t xml:space="preserve">заместитель руководителя филиала Центра по общим вопросам, заместитель руководителя структурного подразделения Центра, </w:t>
      </w:r>
      <w:r w:rsidRPr="00DB6CE2">
        <w:rPr>
          <w:rFonts w:ascii="Times New Roman" w:hAnsi="Times New Roman"/>
          <w:sz w:val="24"/>
        </w:rPr>
        <w:t xml:space="preserve">руководитель подразделения, </w:t>
      </w:r>
      <w:r w:rsidR="00B66DE2" w:rsidRPr="00DB6CE2">
        <w:rPr>
          <w:rFonts w:ascii="Times New Roman" w:hAnsi="Times New Roman"/>
          <w:sz w:val="24"/>
        </w:rPr>
        <w:t xml:space="preserve"> главный энергетик, </w:t>
      </w:r>
      <w:r w:rsidRPr="00DB6CE2">
        <w:rPr>
          <w:rFonts w:ascii="Times New Roman" w:hAnsi="Times New Roman"/>
          <w:sz w:val="24"/>
        </w:rPr>
        <w:t xml:space="preserve">специалист по охране труда, </w:t>
      </w:r>
      <w:r w:rsidR="00D02B24">
        <w:rPr>
          <w:rFonts w:ascii="Times New Roman" w:hAnsi="Times New Roman"/>
          <w:sz w:val="24"/>
        </w:rPr>
        <w:t xml:space="preserve">председатель первичной профсоюзной организации (или </w:t>
      </w:r>
      <w:r w:rsidR="00FC3F66">
        <w:rPr>
          <w:rFonts w:ascii="Times New Roman" w:hAnsi="Times New Roman"/>
          <w:sz w:val="24"/>
        </w:rPr>
        <w:t>член Совета трудового коллектива</w:t>
      </w:r>
      <w:r w:rsidR="00D02B24">
        <w:rPr>
          <w:rFonts w:ascii="Times New Roman" w:hAnsi="Times New Roman"/>
          <w:sz w:val="24"/>
        </w:rPr>
        <w:t>)</w:t>
      </w:r>
      <w:r w:rsidRPr="00DB6CE2">
        <w:rPr>
          <w:rFonts w:ascii="Times New Roman" w:hAnsi="Times New Roman"/>
          <w:sz w:val="24"/>
        </w:rPr>
        <w:t xml:space="preserve">. </w:t>
      </w:r>
      <w:r w:rsidR="00B66DE2" w:rsidRPr="00DB6CE2">
        <w:rPr>
          <w:rFonts w:ascii="Times New Roman" w:hAnsi="Times New Roman"/>
          <w:sz w:val="24"/>
        </w:rPr>
        <w:t xml:space="preserve"> </w:t>
      </w:r>
      <w:r w:rsidRPr="00DB6CE2">
        <w:rPr>
          <w:rFonts w:ascii="Times New Roman" w:hAnsi="Times New Roman"/>
          <w:sz w:val="24"/>
        </w:rPr>
        <w:t>П</w:t>
      </w:r>
      <w:r w:rsidR="00B66DE2" w:rsidRPr="00DB6CE2">
        <w:rPr>
          <w:rFonts w:ascii="Times New Roman" w:hAnsi="Times New Roman"/>
          <w:sz w:val="24"/>
        </w:rPr>
        <w:t>редседателем комиссии является</w:t>
      </w:r>
      <w:r w:rsidR="00DB6CE2">
        <w:rPr>
          <w:rFonts w:ascii="Times New Roman" w:hAnsi="Times New Roman"/>
          <w:sz w:val="24"/>
        </w:rPr>
        <w:t xml:space="preserve"> </w:t>
      </w:r>
      <w:r w:rsidR="00A45057">
        <w:rPr>
          <w:rFonts w:ascii="Times New Roman" w:hAnsi="Times New Roman"/>
          <w:sz w:val="24"/>
        </w:rPr>
        <w:t>(</w:t>
      </w:r>
      <w:r w:rsidR="00DB6CE2">
        <w:rPr>
          <w:rFonts w:ascii="Times New Roman" w:hAnsi="Times New Roman"/>
          <w:sz w:val="24"/>
        </w:rPr>
        <w:t>соответственно</w:t>
      </w:r>
      <w:r w:rsidR="00A45057">
        <w:rPr>
          <w:rFonts w:ascii="Times New Roman" w:hAnsi="Times New Roman"/>
          <w:sz w:val="24"/>
        </w:rPr>
        <w:t xml:space="preserve"> для каждого филиала или структурного подразделения Центра)</w:t>
      </w:r>
      <w:r w:rsidR="00B66DE2" w:rsidRPr="00DB6CE2">
        <w:rPr>
          <w:rFonts w:ascii="Times New Roman" w:hAnsi="Times New Roman"/>
          <w:sz w:val="24"/>
        </w:rPr>
        <w:t xml:space="preserve"> </w:t>
      </w:r>
      <w:r w:rsidRPr="00DB6CE2">
        <w:rPr>
          <w:rFonts w:ascii="Times New Roman" w:hAnsi="Times New Roman"/>
          <w:sz w:val="24"/>
        </w:rPr>
        <w:t xml:space="preserve">заместитель директора </w:t>
      </w:r>
      <w:r w:rsidR="00CC1CF2" w:rsidRPr="00DB6CE2">
        <w:rPr>
          <w:rFonts w:ascii="Times New Roman" w:hAnsi="Times New Roman"/>
          <w:sz w:val="24"/>
        </w:rPr>
        <w:t xml:space="preserve">Центра </w:t>
      </w:r>
      <w:r w:rsidRPr="00DB6CE2">
        <w:rPr>
          <w:rFonts w:ascii="Times New Roman" w:hAnsi="Times New Roman"/>
          <w:sz w:val="24"/>
        </w:rPr>
        <w:t>по общим вопросам</w:t>
      </w:r>
      <w:r w:rsidR="00DB6CE2">
        <w:rPr>
          <w:rFonts w:ascii="Times New Roman" w:hAnsi="Times New Roman"/>
          <w:sz w:val="24"/>
        </w:rPr>
        <w:t xml:space="preserve">, </w:t>
      </w:r>
      <w:r w:rsidR="00DB6CE2" w:rsidRPr="00DB6CE2">
        <w:rPr>
          <w:rFonts w:ascii="Times New Roman" w:hAnsi="Times New Roman"/>
          <w:sz w:val="24"/>
        </w:rPr>
        <w:t xml:space="preserve"> </w:t>
      </w:r>
      <w:r w:rsidR="00DB6CE2">
        <w:rPr>
          <w:rFonts w:ascii="Times New Roman" w:hAnsi="Times New Roman"/>
          <w:sz w:val="24"/>
        </w:rPr>
        <w:t>заместитель руководителя филиала Центра по общим вопросам, заместитель руководителя структурного подразделения Центра</w:t>
      </w:r>
      <w:r w:rsidR="00B66DE2" w:rsidRPr="00DB6CE2">
        <w:rPr>
          <w:rFonts w:ascii="Times New Roman" w:hAnsi="Times New Roman"/>
          <w:sz w:val="24"/>
        </w:rPr>
        <w:t xml:space="preserve">. Проект приказа разрабатывает </w:t>
      </w:r>
      <w:r w:rsidR="00CC1CF2" w:rsidRPr="00DB6CE2">
        <w:rPr>
          <w:rFonts w:ascii="Times New Roman" w:hAnsi="Times New Roman"/>
          <w:sz w:val="24"/>
        </w:rPr>
        <w:t>специалист по охране труда</w:t>
      </w:r>
      <w:r w:rsidR="00B66DE2" w:rsidRPr="00DB6CE2">
        <w:rPr>
          <w:rFonts w:ascii="Times New Roman" w:hAnsi="Times New Roman"/>
          <w:sz w:val="24"/>
        </w:rPr>
        <w:t>.</w:t>
      </w:r>
    </w:p>
    <w:p w:rsidR="00B66DE2" w:rsidRDefault="00D602EC" w:rsidP="00D602EC">
      <w:pPr>
        <w:tabs>
          <w:tab w:val="left" w:pos="567"/>
        </w:tabs>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D602EC">
        <w:rPr>
          <w:rFonts w:ascii="Times New Roman" w:hAnsi="Times New Roman"/>
          <w:sz w:val="24"/>
        </w:rPr>
        <w:t xml:space="preserve">Результаты проверки знаний требований </w:t>
      </w:r>
      <w:r>
        <w:rPr>
          <w:rFonts w:ascii="Times New Roman" w:hAnsi="Times New Roman"/>
          <w:sz w:val="24"/>
        </w:rPr>
        <w:t xml:space="preserve"> </w:t>
      </w:r>
      <w:r w:rsidR="00B66DE2" w:rsidRPr="00D602EC">
        <w:rPr>
          <w:rFonts w:ascii="Times New Roman" w:hAnsi="Times New Roman"/>
          <w:sz w:val="24"/>
        </w:rPr>
        <w:t>охран</w:t>
      </w:r>
      <w:r>
        <w:rPr>
          <w:rFonts w:ascii="Times New Roman" w:hAnsi="Times New Roman"/>
          <w:sz w:val="24"/>
        </w:rPr>
        <w:t xml:space="preserve">ы </w:t>
      </w:r>
      <w:r w:rsidR="00B66DE2" w:rsidRPr="00D602EC">
        <w:rPr>
          <w:rFonts w:ascii="Times New Roman" w:hAnsi="Times New Roman"/>
          <w:sz w:val="24"/>
        </w:rPr>
        <w:t xml:space="preserve"> труда оформляются протоколом (по форме приложения А).</w:t>
      </w:r>
    </w:p>
    <w:p w:rsidR="00B66DE2" w:rsidRDefault="00D602EC" w:rsidP="00D602EC">
      <w:pPr>
        <w:tabs>
          <w:tab w:val="left" w:pos="567"/>
        </w:tabs>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B59D3">
        <w:rPr>
          <w:rFonts w:ascii="Times New Roman" w:hAnsi="Times New Roman"/>
          <w:sz w:val="24"/>
        </w:rPr>
        <w:t xml:space="preserve">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w:t>
      </w:r>
      <w:r w:rsidR="00B66DE2" w:rsidRPr="00A757F3">
        <w:rPr>
          <w:rFonts w:ascii="Times New Roman" w:hAnsi="Times New Roman"/>
          <w:sz w:val="24"/>
        </w:rPr>
        <w:t>труда, заверенного печатью</w:t>
      </w:r>
      <w:r w:rsidR="0098086F">
        <w:rPr>
          <w:rFonts w:ascii="Times New Roman" w:hAnsi="Times New Roman"/>
          <w:sz w:val="24"/>
        </w:rPr>
        <w:t>, соответственно,</w:t>
      </w:r>
      <w:r w:rsidR="00B66DE2" w:rsidRPr="00A757F3">
        <w:rPr>
          <w:rFonts w:ascii="Times New Roman" w:hAnsi="Times New Roman"/>
          <w:sz w:val="24"/>
        </w:rPr>
        <w:t xml:space="preserve"> </w:t>
      </w:r>
      <w:r>
        <w:rPr>
          <w:rFonts w:ascii="Times New Roman" w:hAnsi="Times New Roman"/>
          <w:sz w:val="24"/>
        </w:rPr>
        <w:t>Центра</w:t>
      </w:r>
      <w:r w:rsidR="00DB6CE2">
        <w:rPr>
          <w:rFonts w:ascii="Times New Roman" w:hAnsi="Times New Roman"/>
          <w:sz w:val="24"/>
        </w:rPr>
        <w:t xml:space="preserve"> или филиала Центра</w:t>
      </w:r>
      <w:r w:rsidR="00B66DE2" w:rsidRPr="00A757F3">
        <w:rPr>
          <w:rFonts w:ascii="Times New Roman" w:hAnsi="Times New Roman"/>
          <w:sz w:val="24"/>
        </w:rPr>
        <w:t xml:space="preserve"> (по форме приложения Б).</w:t>
      </w:r>
    </w:p>
    <w:p w:rsidR="00B66DE2" w:rsidRDefault="00F566F3" w:rsidP="00F566F3">
      <w:pPr>
        <w:autoSpaceDE w:val="0"/>
        <w:autoSpaceDN w:val="0"/>
        <w:adjustRightInd w:val="0"/>
        <w:spacing w:after="0"/>
        <w:jc w:val="both"/>
        <w:rPr>
          <w:rFonts w:ascii="Times New Roman" w:hAnsi="Times New Roman"/>
          <w:color w:val="000000"/>
          <w:sz w:val="24"/>
          <w:szCs w:val="24"/>
        </w:rPr>
      </w:pPr>
      <w:r>
        <w:rPr>
          <w:rStyle w:val="apple-style-span"/>
          <w:rFonts w:ascii="Times New Roman" w:hAnsi="Times New Roman"/>
          <w:color w:val="000000"/>
          <w:sz w:val="24"/>
          <w:szCs w:val="24"/>
        </w:rPr>
        <w:t xml:space="preserve">        </w:t>
      </w:r>
      <w:r w:rsidR="00B66DE2" w:rsidRPr="006B59D3">
        <w:rPr>
          <w:rStyle w:val="apple-style-span"/>
          <w:rFonts w:ascii="Times New Roman" w:hAnsi="Times New Roman"/>
          <w:color w:val="000000"/>
          <w:sz w:val="24"/>
          <w:szCs w:val="24"/>
        </w:rPr>
        <w:t>Работник, получивший неудовлетворительную оценку, в срок не более одного месяца должен повторно пройти проверку знаний в комиссии.</w:t>
      </w:r>
      <w:r w:rsidR="00B66DE2" w:rsidRPr="006B59D3">
        <w:rPr>
          <w:rFonts w:ascii="Times New Roman" w:hAnsi="Times New Roman"/>
        </w:rPr>
        <w:t xml:space="preserve"> </w:t>
      </w:r>
    </w:p>
    <w:p w:rsidR="00B66DE2" w:rsidRDefault="00F566F3" w:rsidP="00F566F3">
      <w:pPr>
        <w:autoSpaceDE w:val="0"/>
        <w:autoSpaceDN w:val="0"/>
        <w:adjustRightInd w:val="0"/>
        <w:spacing w:after="0"/>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 xml:space="preserve">        </w:t>
      </w:r>
      <w:r w:rsidR="00B66DE2" w:rsidRPr="006B59D3">
        <w:rPr>
          <w:rStyle w:val="apple-style-span"/>
          <w:rFonts w:ascii="Times New Roman" w:hAnsi="Times New Roman"/>
          <w:color w:val="000000"/>
          <w:sz w:val="24"/>
          <w:szCs w:val="24"/>
        </w:rPr>
        <w:t>Внеочередную проверку знаний руководителей и специалистов проводят:</w:t>
      </w:r>
    </w:p>
    <w:p w:rsidR="00B66DE2" w:rsidRDefault="00F566F3" w:rsidP="00F566F3">
      <w:pPr>
        <w:autoSpaceDE w:val="0"/>
        <w:autoSpaceDN w:val="0"/>
        <w:adjustRightInd w:val="0"/>
        <w:spacing w:after="0"/>
        <w:jc w:val="both"/>
        <w:rPr>
          <w:rFonts w:ascii="Times New Roman" w:hAnsi="Times New Roman"/>
          <w:color w:val="000000"/>
          <w:sz w:val="24"/>
          <w:szCs w:val="24"/>
        </w:rPr>
      </w:pPr>
      <w:r>
        <w:rPr>
          <w:rStyle w:val="apple-style-span"/>
          <w:rFonts w:ascii="Times New Roman" w:hAnsi="Times New Roman"/>
          <w:color w:val="000000"/>
          <w:sz w:val="24"/>
          <w:szCs w:val="24"/>
        </w:rPr>
        <w:t xml:space="preserve">        </w:t>
      </w:r>
      <w:r w:rsidR="00B66DE2">
        <w:rPr>
          <w:rStyle w:val="apple-style-span"/>
          <w:rFonts w:ascii="Times New Roman" w:hAnsi="Times New Roman"/>
          <w:color w:val="000000"/>
          <w:sz w:val="24"/>
          <w:szCs w:val="24"/>
        </w:rPr>
        <w:t>-</w:t>
      </w:r>
      <w:r>
        <w:rPr>
          <w:rStyle w:val="apple-style-span"/>
          <w:rFonts w:ascii="Times New Roman" w:hAnsi="Times New Roman"/>
          <w:color w:val="000000"/>
          <w:sz w:val="24"/>
          <w:szCs w:val="24"/>
        </w:rPr>
        <w:t xml:space="preserve"> </w:t>
      </w:r>
      <w:r w:rsidR="00B66DE2" w:rsidRPr="00215C8A">
        <w:rPr>
          <w:rFonts w:ascii="Times New Roman" w:hAnsi="Times New Roman"/>
          <w:color w:val="000000"/>
          <w:sz w:val="24"/>
          <w:szCs w:val="24"/>
          <w:lang w:eastAsia="ru-RU"/>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w:t>
      </w:r>
      <w:r w:rsidR="00B66DE2">
        <w:rPr>
          <w:rFonts w:ascii="Times New Roman" w:hAnsi="Times New Roman"/>
          <w:color w:val="000000"/>
          <w:sz w:val="24"/>
          <w:szCs w:val="24"/>
          <w:lang w:eastAsia="ru-RU"/>
        </w:rPr>
        <w:t xml:space="preserve"> и нормативных правовых актов);</w:t>
      </w:r>
    </w:p>
    <w:p w:rsidR="00B66DE2" w:rsidRDefault="00F566F3" w:rsidP="00F566F3">
      <w:pPr>
        <w:tabs>
          <w:tab w:val="left" w:pos="567"/>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215C8A">
        <w:rPr>
          <w:rFonts w:ascii="Times New Roman" w:hAnsi="Times New Roman"/>
          <w:color w:val="000000"/>
          <w:sz w:val="24"/>
          <w:szCs w:val="24"/>
          <w:lang w:eastAsia="ru-RU"/>
        </w:rPr>
        <w:t>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w:t>
      </w:r>
      <w:r w:rsidR="00B66DE2">
        <w:rPr>
          <w:rFonts w:ascii="Times New Roman" w:hAnsi="Times New Roman"/>
          <w:color w:val="000000"/>
          <w:sz w:val="24"/>
          <w:szCs w:val="24"/>
          <w:lang w:eastAsia="ru-RU"/>
        </w:rPr>
        <w:t>уда);</w:t>
      </w:r>
    </w:p>
    <w:p w:rsidR="00B66DE2" w:rsidRDefault="00F566F3" w:rsidP="00F566F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215C8A">
        <w:rPr>
          <w:rFonts w:ascii="Times New Roman" w:hAnsi="Times New Roman"/>
          <w:color w:val="000000"/>
          <w:sz w:val="24"/>
          <w:szCs w:val="24"/>
          <w:lang w:eastAsia="ru-RU"/>
        </w:rPr>
        <w:t>при назначении или переводе работников на другую работу, требующ</w:t>
      </w:r>
      <w:r>
        <w:rPr>
          <w:rFonts w:ascii="Times New Roman" w:hAnsi="Times New Roman"/>
          <w:color w:val="000000"/>
          <w:sz w:val="24"/>
          <w:szCs w:val="24"/>
          <w:lang w:eastAsia="ru-RU"/>
        </w:rPr>
        <w:t xml:space="preserve">ую </w:t>
      </w:r>
      <w:r w:rsidR="00B66DE2" w:rsidRPr="00215C8A">
        <w:rPr>
          <w:rFonts w:ascii="Times New Roman" w:hAnsi="Times New Roman"/>
          <w:color w:val="000000"/>
          <w:sz w:val="24"/>
          <w:szCs w:val="24"/>
          <w:lang w:eastAsia="ru-RU"/>
        </w:rPr>
        <w:t xml:space="preserve">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w:t>
      </w:r>
      <w:r w:rsidR="00B66DE2">
        <w:rPr>
          <w:rFonts w:ascii="Times New Roman" w:hAnsi="Times New Roman"/>
          <w:color w:val="000000"/>
          <w:sz w:val="24"/>
          <w:szCs w:val="24"/>
          <w:lang w:eastAsia="ru-RU"/>
        </w:rPr>
        <w:t>ниями требований охраны труда);</w:t>
      </w:r>
    </w:p>
    <w:p w:rsidR="00B66DE2" w:rsidRDefault="00F566F3" w:rsidP="00F566F3">
      <w:pPr>
        <w:tabs>
          <w:tab w:val="left" w:pos="426"/>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215C8A">
        <w:rPr>
          <w:rFonts w:ascii="Times New Roman" w:hAnsi="Times New Roman"/>
          <w:color w:val="000000"/>
          <w:sz w:val="24"/>
          <w:szCs w:val="24"/>
          <w:lang w:eastAsia="ru-RU"/>
        </w:rPr>
        <w:t xml:space="preserve">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w:t>
      </w:r>
      <w:r w:rsidR="00B66DE2">
        <w:rPr>
          <w:rFonts w:ascii="Times New Roman" w:hAnsi="Times New Roman"/>
          <w:color w:val="000000"/>
          <w:sz w:val="24"/>
          <w:szCs w:val="24"/>
          <w:lang w:eastAsia="ru-RU"/>
        </w:rPr>
        <w:t>знаний требований охраны труда;</w:t>
      </w:r>
    </w:p>
    <w:p w:rsidR="00B66DE2" w:rsidRDefault="00F566F3" w:rsidP="00F566F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sidR="00B66DE2" w:rsidRPr="00215C8A">
        <w:rPr>
          <w:rFonts w:ascii="Times New Roman" w:hAnsi="Times New Roman"/>
          <w:color w:val="000000"/>
          <w:sz w:val="24"/>
          <w:szCs w:val="24"/>
          <w:lang w:eastAsia="ru-RU"/>
        </w:rPr>
        <w:t xml:space="preserve">после происшедших аварий и несчастных случаев, а также при выявлении неоднократных нарушений требований нормативных </w:t>
      </w:r>
      <w:r w:rsidR="00B66DE2">
        <w:rPr>
          <w:rFonts w:ascii="Times New Roman" w:hAnsi="Times New Roman"/>
          <w:color w:val="000000"/>
          <w:sz w:val="24"/>
          <w:szCs w:val="24"/>
          <w:lang w:eastAsia="ru-RU"/>
        </w:rPr>
        <w:t>правовых актов по охране труда;</w:t>
      </w:r>
    </w:p>
    <w:p w:rsidR="00B66DE2" w:rsidRPr="00215C8A" w:rsidRDefault="00F566F3" w:rsidP="00F566F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lang w:eastAsia="ru-RU"/>
        </w:rPr>
        <w:lastRenderedPageBreak/>
        <w:t xml:space="preserve">        </w:t>
      </w:r>
      <w:r w:rsidR="00B66DE2">
        <w:rPr>
          <w:rFonts w:ascii="Times New Roman" w:hAnsi="Times New Roman"/>
          <w:color w:val="000000"/>
          <w:sz w:val="24"/>
          <w:szCs w:val="24"/>
          <w:lang w:eastAsia="ru-RU"/>
        </w:rPr>
        <w:t xml:space="preserve">- </w:t>
      </w:r>
      <w:r w:rsidR="00B66DE2" w:rsidRPr="00215C8A">
        <w:rPr>
          <w:rFonts w:ascii="Times New Roman" w:hAnsi="Times New Roman"/>
          <w:color w:val="000000"/>
          <w:sz w:val="24"/>
          <w:szCs w:val="24"/>
          <w:lang w:eastAsia="ru-RU"/>
        </w:rPr>
        <w:t>при перерыве в работе в данной должности более одного года.</w:t>
      </w:r>
    </w:p>
    <w:p w:rsidR="00B66DE2" w:rsidRDefault="00355CBF" w:rsidP="008862E5">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B66DE2">
        <w:rPr>
          <w:rFonts w:ascii="Times New Roman" w:hAnsi="Times New Roman"/>
          <w:b/>
          <w:sz w:val="24"/>
          <w:szCs w:val="24"/>
        </w:rPr>
        <w:t>7</w:t>
      </w:r>
      <w:r w:rsidR="00B66DE2" w:rsidRPr="00C366A7">
        <w:rPr>
          <w:rFonts w:ascii="Times New Roman" w:hAnsi="Times New Roman"/>
          <w:b/>
          <w:sz w:val="24"/>
          <w:szCs w:val="24"/>
        </w:rPr>
        <w:t xml:space="preserve">.1.2. </w:t>
      </w:r>
      <w:r w:rsidR="00B66DE2" w:rsidRPr="00C366A7">
        <w:rPr>
          <w:rFonts w:ascii="Times New Roman" w:hAnsi="Times New Roman"/>
          <w:b/>
          <w:sz w:val="24"/>
        </w:rPr>
        <w:t>Обучение работников рабочих профессий</w:t>
      </w:r>
    </w:p>
    <w:p w:rsidR="00B66DE2" w:rsidRDefault="008862E5" w:rsidP="00355CBF">
      <w:pPr>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Pr>
          <w:rFonts w:ascii="Times New Roman" w:hAnsi="Times New Roman"/>
          <w:sz w:val="24"/>
        </w:rPr>
        <w:t xml:space="preserve">7.1.2.1. </w:t>
      </w:r>
      <w:r w:rsidR="00B66DE2" w:rsidRPr="00C366A7">
        <w:rPr>
          <w:rFonts w:ascii="Times New Roman" w:hAnsi="Times New Roman"/>
          <w:sz w:val="24"/>
        </w:rPr>
        <w:t xml:space="preserve">Обучение безопасности труда при подготовке вновь принятых рабочих (не имеющих профессию), переподготовке, получении второй профессии, повышении квалификации непосредственно в </w:t>
      </w:r>
      <w:r>
        <w:rPr>
          <w:rFonts w:ascii="Times New Roman" w:hAnsi="Times New Roman"/>
          <w:sz w:val="24"/>
        </w:rPr>
        <w:t>Центре</w:t>
      </w:r>
      <w:r w:rsidR="00B66DE2" w:rsidRPr="00C366A7">
        <w:rPr>
          <w:rFonts w:ascii="Times New Roman" w:hAnsi="Times New Roman"/>
          <w:sz w:val="24"/>
        </w:rPr>
        <w:t xml:space="preserve"> организует </w:t>
      </w:r>
      <w:r>
        <w:rPr>
          <w:rFonts w:ascii="Times New Roman" w:hAnsi="Times New Roman"/>
          <w:sz w:val="24"/>
        </w:rPr>
        <w:t>специалист по охране труда</w:t>
      </w:r>
      <w:r w:rsidR="00B66DE2" w:rsidRPr="00C366A7">
        <w:rPr>
          <w:rFonts w:ascii="Times New Roman" w:hAnsi="Times New Roman"/>
          <w:sz w:val="24"/>
        </w:rPr>
        <w:t xml:space="preserve"> </w:t>
      </w:r>
      <w:r w:rsidR="00DB6CE2">
        <w:rPr>
          <w:rFonts w:ascii="Times New Roman" w:hAnsi="Times New Roman"/>
          <w:sz w:val="24"/>
        </w:rPr>
        <w:t xml:space="preserve">соответствующего филиала или структурного подразделения Центра </w:t>
      </w:r>
      <w:r w:rsidR="00B66DE2" w:rsidRPr="00C366A7">
        <w:rPr>
          <w:rFonts w:ascii="Times New Roman" w:hAnsi="Times New Roman"/>
          <w:sz w:val="24"/>
        </w:rPr>
        <w:t>с привлечением необходимых специалистов  подразделений.</w:t>
      </w:r>
    </w:p>
    <w:p w:rsidR="00B66DE2" w:rsidRDefault="008862E5" w:rsidP="008862E5">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sidRPr="00C366A7">
        <w:rPr>
          <w:rFonts w:ascii="Times New Roman" w:hAnsi="Times New Roman"/>
          <w:sz w:val="24"/>
        </w:rPr>
        <w:t>Обучение проводится  по программам подготовки, переподготовки рабочего по профессии, утвержденным</w:t>
      </w:r>
      <w:r w:rsidR="00A45057">
        <w:rPr>
          <w:rFonts w:ascii="Times New Roman" w:hAnsi="Times New Roman"/>
          <w:sz w:val="24"/>
        </w:rPr>
        <w:t xml:space="preserve"> (</w:t>
      </w:r>
      <w:r w:rsidR="00DB6CE2">
        <w:rPr>
          <w:rFonts w:ascii="Times New Roman" w:hAnsi="Times New Roman"/>
          <w:sz w:val="24"/>
        </w:rPr>
        <w:t>соответственно</w:t>
      </w:r>
      <w:r w:rsidR="00A45057">
        <w:rPr>
          <w:rFonts w:ascii="Times New Roman" w:hAnsi="Times New Roman"/>
          <w:sz w:val="24"/>
        </w:rPr>
        <w:t xml:space="preserve"> </w:t>
      </w:r>
      <w:r w:rsidR="00A45057" w:rsidRPr="00A45057">
        <w:rPr>
          <w:rFonts w:ascii="Times New Roman" w:hAnsi="Times New Roman"/>
          <w:sz w:val="24"/>
        </w:rPr>
        <w:t xml:space="preserve"> </w:t>
      </w:r>
      <w:r w:rsidR="00A45057">
        <w:rPr>
          <w:rFonts w:ascii="Times New Roman" w:hAnsi="Times New Roman"/>
          <w:sz w:val="24"/>
        </w:rPr>
        <w:t>для каждого филиала или структурного подразделения Центра)</w:t>
      </w:r>
      <w:r w:rsidR="00DB6CE2">
        <w:rPr>
          <w:rFonts w:ascii="Times New Roman" w:hAnsi="Times New Roman"/>
          <w:sz w:val="24"/>
        </w:rPr>
        <w:t xml:space="preserve"> </w:t>
      </w:r>
      <w:r w:rsidR="00B66DE2" w:rsidRPr="00C366A7">
        <w:rPr>
          <w:rFonts w:ascii="Times New Roman" w:hAnsi="Times New Roman"/>
          <w:sz w:val="24"/>
        </w:rPr>
        <w:t xml:space="preserve"> </w:t>
      </w:r>
      <w:r>
        <w:rPr>
          <w:rFonts w:ascii="Times New Roman" w:hAnsi="Times New Roman"/>
          <w:sz w:val="24"/>
        </w:rPr>
        <w:t>заместителем директора Центра</w:t>
      </w:r>
      <w:r w:rsidR="00DB6CE2">
        <w:rPr>
          <w:rFonts w:ascii="Times New Roman" w:hAnsi="Times New Roman"/>
          <w:sz w:val="24"/>
        </w:rPr>
        <w:t xml:space="preserve"> по общим вопросам, заместителем руководителя филиала Центра по общим вопросам, заместителем руководителя структурного подразделения Центра</w:t>
      </w:r>
      <w:r w:rsidR="00B66DE2" w:rsidRPr="00C366A7">
        <w:rPr>
          <w:rFonts w:ascii="Times New Roman" w:hAnsi="Times New Roman"/>
          <w:sz w:val="24"/>
        </w:rPr>
        <w:t>.</w:t>
      </w:r>
    </w:p>
    <w:p w:rsidR="00B66DE2" w:rsidRDefault="00DB6CE2" w:rsidP="00DB6CE2">
      <w:pPr>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sidRPr="00DB6CE2">
        <w:rPr>
          <w:rFonts w:ascii="Times New Roman" w:hAnsi="Times New Roman"/>
          <w:sz w:val="24"/>
        </w:rPr>
        <w:t>При поступлении, переподготовк</w:t>
      </w:r>
      <w:r w:rsidR="00424FF0">
        <w:rPr>
          <w:rFonts w:ascii="Times New Roman" w:hAnsi="Times New Roman"/>
          <w:sz w:val="24"/>
        </w:rPr>
        <w:t>е</w:t>
      </w:r>
      <w:r w:rsidR="00B66DE2" w:rsidRPr="00DB6CE2">
        <w:rPr>
          <w:rFonts w:ascii="Times New Roman" w:hAnsi="Times New Roman"/>
          <w:sz w:val="24"/>
        </w:rPr>
        <w:t>, получении второй профессии работника  (далее ученика) на него оформляется распоряжение на обучение безопасным приемам и методам труда с закреплением инструкторов производственного и теоретического обучения (по форме распоряжения о закреплении инструкторов приложения В). По окончании обучения безопасным</w:t>
      </w:r>
      <w:r w:rsidR="00B66DE2" w:rsidRPr="00C366A7">
        <w:rPr>
          <w:rFonts w:ascii="Times New Roman" w:hAnsi="Times New Roman"/>
          <w:sz w:val="24"/>
        </w:rPr>
        <w:t xml:space="preserve"> приемам и методам труда </w:t>
      </w:r>
      <w:r w:rsidR="00B66DE2" w:rsidRPr="00A757F3">
        <w:rPr>
          <w:rFonts w:ascii="Times New Roman" w:hAnsi="Times New Roman"/>
          <w:sz w:val="24"/>
        </w:rPr>
        <w:t>ученику проводится первичная проверка знаний с обязательным оформлением протокола (по форме приложения Г) и он допускается к работе под наблюдением инструктора (по форме распоряжения о допуске к работе приложения В). Помимо оформленных документов делается</w:t>
      </w:r>
      <w:r w:rsidR="00B66DE2" w:rsidRPr="00C366A7">
        <w:rPr>
          <w:rFonts w:ascii="Times New Roman" w:hAnsi="Times New Roman"/>
          <w:sz w:val="24"/>
        </w:rPr>
        <w:t xml:space="preserve"> запись в «Личной карточке инструктажа и обучения  охране труда».</w:t>
      </w:r>
    </w:p>
    <w:p w:rsidR="00B66DE2" w:rsidRDefault="00424FF0" w:rsidP="00424FF0">
      <w:pPr>
        <w:tabs>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sidRPr="00C366A7">
        <w:rPr>
          <w:rFonts w:ascii="Times New Roman" w:hAnsi="Times New Roman"/>
          <w:sz w:val="24"/>
        </w:rPr>
        <w:t xml:space="preserve">В процессе трудовой деятельности периодически, не реже одного раза в год, проводится периодическая проверка знаний по охране труда, пожарной безопасности и производственной </w:t>
      </w:r>
      <w:r w:rsidR="00B66DE2" w:rsidRPr="00A757F3">
        <w:rPr>
          <w:rFonts w:ascii="Times New Roman" w:hAnsi="Times New Roman"/>
          <w:sz w:val="24"/>
        </w:rPr>
        <w:t>санитарии с обязательным оформлением протокола (по форме приложения Д) и занесением</w:t>
      </w:r>
      <w:r w:rsidR="00B66DE2" w:rsidRPr="00C366A7">
        <w:rPr>
          <w:rFonts w:ascii="Times New Roman" w:hAnsi="Times New Roman"/>
          <w:sz w:val="24"/>
        </w:rPr>
        <w:t xml:space="preserve"> записей в «Личную карточку инструктажа и обучения  охране труда».</w:t>
      </w:r>
    </w:p>
    <w:p w:rsidR="00B66DE2" w:rsidRDefault="00424FF0" w:rsidP="008B227F">
      <w:pPr>
        <w:tabs>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Pr>
          <w:rFonts w:ascii="Times New Roman" w:hAnsi="Times New Roman"/>
          <w:sz w:val="24"/>
        </w:rPr>
        <w:t>7</w:t>
      </w:r>
      <w:r w:rsidR="00B66DE2" w:rsidRPr="0087795C">
        <w:rPr>
          <w:rFonts w:ascii="Times New Roman" w:hAnsi="Times New Roman"/>
          <w:sz w:val="24"/>
        </w:rPr>
        <w:t>.1.2.2. Стажировка на рабочем месте работников рабочих профессий</w:t>
      </w:r>
      <w:r>
        <w:rPr>
          <w:rFonts w:ascii="Times New Roman" w:hAnsi="Times New Roman"/>
          <w:sz w:val="24"/>
        </w:rPr>
        <w:t>.</w:t>
      </w:r>
    </w:p>
    <w:p w:rsidR="00B66DE2" w:rsidRDefault="00424FF0" w:rsidP="00424FF0">
      <w:pPr>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sidRPr="00C366A7">
        <w:rPr>
          <w:rFonts w:ascii="Times New Roman" w:hAnsi="Times New Roman"/>
          <w:sz w:val="24"/>
        </w:rPr>
        <w:t>Цель стажировки – приобретение и проверка умения применять практические навыки безопасного труда на рабочем месте. Стажировка включает в себя практическое и теоретическое обучение безопасным приемам и методам работы на рабочем месте. Стажировке подлежат принятые на работу во все структурные подразделения рабочие, имеющие необходимую профессию и квалификационный разряд, что подтверждается наличием соответствующего удостоверения (аттестата) и (или) записью в трудовой книжке.</w:t>
      </w:r>
    </w:p>
    <w:p w:rsidR="00B66DE2" w:rsidRPr="00CC0BAF" w:rsidRDefault="00424FF0" w:rsidP="00B77253">
      <w:pPr>
        <w:tabs>
          <w:tab w:val="left" w:pos="426"/>
        </w:tabs>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00B66DE2" w:rsidRPr="00CC0BAF">
        <w:rPr>
          <w:rFonts w:ascii="Times New Roman" w:hAnsi="Times New Roman"/>
          <w:sz w:val="24"/>
        </w:rPr>
        <w:t>Продолжительность стажировки зависит от требований, предъявляемых к данному виду работ,</w:t>
      </w:r>
      <w:r w:rsidR="00B77253">
        <w:rPr>
          <w:rFonts w:ascii="Times New Roman" w:hAnsi="Times New Roman"/>
          <w:sz w:val="24"/>
        </w:rPr>
        <w:t xml:space="preserve"> и проходит </w:t>
      </w:r>
      <w:r w:rsidR="00B66DE2" w:rsidRPr="00CC0BAF">
        <w:rPr>
          <w:rFonts w:ascii="Times New Roman" w:hAnsi="Times New Roman"/>
          <w:sz w:val="24"/>
        </w:rPr>
        <w:t xml:space="preserve"> под руководством </w:t>
      </w:r>
      <w:r w:rsidR="00B77253">
        <w:rPr>
          <w:rFonts w:ascii="Times New Roman" w:hAnsi="Times New Roman"/>
          <w:sz w:val="24"/>
        </w:rPr>
        <w:t>руководителей соответствующих подразделений.</w:t>
      </w:r>
      <w:r w:rsidR="00B66DE2" w:rsidRPr="00CC0BAF">
        <w:rPr>
          <w:rFonts w:ascii="Times New Roman" w:hAnsi="Times New Roman"/>
          <w:sz w:val="24"/>
        </w:rPr>
        <w:t xml:space="preserve"> </w:t>
      </w:r>
      <w:r w:rsidR="00B77253">
        <w:rPr>
          <w:rFonts w:ascii="Times New Roman" w:hAnsi="Times New Roman"/>
          <w:sz w:val="24"/>
        </w:rPr>
        <w:t xml:space="preserve">       </w:t>
      </w:r>
    </w:p>
    <w:p w:rsidR="00B66DE2" w:rsidRDefault="008B227F" w:rsidP="008B227F">
      <w:pPr>
        <w:tabs>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rPr>
        <w:t xml:space="preserve">        </w:t>
      </w:r>
      <w:r w:rsidR="00B66DE2" w:rsidRPr="00C366A7">
        <w:rPr>
          <w:rFonts w:ascii="Times New Roman" w:hAnsi="Times New Roman"/>
          <w:sz w:val="24"/>
        </w:rPr>
        <w:t xml:space="preserve">При назначении работнику стажировки на него оформляется распоряжение на обучение безопасным приемам и методам труда с закреплением инструкторов производственного и </w:t>
      </w:r>
      <w:r w:rsidR="00B66DE2" w:rsidRPr="00A757F3">
        <w:rPr>
          <w:rFonts w:ascii="Times New Roman" w:hAnsi="Times New Roman"/>
          <w:sz w:val="24"/>
        </w:rPr>
        <w:t>теоретического обучения (по форме распоряжения о закреплении инструкторов приложения В).</w:t>
      </w:r>
      <w:r w:rsidR="00B66DE2" w:rsidRPr="00C366A7">
        <w:rPr>
          <w:rFonts w:ascii="Times New Roman" w:hAnsi="Times New Roman"/>
          <w:sz w:val="24"/>
        </w:rPr>
        <w:t xml:space="preserve"> По окончании обучения безопасным приемам и методам труда работнику проводится первичная </w:t>
      </w:r>
      <w:r w:rsidR="00B66DE2" w:rsidRPr="00A757F3">
        <w:rPr>
          <w:rFonts w:ascii="Times New Roman" w:hAnsi="Times New Roman"/>
          <w:sz w:val="24"/>
        </w:rPr>
        <w:t>проверка знаний с обязательным оформлением протокола (по форме приложения Г) и он допускается к самостоятельной работе (для работник</w:t>
      </w:r>
      <w:r w:rsidR="00B77253">
        <w:rPr>
          <w:rFonts w:ascii="Times New Roman" w:hAnsi="Times New Roman"/>
          <w:sz w:val="24"/>
        </w:rPr>
        <w:t>а</w:t>
      </w:r>
      <w:r w:rsidR="00B66DE2" w:rsidRPr="00A757F3">
        <w:rPr>
          <w:rFonts w:ascii="Times New Roman" w:hAnsi="Times New Roman"/>
          <w:sz w:val="24"/>
        </w:rPr>
        <w:t>, имеющ</w:t>
      </w:r>
      <w:r w:rsidR="00B77253">
        <w:rPr>
          <w:rFonts w:ascii="Times New Roman" w:hAnsi="Times New Roman"/>
          <w:sz w:val="24"/>
        </w:rPr>
        <w:t>его</w:t>
      </w:r>
      <w:r w:rsidR="00B66DE2" w:rsidRPr="00A757F3">
        <w:rPr>
          <w:rFonts w:ascii="Times New Roman" w:hAnsi="Times New Roman"/>
          <w:sz w:val="24"/>
        </w:rPr>
        <w:t xml:space="preserve"> профессию) или к работе под наблюдением инструктора (если работник трудоустроен учеником) (по форме распоряжения о допуске к работе приложения В).</w:t>
      </w:r>
    </w:p>
    <w:p w:rsidR="00B66DE2" w:rsidRDefault="008B227F" w:rsidP="008B227F">
      <w:pPr>
        <w:tabs>
          <w:tab w:val="left" w:pos="426"/>
        </w:tabs>
        <w:autoSpaceDE w:val="0"/>
        <w:autoSpaceDN w:val="0"/>
        <w:adjustRightInd w:val="0"/>
        <w:spacing w:after="0"/>
        <w:jc w:val="both"/>
        <w:rPr>
          <w:rFonts w:ascii="Times New Roman" w:hAnsi="Times New Roman"/>
          <w:bCs/>
          <w:color w:val="000000"/>
          <w:sz w:val="24"/>
          <w:szCs w:val="24"/>
        </w:rPr>
      </w:pPr>
      <w:r>
        <w:rPr>
          <w:rFonts w:ascii="Times New Roman" w:hAnsi="Times New Roman"/>
          <w:sz w:val="24"/>
          <w:szCs w:val="24"/>
        </w:rPr>
        <w:t xml:space="preserve">       </w:t>
      </w:r>
      <w:r w:rsidR="00B66DE2">
        <w:rPr>
          <w:rFonts w:ascii="Times New Roman" w:hAnsi="Times New Roman"/>
          <w:sz w:val="24"/>
          <w:szCs w:val="24"/>
        </w:rPr>
        <w:t>7</w:t>
      </w:r>
      <w:r w:rsidR="00B66DE2" w:rsidRPr="00925F5D">
        <w:rPr>
          <w:rFonts w:ascii="Times New Roman" w:hAnsi="Times New Roman"/>
          <w:sz w:val="24"/>
          <w:szCs w:val="24"/>
        </w:rPr>
        <w:t xml:space="preserve">.1.2.3. </w:t>
      </w:r>
      <w:r w:rsidR="00B66DE2" w:rsidRPr="00925F5D">
        <w:rPr>
          <w:rFonts w:ascii="Times New Roman" w:hAnsi="Times New Roman"/>
          <w:bCs/>
          <w:color w:val="000000"/>
          <w:sz w:val="24"/>
          <w:szCs w:val="24"/>
        </w:rPr>
        <w:t>Обучение безопасности труда в фо</w:t>
      </w:r>
      <w:r w:rsidR="00B66DE2">
        <w:rPr>
          <w:rFonts w:ascii="Times New Roman" w:hAnsi="Times New Roman"/>
          <w:bCs/>
          <w:color w:val="000000"/>
          <w:sz w:val="24"/>
          <w:szCs w:val="24"/>
        </w:rPr>
        <w:t>рме проведения инструктажа</w:t>
      </w:r>
      <w:r>
        <w:rPr>
          <w:rFonts w:ascii="Times New Roman" w:hAnsi="Times New Roman"/>
          <w:bCs/>
          <w:color w:val="000000"/>
          <w:sz w:val="24"/>
          <w:szCs w:val="24"/>
        </w:rPr>
        <w:t>.</w:t>
      </w:r>
    </w:p>
    <w:p w:rsidR="00B66DE2" w:rsidRDefault="008B227F" w:rsidP="008B227F">
      <w:pPr>
        <w:tabs>
          <w:tab w:val="left" w:pos="567"/>
        </w:tabs>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w:t>
      </w:r>
      <w:r w:rsidR="00B66DE2" w:rsidRPr="00F625FF">
        <w:rPr>
          <w:rFonts w:ascii="Times New Roman" w:hAnsi="Times New Roman"/>
          <w:color w:val="000000"/>
          <w:sz w:val="24"/>
          <w:szCs w:val="24"/>
          <w:lang w:eastAsia="ru-RU"/>
        </w:rPr>
        <w:lastRenderedPageBreak/>
        <w:t>(трудовых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w:t>
      </w:r>
      <w:r w:rsidR="00B66DE2">
        <w:rPr>
          <w:rFonts w:ascii="Times New Roman" w:hAnsi="Times New Roman"/>
          <w:color w:val="000000"/>
          <w:sz w:val="24"/>
          <w:szCs w:val="24"/>
          <w:lang w:eastAsia="ru-RU"/>
        </w:rPr>
        <w:t>я первой помощи пострадавшему.</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A757F3">
        <w:rPr>
          <w:rFonts w:ascii="Times New Roman" w:hAnsi="Times New Roman"/>
          <w:color w:val="000000"/>
          <w:sz w:val="24"/>
          <w:szCs w:val="24"/>
          <w:lang w:eastAsia="ru-RU"/>
        </w:rPr>
        <w:t>Инструктаж по охране труда проводится по программам проведения первичного (повторного) инструктажа на рабочем месте, а также в зависимости от вида инструктажа.</w:t>
      </w:r>
    </w:p>
    <w:p w:rsidR="00B66DE2" w:rsidRDefault="008B227F" w:rsidP="008B227F">
      <w:pPr>
        <w:tabs>
          <w:tab w:val="left" w:pos="567"/>
        </w:tabs>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w:t>
      </w:r>
      <w:r w:rsidR="00B66DE2">
        <w:rPr>
          <w:rFonts w:ascii="Times New Roman" w:hAnsi="Times New Roman"/>
          <w:color w:val="000000"/>
          <w:sz w:val="24"/>
          <w:szCs w:val="24"/>
          <w:lang w:eastAsia="ru-RU"/>
        </w:rPr>
        <w:t>ого инструктажа и тестирования.</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Проведение</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всех видов инструктажей по охране труда и усвоение их содержания регистрируются </w:t>
      </w:r>
      <w:r w:rsidR="00B66DE2">
        <w:rPr>
          <w:rFonts w:ascii="Times New Roman" w:hAnsi="Times New Roman"/>
          <w:color w:val="000000"/>
          <w:sz w:val="24"/>
          <w:szCs w:val="24"/>
          <w:lang w:eastAsia="ru-RU"/>
        </w:rPr>
        <w:t>в личных карточках инструктажа и обучения  охране труда</w:t>
      </w:r>
      <w:r w:rsidR="00B66DE2" w:rsidRPr="00F625FF">
        <w:rPr>
          <w:rFonts w:ascii="Times New Roman" w:hAnsi="Times New Roman"/>
          <w:color w:val="000000"/>
          <w:sz w:val="24"/>
          <w:szCs w:val="24"/>
          <w:lang w:eastAsia="ru-RU"/>
        </w:rPr>
        <w:t xml:space="preserve"> либо в установленных случаях - в нарядах на производство работ</w:t>
      </w:r>
      <w:r w:rsidR="00B66DE2">
        <w:rPr>
          <w:rFonts w:ascii="Times New Roman" w:hAnsi="Times New Roman"/>
          <w:color w:val="000000"/>
          <w:sz w:val="24"/>
          <w:szCs w:val="24"/>
          <w:lang w:eastAsia="ru-RU"/>
        </w:rPr>
        <w:t>,</w:t>
      </w:r>
      <w:r w:rsidR="00B66DE2" w:rsidRPr="00F625FF">
        <w:rPr>
          <w:rFonts w:ascii="Times New Roman" w:hAnsi="Times New Roman"/>
          <w:color w:val="000000"/>
          <w:sz w:val="24"/>
          <w:szCs w:val="24"/>
          <w:lang w:eastAsia="ru-RU"/>
        </w:rPr>
        <w:t xml:space="preserve"> нарядах-допусках. Все записи </w:t>
      </w:r>
      <w:r>
        <w:rPr>
          <w:rFonts w:ascii="Times New Roman" w:hAnsi="Times New Roman"/>
          <w:color w:val="000000"/>
          <w:sz w:val="24"/>
          <w:szCs w:val="24"/>
          <w:lang w:eastAsia="ru-RU"/>
        </w:rPr>
        <w:t xml:space="preserve">в </w:t>
      </w:r>
      <w:r w:rsidR="00B66DE2">
        <w:rPr>
          <w:rFonts w:ascii="Times New Roman" w:hAnsi="Times New Roman"/>
          <w:color w:val="000000"/>
          <w:sz w:val="24"/>
          <w:szCs w:val="24"/>
          <w:lang w:eastAsia="ru-RU"/>
        </w:rPr>
        <w:t>личных карточках инструктажа и обучения  охране труда</w:t>
      </w:r>
      <w:r w:rsidR="00B66DE2" w:rsidRPr="00F625FF">
        <w:rPr>
          <w:rFonts w:ascii="Times New Roman" w:hAnsi="Times New Roman"/>
          <w:color w:val="000000"/>
          <w:sz w:val="24"/>
          <w:szCs w:val="24"/>
          <w:lang w:eastAsia="ru-RU"/>
        </w:rPr>
        <w:t xml:space="preserve"> удостоверяются подписями инструктируемого и инструктирующего с обязательным указанием даты </w:t>
      </w:r>
      <w:r w:rsidR="00B66DE2">
        <w:rPr>
          <w:rFonts w:ascii="Times New Roman" w:hAnsi="Times New Roman"/>
          <w:color w:val="000000"/>
          <w:sz w:val="24"/>
          <w:szCs w:val="24"/>
          <w:lang w:eastAsia="ru-RU"/>
        </w:rPr>
        <w:t>проведения инструктажа.</w:t>
      </w:r>
    </w:p>
    <w:p w:rsidR="00B66DE2" w:rsidRDefault="008B227F" w:rsidP="008B227F">
      <w:pPr>
        <w:tabs>
          <w:tab w:val="left" w:pos="709"/>
        </w:tabs>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Различают, организуют и своевременно (по мере необходимости в зависимости от конк</w:t>
      </w:r>
      <w:r w:rsidR="00B66DE2">
        <w:rPr>
          <w:rFonts w:ascii="Times New Roman" w:hAnsi="Times New Roman"/>
          <w:color w:val="000000"/>
          <w:sz w:val="24"/>
          <w:szCs w:val="24"/>
          <w:lang w:eastAsia="ru-RU"/>
        </w:rPr>
        <w:t>ретных обстоятельств) проводят:</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вводный инструктаж;</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первичный и повторны</w:t>
      </w:r>
      <w:r w:rsidR="00B66DE2">
        <w:rPr>
          <w:rFonts w:ascii="Times New Roman" w:hAnsi="Times New Roman"/>
          <w:color w:val="000000"/>
          <w:sz w:val="24"/>
          <w:szCs w:val="24"/>
          <w:lang w:eastAsia="ru-RU"/>
        </w:rPr>
        <w:t>й инструктажи на рабочем месте;</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внеплановый инструктаж;</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целевой инструктаж.</w:t>
      </w:r>
    </w:p>
    <w:p w:rsidR="00B66DE2" w:rsidRDefault="008B227F" w:rsidP="008B227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Программы</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w:t>
      </w:r>
      <w:r w:rsidR="00B66DE2">
        <w:rPr>
          <w:rFonts w:ascii="Times New Roman" w:hAnsi="Times New Roman"/>
          <w:color w:val="000000"/>
          <w:sz w:val="24"/>
          <w:szCs w:val="24"/>
          <w:lang w:eastAsia="ru-RU"/>
        </w:rPr>
        <w:t>ивных требований охраны труда.</w:t>
      </w:r>
    </w:p>
    <w:p w:rsidR="00B66DE2" w:rsidRDefault="004D6341" w:rsidP="004D6341">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D6341">
        <w:rPr>
          <w:rFonts w:ascii="Times New Roman" w:hAnsi="Times New Roman"/>
          <w:color w:val="000000"/>
          <w:sz w:val="24"/>
          <w:szCs w:val="24"/>
          <w:lang w:eastAsia="ru-RU"/>
        </w:rPr>
        <w:t xml:space="preserve">7.1.2.3.1 </w:t>
      </w:r>
      <w:r w:rsidR="00B66DE2" w:rsidRPr="004D6341">
        <w:rPr>
          <w:rFonts w:ascii="Times New Roman" w:hAnsi="Times New Roman"/>
          <w:color w:val="000000"/>
          <w:sz w:val="24"/>
          <w:szCs w:val="24"/>
          <w:lang w:eastAsia="ru-RU"/>
        </w:rPr>
        <w:t>Вводный инструктаж</w:t>
      </w:r>
      <w:r w:rsidR="00B66DE2" w:rsidRPr="00F625FF">
        <w:rPr>
          <w:rFonts w:ascii="Times New Roman" w:hAnsi="Times New Roman"/>
          <w:color w:val="000000"/>
          <w:sz w:val="24"/>
          <w:szCs w:val="24"/>
          <w:lang w:eastAsia="ru-RU"/>
        </w:rPr>
        <w:t xml:space="preserve"> проводят для всех принимаемых на работу лиц, а также для лиц, командированных на работу </w:t>
      </w:r>
      <w:r w:rsidR="00B66DE2">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Центр</w:t>
      </w:r>
      <w:r w:rsidR="00B66DE2" w:rsidRPr="00F625FF">
        <w:rPr>
          <w:rFonts w:ascii="Times New Roman" w:hAnsi="Times New Roman"/>
          <w:color w:val="000000"/>
          <w:sz w:val="24"/>
          <w:szCs w:val="24"/>
          <w:lang w:eastAsia="ru-RU"/>
        </w:rPr>
        <w:t xml:space="preserve"> либо выполняющих подрядные (субподрядные) работы, а также для обучающихся  соответствующих уровней,  либо для иных лиц, участвующих в производственной деятельности </w:t>
      </w:r>
      <w:r>
        <w:rPr>
          <w:rFonts w:ascii="Times New Roman" w:hAnsi="Times New Roman"/>
          <w:color w:val="000000"/>
          <w:sz w:val="24"/>
          <w:szCs w:val="24"/>
          <w:lang w:eastAsia="ru-RU"/>
        </w:rPr>
        <w:t>Центра</w:t>
      </w:r>
      <w:r w:rsidR="00B66DE2">
        <w:rPr>
          <w:rFonts w:ascii="Times New Roman" w:hAnsi="Times New Roman"/>
          <w:color w:val="000000"/>
          <w:sz w:val="24"/>
          <w:szCs w:val="24"/>
          <w:lang w:eastAsia="ru-RU"/>
        </w:rPr>
        <w:t>.</w:t>
      </w:r>
    </w:p>
    <w:p w:rsidR="00B66DE2" w:rsidRDefault="00D62C09" w:rsidP="004D6341">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При</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необходимости по решению руководителя </w:t>
      </w:r>
      <w:r w:rsidR="004D6341">
        <w:rPr>
          <w:rFonts w:ascii="Times New Roman" w:hAnsi="Times New Roman"/>
          <w:color w:val="000000"/>
          <w:sz w:val="24"/>
          <w:szCs w:val="24"/>
          <w:lang w:eastAsia="ru-RU"/>
        </w:rPr>
        <w:t>Центра</w:t>
      </w:r>
      <w:r w:rsidR="00B66DE2" w:rsidRPr="00F625FF">
        <w:rPr>
          <w:rFonts w:ascii="Times New Roman" w:hAnsi="Times New Roman"/>
          <w:color w:val="000000"/>
          <w:sz w:val="24"/>
          <w:szCs w:val="24"/>
          <w:lang w:eastAsia="ru-RU"/>
        </w:rPr>
        <w:t xml:space="preserve"> вводный инструктаж проводят и для лиц, посещающих подразделения </w:t>
      </w:r>
      <w:r w:rsidR="00AF06F5">
        <w:rPr>
          <w:rFonts w:ascii="Times New Roman" w:hAnsi="Times New Roman"/>
          <w:color w:val="000000"/>
          <w:sz w:val="24"/>
          <w:szCs w:val="24"/>
          <w:lang w:eastAsia="ru-RU"/>
        </w:rPr>
        <w:t xml:space="preserve">Центра </w:t>
      </w:r>
      <w:r w:rsidR="00B66DE2" w:rsidRPr="00F625FF">
        <w:rPr>
          <w:rFonts w:ascii="Times New Roman" w:hAnsi="Times New Roman"/>
          <w:color w:val="000000"/>
          <w:sz w:val="24"/>
          <w:szCs w:val="24"/>
          <w:lang w:eastAsia="ru-RU"/>
        </w:rPr>
        <w:t xml:space="preserve"> и (или) находящихся на подконтрольн</w:t>
      </w:r>
      <w:r w:rsidR="00AF06F5">
        <w:rPr>
          <w:rFonts w:ascii="Times New Roman" w:hAnsi="Times New Roman"/>
          <w:color w:val="000000"/>
          <w:sz w:val="24"/>
          <w:szCs w:val="24"/>
          <w:lang w:eastAsia="ru-RU"/>
        </w:rPr>
        <w:t>ых</w:t>
      </w:r>
      <w:r w:rsidR="00B66DE2" w:rsidRPr="00F625FF">
        <w:rPr>
          <w:rFonts w:ascii="Times New Roman" w:hAnsi="Times New Roman"/>
          <w:color w:val="000000"/>
          <w:sz w:val="24"/>
          <w:szCs w:val="24"/>
          <w:lang w:eastAsia="ru-RU"/>
        </w:rPr>
        <w:t xml:space="preserve"> </w:t>
      </w:r>
      <w:r w:rsidR="00AF06F5">
        <w:rPr>
          <w:rFonts w:ascii="Times New Roman" w:hAnsi="Times New Roman"/>
          <w:color w:val="000000"/>
          <w:sz w:val="24"/>
          <w:szCs w:val="24"/>
          <w:lang w:eastAsia="ru-RU"/>
        </w:rPr>
        <w:t>Центру</w:t>
      </w:r>
      <w:r w:rsidR="00B66DE2" w:rsidRPr="00F625FF">
        <w:rPr>
          <w:rFonts w:ascii="Times New Roman" w:hAnsi="Times New Roman"/>
          <w:color w:val="000000"/>
          <w:sz w:val="24"/>
          <w:szCs w:val="24"/>
          <w:lang w:eastAsia="ru-RU"/>
        </w:rPr>
        <w:t xml:space="preserve"> терр</w:t>
      </w:r>
      <w:r w:rsidR="00B66DE2">
        <w:rPr>
          <w:rFonts w:ascii="Times New Roman" w:hAnsi="Times New Roman"/>
          <w:color w:val="000000"/>
          <w:sz w:val="24"/>
          <w:szCs w:val="24"/>
          <w:lang w:eastAsia="ru-RU"/>
        </w:rPr>
        <w:t>итори</w:t>
      </w:r>
      <w:r w:rsidR="00AF06F5">
        <w:rPr>
          <w:rFonts w:ascii="Times New Roman" w:hAnsi="Times New Roman"/>
          <w:color w:val="000000"/>
          <w:sz w:val="24"/>
          <w:szCs w:val="24"/>
          <w:lang w:eastAsia="ru-RU"/>
        </w:rPr>
        <w:t>ях</w:t>
      </w:r>
      <w:r w:rsidR="00B66DE2">
        <w:rPr>
          <w:rFonts w:ascii="Times New Roman" w:hAnsi="Times New Roman"/>
          <w:color w:val="000000"/>
          <w:sz w:val="24"/>
          <w:szCs w:val="24"/>
          <w:lang w:eastAsia="ru-RU"/>
        </w:rPr>
        <w:t xml:space="preserve"> и объектах в иных целях.</w:t>
      </w:r>
    </w:p>
    <w:p w:rsidR="00B66DE2" w:rsidRPr="00CD44AF" w:rsidRDefault="004D6341" w:rsidP="004D6341">
      <w:pPr>
        <w:tabs>
          <w:tab w:val="left" w:pos="567"/>
          <w:tab w:val="left" w:pos="709"/>
        </w:tabs>
        <w:spacing w:after="0"/>
        <w:ind w:firstLine="567"/>
        <w:jc w:val="both"/>
        <w:rPr>
          <w:rFonts w:ascii="Times New Roman" w:hAnsi="Times New Roman"/>
          <w:sz w:val="24"/>
        </w:rPr>
      </w:pPr>
      <w:r>
        <w:rPr>
          <w:rFonts w:ascii="Times New Roman" w:hAnsi="Times New Roman"/>
          <w:sz w:val="24"/>
        </w:rPr>
        <w:t xml:space="preserve"> </w:t>
      </w:r>
      <w:r w:rsidR="00B66DE2" w:rsidRPr="00CD44AF">
        <w:rPr>
          <w:rFonts w:ascii="Times New Roman" w:hAnsi="Times New Roman"/>
          <w:sz w:val="24"/>
        </w:rPr>
        <w:t>Вводный инструктаж провод</w:t>
      </w:r>
      <w:r>
        <w:rPr>
          <w:rFonts w:ascii="Times New Roman" w:hAnsi="Times New Roman"/>
          <w:sz w:val="24"/>
        </w:rPr>
        <w:t>и</w:t>
      </w:r>
      <w:r w:rsidR="00B66DE2" w:rsidRPr="00CD44AF">
        <w:rPr>
          <w:rFonts w:ascii="Times New Roman" w:hAnsi="Times New Roman"/>
          <w:sz w:val="24"/>
        </w:rPr>
        <w:t xml:space="preserve">т </w:t>
      </w:r>
      <w:r>
        <w:rPr>
          <w:rFonts w:ascii="Times New Roman" w:hAnsi="Times New Roman"/>
          <w:sz w:val="24"/>
        </w:rPr>
        <w:t>специалист по охране труда</w:t>
      </w:r>
      <w:r w:rsidR="00B66DE2" w:rsidRPr="00CD44AF">
        <w:rPr>
          <w:rFonts w:ascii="Times New Roman" w:hAnsi="Times New Roman"/>
          <w:sz w:val="24"/>
        </w:rPr>
        <w:t xml:space="preserve"> в журнале регистрации вводного инструктажа (по форме приложения Е), с записью в личной карточке прохождения инструктажа и обучения  охране труда (для рабочих профессий) и в направлении на работу.</w:t>
      </w:r>
    </w:p>
    <w:p w:rsidR="00B66DE2" w:rsidRDefault="00D62C09" w:rsidP="00D62C09">
      <w:pPr>
        <w:tabs>
          <w:tab w:val="left" w:pos="567"/>
          <w:tab w:val="left" w:pos="709"/>
        </w:tabs>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881B64">
        <w:rPr>
          <w:rFonts w:ascii="Times New Roman" w:hAnsi="Times New Roman"/>
          <w:color w:val="000000"/>
          <w:sz w:val="24"/>
          <w:szCs w:val="24"/>
          <w:lang w:eastAsia="ru-RU"/>
        </w:rPr>
        <w:t xml:space="preserve">Вводный инструктаж по охране труда проводится по программе проведения вводного инструктажа, разработанной с учетом специфики производственной деятельности </w:t>
      </w:r>
      <w:r>
        <w:rPr>
          <w:rFonts w:ascii="Times New Roman" w:hAnsi="Times New Roman"/>
          <w:color w:val="000000"/>
          <w:sz w:val="24"/>
          <w:szCs w:val="24"/>
          <w:lang w:eastAsia="ru-RU"/>
        </w:rPr>
        <w:t>Центра</w:t>
      </w:r>
      <w:r w:rsidR="00B66DE2" w:rsidRPr="00881B64">
        <w:rPr>
          <w:rFonts w:ascii="Times New Roman" w:hAnsi="Times New Roman"/>
          <w:color w:val="000000"/>
          <w:sz w:val="24"/>
          <w:szCs w:val="24"/>
          <w:lang w:eastAsia="ru-RU"/>
        </w:rPr>
        <w:t xml:space="preserve"> и</w:t>
      </w:r>
      <w:r w:rsidR="00B66DE2">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lastRenderedPageBreak/>
        <w:t>утвержденной</w:t>
      </w:r>
      <w:r>
        <w:rPr>
          <w:rFonts w:ascii="Times New Roman" w:hAnsi="Times New Roman"/>
          <w:color w:val="000000"/>
          <w:sz w:val="24"/>
          <w:szCs w:val="24"/>
          <w:lang w:eastAsia="ru-RU"/>
        </w:rPr>
        <w:t xml:space="preserve">, соответственно,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директором Центра, руководителями филиалов  и структурных подразделений Центра</w:t>
      </w:r>
      <w:r w:rsidR="00B66DE2">
        <w:rPr>
          <w:rFonts w:ascii="Times New Roman" w:hAnsi="Times New Roman"/>
          <w:color w:val="000000"/>
          <w:sz w:val="24"/>
          <w:szCs w:val="24"/>
          <w:lang w:eastAsia="ru-RU"/>
        </w:rPr>
        <w:t>.</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D6341">
        <w:rPr>
          <w:rFonts w:ascii="Times New Roman" w:hAnsi="Times New Roman"/>
          <w:color w:val="000000"/>
          <w:sz w:val="24"/>
          <w:szCs w:val="24"/>
          <w:lang w:eastAsia="ru-RU"/>
        </w:rPr>
        <w:t>7.1.2.3.</w:t>
      </w:r>
      <w:r>
        <w:rPr>
          <w:rFonts w:ascii="Times New Roman" w:hAnsi="Times New Roman"/>
          <w:color w:val="000000"/>
          <w:sz w:val="24"/>
          <w:szCs w:val="24"/>
          <w:lang w:eastAsia="ru-RU"/>
        </w:rPr>
        <w:t xml:space="preserve">2 </w:t>
      </w:r>
      <w:r w:rsidR="00B66DE2" w:rsidRPr="00F625FF">
        <w:rPr>
          <w:rFonts w:ascii="Times New Roman" w:hAnsi="Times New Roman"/>
          <w:color w:val="000000"/>
          <w:sz w:val="24"/>
          <w:szCs w:val="24"/>
          <w:lang w:eastAsia="ru-RU"/>
        </w:rPr>
        <w:t>Первичный инструктаж на рабочем месте проводят до начала самостоятель</w:t>
      </w:r>
      <w:r w:rsidR="00B66DE2">
        <w:rPr>
          <w:rFonts w:ascii="Times New Roman" w:hAnsi="Times New Roman"/>
          <w:color w:val="000000"/>
          <w:sz w:val="24"/>
          <w:szCs w:val="24"/>
          <w:lang w:eastAsia="ru-RU"/>
        </w:rPr>
        <w:t>ной работы инструктируемых лиц:</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со всеми вновь принятыми на работу лицами, в том числе для выполнения краткосрочных, сезонных и иных временных работ</w:t>
      </w:r>
      <w:r w:rsidR="00B66DE2">
        <w:rPr>
          <w:rFonts w:ascii="Times New Roman" w:hAnsi="Times New Roman"/>
          <w:color w:val="000000"/>
          <w:sz w:val="24"/>
          <w:szCs w:val="24"/>
          <w:lang w:eastAsia="ru-RU"/>
        </w:rPr>
        <w:t>;</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с работающими, переведенными в установленном порядке из другого подразделения, либо с работающими, которым поручается в</w:t>
      </w:r>
      <w:r w:rsidR="00B66DE2">
        <w:rPr>
          <w:rFonts w:ascii="Times New Roman" w:hAnsi="Times New Roman"/>
          <w:color w:val="000000"/>
          <w:sz w:val="24"/>
          <w:szCs w:val="24"/>
          <w:lang w:eastAsia="ru-RU"/>
        </w:rPr>
        <w:t>ыполнение новой для них работы;</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с командированным на работу </w:t>
      </w:r>
      <w:r w:rsidR="00B66DE2">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Центр</w:t>
      </w:r>
      <w:r w:rsidR="00B66DE2">
        <w:rPr>
          <w:rFonts w:ascii="Times New Roman" w:hAnsi="Times New Roman"/>
          <w:color w:val="000000"/>
          <w:sz w:val="24"/>
          <w:szCs w:val="24"/>
          <w:lang w:eastAsia="ru-RU"/>
        </w:rPr>
        <w:t xml:space="preserve"> персоналом других организаций;</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с обучающимися  соответствующих уровней  и с другими лицами, участвующими в производственной деятельности </w:t>
      </w:r>
      <w:r>
        <w:rPr>
          <w:rFonts w:ascii="Times New Roman" w:hAnsi="Times New Roman"/>
          <w:color w:val="000000"/>
          <w:sz w:val="24"/>
          <w:szCs w:val="24"/>
          <w:lang w:eastAsia="ru-RU"/>
        </w:rPr>
        <w:t>Центра</w:t>
      </w:r>
      <w:r w:rsidR="00B66DE2">
        <w:rPr>
          <w:rFonts w:ascii="Times New Roman" w:hAnsi="Times New Roman"/>
          <w:color w:val="000000"/>
          <w:sz w:val="24"/>
          <w:szCs w:val="24"/>
          <w:lang w:eastAsia="ru-RU"/>
        </w:rPr>
        <w:t>.</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Первичный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инструктаж на рабочем месте проводит руководитель подразделения или непосредственный руководитель (производитель) работ, прошедший в установленном порядке обучение по охране труда и проверку знаний требований охраны труда </w:t>
      </w:r>
      <w:r w:rsidR="00B66DE2">
        <w:rPr>
          <w:rFonts w:ascii="Times New Roman" w:hAnsi="Times New Roman"/>
          <w:color w:val="000000"/>
          <w:sz w:val="24"/>
          <w:szCs w:val="24"/>
          <w:lang w:eastAsia="ru-RU"/>
        </w:rPr>
        <w:t>как инструктор по охране труда.</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Первичный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инструктаж на рабочем месте проводят  по программам </w:t>
      </w:r>
      <w:r w:rsidR="00B66DE2">
        <w:rPr>
          <w:rFonts w:ascii="Times New Roman" w:hAnsi="Times New Roman"/>
          <w:color w:val="000000"/>
          <w:sz w:val="24"/>
          <w:szCs w:val="24"/>
          <w:lang w:eastAsia="ru-RU"/>
        </w:rPr>
        <w:t>проведения первичного (повторного) инструктажа.</w:t>
      </w:r>
    </w:p>
    <w:p w:rsidR="00B66DE2" w:rsidRDefault="00D62C09" w:rsidP="00D62C0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Первичный </w:t>
      </w:r>
      <w:r w:rsidR="00B66DE2" w:rsidRPr="00F625FF">
        <w:rPr>
          <w:rFonts w:ascii="Times New Roman" w:hAnsi="Times New Roman"/>
          <w:color w:val="000000"/>
          <w:sz w:val="24"/>
          <w:szCs w:val="24"/>
          <w:lang w:eastAsia="ru-RU"/>
        </w:rPr>
        <w:t xml:space="preserve">инструктаж на рабочем месте с персоналом подрядных (субподрядных) организаций, выполняющих работы на подконтрольных </w:t>
      </w:r>
      <w:r>
        <w:rPr>
          <w:rFonts w:ascii="Times New Roman" w:hAnsi="Times New Roman"/>
          <w:color w:val="000000"/>
          <w:sz w:val="24"/>
          <w:szCs w:val="24"/>
          <w:lang w:eastAsia="ru-RU"/>
        </w:rPr>
        <w:t>Центру</w:t>
      </w:r>
      <w:r w:rsidR="00B66DE2" w:rsidRPr="00F625FF">
        <w:rPr>
          <w:rFonts w:ascii="Times New Roman" w:hAnsi="Times New Roman"/>
          <w:color w:val="000000"/>
          <w:sz w:val="24"/>
          <w:szCs w:val="24"/>
          <w:lang w:eastAsia="ru-RU"/>
        </w:rPr>
        <w:t xml:space="preserve">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w:t>
      </w:r>
      <w:r w:rsidR="00B66DE2">
        <w:rPr>
          <w:rFonts w:ascii="Times New Roman" w:hAnsi="Times New Roman"/>
          <w:color w:val="000000"/>
          <w:sz w:val="24"/>
          <w:szCs w:val="24"/>
          <w:lang w:eastAsia="ru-RU"/>
        </w:rPr>
        <w:t>рядных) работ (оказания услуг).</w:t>
      </w:r>
    </w:p>
    <w:p w:rsidR="00B66DE2" w:rsidRDefault="003D5B43" w:rsidP="003D5B43">
      <w:pPr>
        <w:tabs>
          <w:tab w:val="left" w:pos="567"/>
        </w:tabs>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Лица,</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освобожда</w:t>
      </w:r>
      <w:r w:rsidR="00B66DE2">
        <w:rPr>
          <w:rFonts w:ascii="Times New Roman" w:hAnsi="Times New Roman"/>
          <w:color w:val="000000"/>
          <w:sz w:val="24"/>
          <w:szCs w:val="24"/>
          <w:lang w:eastAsia="ru-RU"/>
        </w:rPr>
        <w:t>ю</w:t>
      </w:r>
      <w:r w:rsidR="00B66DE2" w:rsidRPr="00F625FF">
        <w:rPr>
          <w:rFonts w:ascii="Times New Roman" w:hAnsi="Times New Roman"/>
          <w:color w:val="000000"/>
          <w:sz w:val="24"/>
          <w:szCs w:val="24"/>
          <w:lang w:eastAsia="ru-RU"/>
        </w:rPr>
        <w:t xml:space="preserve">тся решением </w:t>
      </w:r>
      <w:r w:rsidR="00B66DE2">
        <w:rPr>
          <w:rFonts w:ascii="Times New Roman" w:hAnsi="Times New Roman"/>
          <w:color w:val="000000"/>
          <w:sz w:val="24"/>
          <w:szCs w:val="24"/>
          <w:lang w:eastAsia="ru-RU"/>
        </w:rPr>
        <w:t xml:space="preserve">директора </w:t>
      </w:r>
      <w:r>
        <w:rPr>
          <w:rFonts w:ascii="Times New Roman" w:hAnsi="Times New Roman"/>
          <w:color w:val="000000"/>
          <w:sz w:val="24"/>
          <w:szCs w:val="24"/>
          <w:lang w:eastAsia="ru-RU"/>
        </w:rPr>
        <w:t>Центра</w:t>
      </w:r>
      <w:r w:rsidR="00B66DE2" w:rsidRPr="00F625FF">
        <w:rPr>
          <w:rFonts w:ascii="Times New Roman" w:hAnsi="Times New Roman"/>
          <w:color w:val="000000"/>
          <w:sz w:val="24"/>
          <w:szCs w:val="24"/>
          <w:lang w:eastAsia="ru-RU"/>
        </w:rPr>
        <w:t xml:space="preserve">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w:t>
      </w:r>
      <w:r w:rsidR="00B66DE2">
        <w:rPr>
          <w:rFonts w:ascii="Times New Roman" w:hAnsi="Times New Roman"/>
          <w:color w:val="000000"/>
          <w:sz w:val="24"/>
          <w:szCs w:val="24"/>
          <w:lang w:eastAsia="ru-RU"/>
        </w:rPr>
        <w:t xml:space="preserve">ежегодно </w:t>
      </w:r>
      <w:r w:rsidR="00B66DE2" w:rsidRPr="00F625FF">
        <w:rPr>
          <w:rFonts w:ascii="Times New Roman" w:hAnsi="Times New Roman"/>
          <w:color w:val="000000"/>
          <w:sz w:val="24"/>
          <w:szCs w:val="24"/>
          <w:lang w:eastAsia="ru-RU"/>
        </w:rPr>
        <w:t xml:space="preserve">утверждается </w:t>
      </w:r>
      <w:r w:rsidR="00B66DE2">
        <w:rPr>
          <w:rFonts w:ascii="Times New Roman" w:hAnsi="Times New Roman"/>
          <w:color w:val="000000"/>
          <w:sz w:val="24"/>
          <w:szCs w:val="24"/>
          <w:lang w:eastAsia="ru-RU"/>
        </w:rPr>
        <w:t xml:space="preserve">директором </w:t>
      </w:r>
      <w:r>
        <w:rPr>
          <w:rFonts w:ascii="Times New Roman" w:hAnsi="Times New Roman"/>
          <w:color w:val="000000"/>
          <w:sz w:val="24"/>
          <w:szCs w:val="24"/>
          <w:lang w:eastAsia="ru-RU"/>
        </w:rPr>
        <w:t>Центра</w:t>
      </w:r>
      <w:r w:rsidR="00B66DE2">
        <w:rPr>
          <w:rFonts w:ascii="Times New Roman" w:hAnsi="Times New Roman"/>
          <w:color w:val="000000"/>
          <w:sz w:val="24"/>
          <w:szCs w:val="24"/>
          <w:lang w:eastAsia="ru-RU"/>
        </w:rPr>
        <w:t>.</w:t>
      </w:r>
    </w:p>
    <w:p w:rsidR="00B66DE2" w:rsidRDefault="003D5B43" w:rsidP="003D5B43">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D6341">
        <w:rPr>
          <w:rFonts w:ascii="Times New Roman" w:hAnsi="Times New Roman"/>
          <w:color w:val="000000"/>
          <w:sz w:val="24"/>
          <w:szCs w:val="24"/>
          <w:lang w:eastAsia="ru-RU"/>
        </w:rPr>
        <w:t>7.1.2.3.</w:t>
      </w:r>
      <w:r>
        <w:rPr>
          <w:rFonts w:ascii="Times New Roman" w:hAnsi="Times New Roman"/>
          <w:color w:val="000000"/>
          <w:sz w:val="24"/>
          <w:szCs w:val="24"/>
          <w:lang w:eastAsia="ru-RU"/>
        </w:rPr>
        <w:t xml:space="preserve">3 </w:t>
      </w:r>
      <w:r w:rsidR="00B66DE2" w:rsidRPr="00F625FF">
        <w:rPr>
          <w:rFonts w:ascii="Times New Roman" w:hAnsi="Times New Roman"/>
          <w:color w:val="000000"/>
          <w:sz w:val="24"/>
          <w:szCs w:val="24"/>
          <w:lang w:eastAsia="ru-RU"/>
        </w:rPr>
        <w:t xml:space="preserve">Повторный инструктаж на рабочем месте проводят со всеми лицами, прошедшими первичный инструктаж на рабочем месте, не реже одного раза в </w:t>
      </w:r>
      <w:r w:rsidR="00FF1679">
        <w:rPr>
          <w:rFonts w:ascii="Times New Roman" w:hAnsi="Times New Roman"/>
          <w:color w:val="000000"/>
          <w:sz w:val="24"/>
          <w:szCs w:val="24"/>
          <w:lang w:eastAsia="ru-RU"/>
        </w:rPr>
        <w:t>шесть</w:t>
      </w:r>
      <w:r w:rsidR="00B66DE2" w:rsidRPr="00F625FF">
        <w:rPr>
          <w:rFonts w:ascii="Times New Roman" w:hAnsi="Times New Roman"/>
          <w:color w:val="000000"/>
          <w:sz w:val="24"/>
          <w:szCs w:val="24"/>
          <w:lang w:eastAsia="ru-RU"/>
        </w:rPr>
        <w:t xml:space="preserve"> месяц</w:t>
      </w:r>
      <w:r w:rsidR="00FF1679">
        <w:rPr>
          <w:rFonts w:ascii="Times New Roman" w:hAnsi="Times New Roman"/>
          <w:color w:val="000000"/>
          <w:sz w:val="24"/>
          <w:szCs w:val="24"/>
          <w:lang w:eastAsia="ru-RU"/>
        </w:rPr>
        <w:t>ев</w:t>
      </w:r>
      <w:r w:rsidR="00B66DE2">
        <w:rPr>
          <w:rFonts w:ascii="Times New Roman" w:hAnsi="Times New Roman"/>
          <w:color w:val="000000"/>
          <w:sz w:val="24"/>
          <w:szCs w:val="24"/>
          <w:lang w:eastAsia="ru-RU"/>
        </w:rPr>
        <w:t xml:space="preserve"> по программам проведения первичного (повторного) инструктажа на рабочем месте.</w:t>
      </w:r>
    </w:p>
    <w:p w:rsidR="00B66DE2" w:rsidRDefault="00FF1679" w:rsidP="00FF167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Повторный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инструктаж на рабочем месте проводят аналогично первичному инструктажу на рабочем месте для закреплен</w:t>
      </w:r>
      <w:r w:rsidR="00B66DE2">
        <w:rPr>
          <w:rFonts w:ascii="Times New Roman" w:hAnsi="Times New Roman"/>
          <w:color w:val="000000"/>
          <w:sz w:val="24"/>
          <w:szCs w:val="24"/>
          <w:lang w:eastAsia="ru-RU"/>
        </w:rPr>
        <w:t>ия полученных знаний и навыков.</w:t>
      </w:r>
    </w:p>
    <w:p w:rsidR="00B66DE2" w:rsidRDefault="00FF1679" w:rsidP="00FF167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D6341">
        <w:rPr>
          <w:rFonts w:ascii="Times New Roman" w:hAnsi="Times New Roman"/>
          <w:color w:val="000000"/>
          <w:sz w:val="24"/>
          <w:szCs w:val="24"/>
          <w:lang w:eastAsia="ru-RU"/>
        </w:rPr>
        <w:t>7.1.2.3.</w:t>
      </w:r>
      <w:r>
        <w:rPr>
          <w:rFonts w:ascii="Times New Roman" w:hAnsi="Times New Roman"/>
          <w:color w:val="000000"/>
          <w:sz w:val="24"/>
          <w:szCs w:val="24"/>
          <w:lang w:eastAsia="ru-RU"/>
        </w:rPr>
        <w:t xml:space="preserve">4 </w:t>
      </w:r>
      <w:r w:rsidR="00B66DE2" w:rsidRPr="00F625FF">
        <w:rPr>
          <w:rFonts w:ascii="Times New Roman" w:hAnsi="Times New Roman"/>
          <w:color w:val="000000"/>
          <w:sz w:val="24"/>
          <w:szCs w:val="24"/>
          <w:lang w:eastAsia="ru-RU"/>
        </w:rPr>
        <w:t>Внеплановый инструктаж, в том чи</w:t>
      </w:r>
      <w:r w:rsidR="00B66DE2">
        <w:rPr>
          <w:rFonts w:ascii="Times New Roman" w:hAnsi="Times New Roman"/>
          <w:color w:val="000000"/>
          <w:sz w:val="24"/>
          <w:szCs w:val="24"/>
          <w:lang w:eastAsia="ru-RU"/>
        </w:rPr>
        <w:t>сле на рабочем месте, проводят:</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при перерывах в работе данного работающего (для работ с вредными и/или опасными условиями труда - более 30 календарных дней, а для остальн</w:t>
      </w:r>
      <w:r w:rsidR="00B66DE2">
        <w:rPr>
          <w:rFonts w:ascii="Times New Roman" w:hAnsi="Times New Roman"/>
          <w:color w:val="000000"/>
          <w:sz w:val="24"/>
          <w:szCs w:val="24"/>
          <w:lang w:eastAsia="ru-RU"/>
        </w:rPr>
        <w:t>ых работ - более двух месяцев);</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w:t>
      </w:r>
      <w:r w:rsidR="00B66DE2" w:rsidRPr="00F625FF">
        <w:rPr>
          <w:rFonts w:ascii="Times New Roman" w:hAnsi="Times New Roman"/>
          <w:color w:val="000000"/>
          <w:sz w:val="24"/>
          <w:szCs w:val="24"/>
          <w:lang w:eastAsia="ru-RU"/>
        </w:rPr>
        <w:lastRenderedPageBreak/>
        <w:t>требования охраны труда, касающиеся порядка выполнения работ, порученных данному работ</w:t>
      </w:r>
      <w:r w:rsidR="00B66DE2">
        <w:rPr>
          <w:rFonts w:ascii="Times New Roman" w:hAnsi="Times New Roman"/>
          <w:color w:val="000000"/>
          <w:sz w:val="24"/>
          <w:szCs w:val="24"/>
          <w:lang w:eastAsia="ru-RU"/>
        </w:rPr>
        <w:t>ающему;</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при нарушении работающими требований охраны труда, если эти нарушения создали реальную угрозу наступления тяжких последствий (несчастный случай н</w:t>
      </w:r>
      <w:r w:rsidR="00B66DE2">
        <w:rPr>
          <w:rFonts w:ascii="Times New Roman" w:hAnsi="Times New Roman"/>
          <w:color w:val="000000"/>
          <w:sz w:val="24"/>
          <w:szCs w:val="24"/>
          <w:lang w:eastAsia="ru-RU"/>
        </w:rPr>
        <w:t>а производстве, авария и т.п.);</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по требованию должностных лиц органов государственного надзора и контроля, общественного контроля;</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п</w:t>
      </w:r>
      <w:r w:rsidR="00B66DE2" w:rsidRPr="00F625FF">
        <w:rPr>
          <w:rFonts w:ascii="Times New Roman" w:hAnsi="Times New Roman"/>
          <w:color w:val="000000"/>
          <w:sz w:val="24"/>
          <w:szCs w:val="24"/>
          <w:lang w:eastAsia="ru-RU"/>
        </w:rPr>
        <w:t>о</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решению руководителя </w:t>
      </w:r>
      <w:r>
        <w:rPr>
          <w:rFonts w:ascii="Times New Roman" w:hAnsi="Times New Roman"/>
          <w:color w:val="000000"/>
          <w:sz w:val="24"/>
          <w:szCs w:val="24"/>
          <w:lang w:eastAsia="ru-RU"/>
        </w:rPr>
        <w:t>Центра</w:t>
      </w:r>
      <w:r w:rsidR="00B66DE2" w:rsidRPr="00F625FF">
        <w:rPr>
          <w:rFonts w:ascii="Times New Roman" w:hAnsi="Times New Roman"/>
          <w:color w:val="000000"/>
          <w:sz w:val="24"/>
          <w:szCs w:val="24"/>
          <w:lang w:eastAsia="ru-RU"/>
        </w:rPr>
        <w:t xml:space="preserve"> (или уполномоченно</w:t>
      </w:r>
      <w:r w:rsidR="00B66DE2">
        <w:rPr>
          <w:rFonts w:ascii="Times New Roman" w:hAnsi="Times New Roman"/>
          <w:color w:val="000000"/>
          <w:sz w:val="24"/>
          <w:szCs w:val="24"/>
          <w:lang w:eastAsia="ru-RU"/>
        </w:rPr>
        <w:t>го им на то должностного лица).</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Внеплановый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w:t>
      </w:r>
      <w:r>
        <w:rPr>
          <w:rFonts w:ascii="Times New Roman" w:hAnsi="Times New Roman"/>
          <w:color w:val="000000"/>
          <w:sz w:val="24"/>
          <w:szCs w:val="24"/>
          <w:lang w:eastAsia="ru-RU"/>
        </w:rPr>
        <w:t>х</w:t>
      </w:r>
      <w:r w:rsidR="00B66DE2" w:rsidRPr="00F625FF">
        <w:rPr>
          <w:rFonts w:ascii="Times New Roman" w:hAnsi="Times New Roman"/>
          <w:color w:val="000000"/>
          <w:sz w:val="24"/>
          <w:szCs w:val="24"/>
          <w:lang w:eastAsia="ru-RU"/>
        </w:rPr>
        <w:t xml:space="preserve"> требований охраны труда</w:t>
      </w:r>
      <w:r w:rsidR="00B66DE2">
        <w:rPr>
          <w:rFonts w:ascii="Times New Roman" w:hAnsi="Times New Roman"/>
          <w:color w:val="000000"/>
          <w:sz w:val="24"/>
          <w:szCs w:val="24"/>
          <w:lang w:eastAsia="ru-RU"/>
        </w:rPr>
        <w:t xml:space="preserve"> для их безопасного выполнения.</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Внеплановый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инструктаж проводят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w:t>
      </w:r>
      <w:r w:rsidR="00B66DE2">
        <w:rPr>
          <w:rFonts w:ascii="Times New Roman" w:hAnsi="Times New Roman"/>
          <w:color w:val="000000"/>
          <w:sz w:val="24"/>
          <w:szCs w:val="24"/>
          <w:lang w:eastAsia="ru-RU"/>
        </w:rPr>
        <w:t>елями внепланового инструктажа.</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Внеплановый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инструктаж проводит руководитель подразделения или непосредственный руководитель (производитель) работ, прошедший в установленном порядке обучение по охране труда и проверку знаний требований охраны труда</w:t>
      </w:r>
      <w:r w:rsidR="00B66DE2">
        <w:rPr>
          <w:rFonts w:ascii="Times New Roman" w:hAnsi="Times New Roman"/>
          <w:color w:val="000000"/>
          <w:sz w:val="24"/>
          <w:szCs w:val="24"/>
          <w:lang w:eastAsia="ru-RU"/>
        </w:rPr>
        <w:t>.</w:t>
      </w:r>
    </w:p>
    <w:p w:rsidR="00B66DE2" w:rsidRDefault="00B93857" w:rsidP="00B9385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1693D">
        <w:rPr>
          <w:rFonts w:ascii="Times New Roman" w:hAnsi="Times New Roman"/>
          <w:color w:val="000000"/>
          <w:sz w:val="24"/>
          <w:szCs w:val="24"/>
          <w:lang w:eastAsia="ru-RU"/>
        </w:rPr>
        <w:t xml:space="preserve">7.1.2.3.5 </w:t>
      </w:r>
      <w:r w:rsidR="00B66DE2" w:rsidRPr="0051693D">
        <w:rPr>
          <w:rFonts w:ascii="Times New Roman" w:hAnsi="Times New Roman"/>
          <w:color w:val="000000"/>
          <w:sz w:val="24"/>
          <w:szCs w:val="24"/>
          <w:lang w:eastAsia="ru-RU"/>
        </w:rPr>
        <w:t>Целевой инструктаж проводят перед выполнением:</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работ с повышенной опасностью, на которые в соответствии с нормативными документами требуется оформление наряда-допуска, разрешения или</w:t>
      </w:r>
      <w:r w:rsidR="00B66DE2">
        <w:rPr>
          <w:rFonts w:ascii="Times New Roman" w:hAnsi="Times New Roman"/>
          <w:color w:val="000000"/>
          <w:sz w:val="24"/>
          <w:szCs w:val="24"/>
          <w:lang w:eastAsia="ru-RU"/>
        </w:rPr>
        <w:t xml:space="preserve"> других специальных документов;</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разовых работ, в том числе не связанных с прямыми обязанностями по специальнос</w:t>
      </w:r>
      <w:r w:rsidR="00B66DE2">
        <w:rPr>
          <w:rFonts w:ascii="Times New Roman" w:hAnsi="Times New Roman"/>
          <w:color w:val="000000"/>
          <w:sz w:val="24"/>
          <w:szCs w:val="24"/>
          <w:lang w:eastAsia="ru-RU"/>
        </w:rPr>
        <w:t>ти, профессии;</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иных работ с повышенным риском опасного воздействия на организм работающего (по решению </w:t>
      </w:r>
      <w:r w:rsidR="00B66DE2">
        <w:rPr>
          <w:rFonts w:ascii="Times New Roman" w:hAnsi="Times New Roman"/>
          <w:color w:val="000000"/>
          <w:sz w:val="24"/>
          <w:szCs w:val="24"/>
          <w:lang w:eastAsia="ru-RU"/>
        </w:rPr>
        <w:t>руководителя подразделения);</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работ при ликвидации последствий ав</w:t>
      </w:r>
      <w:r w:rsidR="00B66DE2">
        <w:rPr>
          <w:rFonts w:ascii="Times New Roman" w:hAnsi="Times New Roman"/>
          <w:color w:val="000000"/>
          <w:sz w:val="24"/>
          <w:szCs w:val="24"/>
          <w:lang w:eastAsia="ru-RU"/>
        </w:rPr>
        <w:t>арий, стихийных бедствий и т.п.</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Целевой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инструктаж также проводят при проведении массовых мероприятий на подконтрольной </w:t>
      </w:r>
      <w:r>
        <w:rPr>
          <w:rFonts w:ascii="Times New Roman" w:hAnsi="Times New Roman"/>
          <w:color w:val="000000"/>
          <w:sz w:val="24"/>
          <w:szCs w:val="24"/>
          <w:lang w:eastAsia="ru-RU"/>
        </w:rPr>
        <w:t>Центру</w:t>
      </w:r>
      <w:r w:rsidR="00B66DE2" w:rsidRPr="00F625FF">
        <w:rPr>
          <w:rFonts w:ascii="Times New Roman" w:hAnsi="Times New Roman"/>
          <w:color w:val="000000"/>
          <w:sz w:val="24"/>
          <w:szCs w:val="24"/>
          <w:lang w:eastAsia="ru-RU"/>
        </w:rPr>
        <w:t xml:space="preserve"> территории и (или) с в</w:t>
      </w:r>
      <w:r w:rsidR="00B66DE2">
        <w:rPr>
          <w:rFonts w:ascii="Times New Roman" w:hAnsi="Times New Roman"/>
          <w:color w:val="000000"/>
          <w:sz w:val="24"/>
          <w:szCs w:val="24"/>
          <w:lang w:eastAsia="ru-RU"/>
        </w:rPr>
        <w:t>ыездом (выходом) за ее пределы.</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Перечень</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w:t>
      </w:r>
      <w:r w:rsidR="00B66DE2">
        <w:rPr>
          <w:rFonts w:ascii="Times New Roman" w:hAnsi="Times New Roman"/>
          <w:color w:val="000000"/>
          <w:sz w:val="24"/>
          <w:szCs w:val="24"/>
          <w:lang w:eastAsia="ru-RU"/>
        </w:rPr>
        <w:t>нальных нормативных требований.</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Целевой</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инструктаж проводит непосредственный руководитель (производитель) работ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w:t>
      </w:r>
      <w:r>
        <w:rPr>
          <w:rFonts w:ascii="Times New Roman" w:hAnsi="Times New Roman"/>
          <w:color w:val="000000"/>
          <w:sz w:val="24"/>
          <w:szCs w:val="24"/>
          <w:lang w:eastAsia="ru-RU"/>
        </w:rPr>
        <w:t>руководитель подразделения</w:t>
      </w:r>
      <w:r w:rsidR="00B66DE2" w:rsidRPr="00F625FF">
        <w:rPr>
          <w:rFonts w:ascii="Times New Roman" w:hAnsi="Times New Roman"/>
          <w:color w:val="000000"/>
          <w:sz w:val="24"/>
          <w:szCs w:val="24"/>
          <w:lang w:eastAsia="ru-RU"/>
        </w:rPr>
        <w:t>.</w:t>
      </w:r>
    </w:p>
    <w:p w:rsidR="00B66DE2" w:rsidRDefault="0051693D" w:rsidP="0051693D">
      <w:pPr>
        <w:autoSpaceDE w:val="0"/>
        <w:autoSpaceDN w:val="0"/>
        <w:adjustRightInd w:val="0"/>
        <w:spacing w:after="0"/>
        <w:jc w:val="both"/>
        <w:rPr>
          <w:rFonts w:ascii="Times New Roman" w:hAnsi="Times New Roman"/>
          <w:color w:val="000000"/>
          <w:sz w:val="24"/>
          <w:szCs w:val="24"/>
          <w:lang w:eastAsia="ru-RU"/>
        </w:rPr>
      </w:pPr>
      <w:r w:rsidRPr="0051693D">
        <w:rPr>
          <w:rFonts w:ascii="Times New Roman" w:hAnsi="Times New Roman"/>
          <w:color w:val="000000"/>
          <w:sz w:val="24"/>
          <w:szCs w:val="24"/>
          <w:lang w:eastAsia="ru-RU"/>
        </w:rPr>
        <w:t xml:space="preserve">         </w:t>
      </w:r>
      <w:r w:rsidR="00B66DE2" w:rsidRPr="0051693D">
        <w:rPr>
          <w:rFonts w:ascii="Times New Roman" w:hAnsi="Times New Roman"/>
          <w:color w:val="000000"/>
          <w:sz w:val="24"/>
          <w:szCs w:val="24"/>
          <w:lang w:eastAsia="ru-RU"/>
        </w:rPr>
        <w:t>Целевой инструктаж проводят непосредственно по инструкциям по охране труда и (или) безопасному выполнению</w:t>
      </w:r>
      <w:r w:rsidR="00B66DE2" w:rsidRPr="00F625FF">
        <w:rPr>
          <w:rFonts w:ascii="Times New Roman" w:hAnsi="Times New Roman"/>
          <w:color w:val="000000"/>
          <w:sz w:val="24"/>
          <w:szCs w:val="24"/>
          <w:lang w:eastAsia="ru-RU"/>
        </w:rPr>
        <w:t xml:space="preserve"> работ, или по иным необходимым для целевого инструктажа локальным </w:t>
      </w:r>
      <w:r w:rsidR="00B66DE2">
        <w:rPr>
          <w:rFonts w:ascii="Times New Roman" w:hAnsi="Times New Roman"/>
          <w:color w:val="000000"/>
          <w:sz w:val="24"/>
          <w:szCs w:val="24"/>
          <w:lang w:eastAsia="ru-RU"/>
        </w:rPr>
        <w:t>нормативным актам и документам.</w:t>
      </w:r>
    </w:p>
    <w:p w:rsidR="00B66DE2" w:rsidRDefault="00243042" w:rsidP="00243042">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Проведение</w:t>
      </w:r>
      <w:r w:rsidR="00B66DE2">
        <w:rPr>
          <w:rFonts w:ascii="Times New Roman" w:hAnsi="Times New Roman"/>
          <w:color w:val="000000"/>
          <w:sz w:val="24"/>
          <w:szCs w:val="24"/>
          <w:lang w:eastAsia="ru-RU"/>
        </w:rPr>
        <w:t xml:space="preserve"> </w:t>
      </w:r>
      <w:r w:rsidR="00B66DE2" w:rsidRPr="00F625FF">
        <w:rPr>
          <w:rFonts w:ascii="Times New Roman" w:hAnsi="Times New Roman"/>
          <w:color w:val="000000"/>
          <w:sz w:val="24"/>
          <w:szCs w:val="24"/>
          <w:lang w:eastAsia="ru-RU"/>
        </w:rPr>
        <w:t xml:space="preserve">целевого инструктажа фиксируется либо в наряде на выполнение работ, в том числе в наряде-допуске, либо в специальном </w:t>
      </w:r>
      <w:r w:rsidR="00B66DE2">
        <w:rPr>
          <w:rFonts w:ascii="Times New Roman" w:hAnsi="Times New Roman"/>
          <w:color w:val="000000"/>
          <w:sz w:val="24"/>
          <w:szCs w:val="24"/>
          <w:lang w:eastAsia="ru-RU"/>
        </w:rPr>
        <w:t>журнале целевых инструктажей.</w:t>
      </w:r>
    </w:p>
    <w:p w:rsidR="00B66DE2" w:rsidRDefault="00243042" w:rsidP="00243042">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B66DE2">
        <w:rPr>
          <w:rFonts w:ascii="Times New Roman" w:hAnsi="Times New Roman"/>
          <w:b/>
          <w:sz w:val="24"/>
          <w:szCs w:val="24"/>
        </w:rPr>
        <w:t>7</w:t>
      </w:r>
      <w:r w:rsidR="00B66DE2" w:rsidRPr="00962DF7">
        <w:rPr>
          <w:rFonts w:ascii="Times New Roman" w:hAnsi="Times New Roman"/>
          <w:b/>
          <w:sz w:val="24"/>
          <w:szCs w:val="24"/>
        </w:rPr>
        <w:t xml:space="preserve">.2. Процедура организации и проведения </w:t>
      </w:r>
      <w:r>
        <w:rPr>
          <w:rFonts w:ascii="Times New Roman" w:hAnsi="Times New Roman"/>
          <w:b/>
          <w:sz w:val="24"/>
          <w:szCs w:val="24"/>
        </w:rPr>
        <w:t>СОУТ</w:t>
      </w:r>
      <w:r w:rsidR="00B66DE2" w:rsidRPr="009E7CD3">
        <w:rPr>
          <w:rFonts w:ascii="Times New Roman" w:hAnsi="Times New Roman"/>
          <w:sz w:val="24"/>
          <w:szCs w:val="24"/>
        </w:rPr>
        <w:t xml:space="preserve"> </w:t>
      </w:r>
    </w:p>
    <w:p w:rsidR="00B66DE2" w:rsidRDefault="00901974" w:rsidP="00243042">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C604BD">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ОУТ </w:t>
      </w:r>
      <w:r w:rsidR="00B66DE2" w:rsidRPr="00C604BD">
        <w:rPr>
          <w:rFonts w:ascii="Times New Roman" w:hAnsi="Times New Roman"/>
          <w:color w:val="000000"/>
          <w:sz w:val="24"/>
          <w:szCs w:val="24"/>
          <w:lang w:eastAsia="ru-RU"/>
        </w:rPr>
        <w:t xml:space="preserve">проводится совместно работодателем и организацией или организациями, </w:t>
      </w:r>
      <w:r w:rsidR="00B66DE2">
        <w:rPr>
          <w:rFonts w:ascii="Times New Roman" w:hAnsi="Times New Roman"/>
          <w:color w:val="000000"/>
          <w:sz w:val="24"/>
          <w:szCs w:val="24"/>
          <w:lang w:eastAsia="ru-RU"/>
        </w:rPr>
        <w:t xml:space="preserve">аккредитованными на право проведения специальной оценки условий труда, </w:t>
      </w:r>
      <w:r w:rsidR="00B66DE2" w:rsidRPr="00C604BD">
        <w:rPr>
          <w:rFonts w:ascii="Times New Roman" w:hAnsi="Times New Roman"/>
          <w:color w:val="000000"/>
          <w:sz w:val="24"/>
          <w:szCs w:val="24"/>
          <w:lang w:eastAsia="ru-RU"/>
        </w:rPr>
        <w:t>и привлекаемыми работодателем на основании гражданско-правового договора.</w:t>
      </w:r>
    </w:p>
    <w:p w:rsidR="00B66DE2" w:rsidRDefault="00212D0F" w:rsidP="00212D0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СОУТ</w:t>
      </w:r>
      <w:r w:rsidR="00B66DE2">
        <w:rPr>
          <w:rFonts w:ascii="Times New Roman" w:hAnsi="Times New Roman"/>
          <w:color w:val="000000"/>
          <w:sz w:val="24"/>
          <w:szCs w:val="24"/>
          <w:lang w:eastAsia="ru-RU"/>
        </w:rPr>
        <w:t xml:space="preserve"> проводится в соответствии с методикой </w:t>
      </w:r>
      <w:r w:rsidR="00B66DE2" w:rsidRPr="00C604BD">
        <w:rPr>
          <w:rFonts w:ascii="Times New Roman" w:hAnsi="Times New Roman"/>
          <w:color w:val="000000"/>
          <w:sz w:val="24"/>
          <w:szCs w:val="24"/>
          <w:lang w:eastAsia="ru-RU"/>
        </w:rPr>
        <w:t>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66DE2" w:rsidRDefault="00212D0F" w:rsidP="00212D0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C74E4">
        <w:rPr>
          <w:rFonts w:ascii="Times New Roman" w:hAnsi="Times New Roman"/>
          <w:color w:val="000000"/>
          <w:sz w:val="24"/>
          <w:szCs w:val="24"/>
          <w:lang w:eastAsia="ru-RU"/>
        </w:rPr>
        <w:t xml:space="preserve">7.2.1. </w:t>
      </w:r>
      <w:r>
        <w:rPr>
          <w:rFonts w:ascii="Times New Roman" w:hAnsi="Times New Roman"/>
          <w:color w:val="000000"/>
          <w:sz w:val="24"/>
          <w:szCs w:val="24"/>
          <w:lang w:eastAsia="ru-RU"/>
        </w:rPr>
        <w:t>СОУТ</w:t>
      </w:r>
      <w:r w:rsidR="00B66DE2" w:rsidRPr="00C604BD">
        <w:rPr>
          <w:rFonts w:ascii="Times New Roman" w:hAnsi="Times New Roman"/>
          <w:color w:val="000000"/>
          <w:sz w:val="24"/>
          <w:szCs w:val="24"/>
          <w:lang w:eastAsia="ru-RU"/>
        </w:rPr>
        <w:t xml:space="preserve">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w:t>
      </w:r>
      <w:r w:rsidR="00B66DE2">
        <w:rPr>
          <w:rFonts w:ascii="Times New Roman" w:hAnsi="Times New Roman"/>
          <w:color w:val="000000"/>
          <w:sz w:val="24"/>
          <w:szCs w:val="24"/>
          <w:lang w:eastAsia="ru-RU"/>
        </w:rPr>
        <w:t xml:space="preserve"> </w:t>
      </w:r>
      <w:r w:rsidR="00B66DE2" w:rsidRPr="00C604BD">
        <w:rPr>
          <w:rFonts w:ascii="Times New Roman" w:hAnsi="Times New Roman"/>
          <w:color w:val="000000"/>
          <w:sz w:val="24"/>
          <w:szCs w:val="24"/>
          <w:lang w:eastAsia="ru-RU"/>
        </w:rPr>
        <w:t xml:space="preserve">отчета о проведении </w:t>
      </w:r>
      <w:r>
        <w:rPr>
          <w:rFonts w:ascii="Times New Roman" w:hAnsi="Times New Roman"/>
          <w:color w:val="000000"/>
          <w:sz w:val="24"/>
          <w:szCs w:val="24"/>
          <w:lang w:eastAsia="ru-RU"/>
        </w:rPr>
        <w:t>СОУТ</w:t>
      </w:r>
      <w:r w:rsidR="00B66DE2">
        <w:rPr>
          <w:rFonts w:ascii="Times New Roman" w:hAnsi="Times New Roman"/>
          <w:color w:val="000000"/>
          <w:sz w:val="24"/>
          <w:szCs w:val="24"/>
          <w:lang w:eastAsia="ru-RU"/>
        </w:rPr>
        <w:t>.</w:t>
      </w:r>
    </w:p>
    <w:p w:rsidR="00B66DE2" w:rsidRDefault="00212D0F" w:rsidP="00212D0F">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3D6063">
        <w:rPr>
          <w:rFonts w:ascii="Times New Roman" w:hAnsi="Times New Roman"/>
          <w:color w:val="000000"/>
          <w:sz w:val="24"/>
          <w:szCs w:val="24"/>
          <w:lang w:eastAsia="ru-RU"/>
        </w:rPr>
        <w:t xml:space="preserve">Для организации и проведения </w:t>
      </w:r>
      <w:r>
        <w:rPr>
          <w:rFonts w:ascii="Times New Roman" w:hAnsi="Times New Roman"/>
          <w:color w:val="000000"/>
          <w:sz w:val="24"/>
          <w:szCs w:val="24"/>
          <w:lang w:eastAsia="ru-RU"/>
        </w:rPr>
        <w:t>СОУТ</w:t>
      </w:r>
      <w:r w:rsidR="00B66DE2" w:rsidRPr="003D6063">
        <w:rPr>
          <w:rFonts w:ascii="Times New Roman" w:hAnsi="Times New Roman"/>
          <w:color w:val="000000"/>
          <w:sz w:val="24"/>
          <w:szCs w:val="24"/>
          <w:lang w:eastAsia="ru-RU"/>
        </w:rPr>
        <w:t xml:space="preserve"> </w:t>
      </w:r>
      <w:r w:rsidR="00B66DE2">
        <w:rPr>
          <w:rFonts w:ascii="Times New Roman" w:hAnsi="Times New Roman"/>
          <w:color w:val="000000"/>
          <w:sz w:val="24"/>
          <w:szCs w:val="24"/>
          <w:lang w:eastAsia="ru-RU"/>
        </w:rPr>
        <w:t>создается</w:t>
      </w:r>
      <w:r w:rsidR="00B66DE2" w:rsidRPr="003D6063">
        <w:rPr>
          <w:rFonts w:ascii="Times New Roman" w:hAnsi="Times New Roman"/>
          <w:color w:val="000000"/>
          <w:sz w:val="24"/>
          <w:szCs w:val="24"/>
          <w:lang w:eastAsia="ru-RU"/>
        </w:rPr>
        <w:t xml:space="preserve"> комиссия по проведению </w:t>
      </w:r>
      <w:r w:rsidR="0086687D">
        <w:rPr>
          <w:rFonts w:ascii="Times New Roman" w:hAnsi="Times New Roman"/>
          <w:color w:val="000000"/>
          <w:sz w:val="24"/>
          <w:szCs w:val="24"/>
          <w:lang w:eastAsia="ru-RU"/>
        </w:rPr>
        <w:t>СОУТ</w:t>
      </w:r>
      <w:r w:rsidR="00B66DE2" w:rsidRPr="003D6063">
        <w:rPr>
          <w:rFonts w:ascii="Times New Roman" w:hAnsi="Times New Roman"/>
          <w:color w:val="000000"/>
          <w:sz w:val="24"/>
          <w:szCs w:val="24"/>
          <w:lang w:eastAsia="ru-RU"/>
        </w:rPr>
        <w:t xml:space="preserve"> (далее - комиссия), число членов которой должно быть нечетным, а также утверждается график проведения </w:t>
      </w:r>
      <w:r w:rsidR="0086687D">
        <w:rPr>
          <w:rFonts w:ascii="Times New Roman" w:hAnsi="Times New Roman"/>
          <w:color w:val="000000"/>
          <w:sz w:val="24"/>
          <w:szCs w:val="24"/>
          <w:lang w:eastAsia="ru-RU"/>
        </w:rPr>
        <w:t>СОУТ</w:t>
      </w:r>
      <w:r w:rsidR="00B66DE2">
        <w:rPr>
          <w:rFonts w:ascii="Times New Roman" w:hAnsi="Times New Roman"/>
          <w:color w:val="000000"/>
          <w:sz w:val="24"/>
          <w:szCs w:val="24"/>
          <w:lang w:eastAsia="ru-RU"/>
        </w:rPr>
        <w:t>.</w:t>
      </w:r>
    </w:p>
    <w:p w:rsidR="00B66DE2" w:rsidRDefault="0086687D" w:rsidP="0086687D">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B66DE2" w:rsidRPr="005D03F2">
        <w:rPr>
          <w:rFonts w:ascii="Times New Roman" w:hAnsi="Times New Roman"/>
          <w:color w:val="000000"/>
          <w:sz w:val="24"/>
          <w:szCs w:val="24"/>
          <w:lang w:eastAsia="ru-RU"/>
        </w:rPr>
        <w:t>В состав комиссии включаются представители работодателя</w:t>
      </w:r>
      <w:r w:rsidR="0082017A">
        <w:rPr>
          <w:rFonts w:ascii="Times New Roman" w:hAnsi="Times New Roman"/>
          <w:color w:val="000000"/>
          <w:sz w:val="24"/>
          <w:szCs w:val="24"/>
          <w:lang w:eastAsia="ru-RU"/>
        </w:rPr>
        <w:t xml:space="preserve"> (соответственно </w:t>
      </w:r>
      <w:r w:rsidR="0082017A">
        <w:rPr>
          <w:rFonts w:ascii="Times New Roman" w:hAnsi="Times New Roman"/>
          <w:sz w:val="24"/>
        </w:rPr>
        <w:t>для каждого филиала или  Центра)</w:t>
      </w:r>
      <w:r w:rsidR="00B66DE2" w:rsidRPr="005D03F2">
        <w:rPr>
          <w:rFonts w:ascii="Times New Roman" w:hAnsi="Times New Roman"/>
          <w:color w:val="000000"/>
          <w:sz w:val="24"/>
          <w:szCs w:val="24"/>
          <w:lang w:eastAsia="ru-RU"/>
        </w:rPr>
        <w:t xml:space="preserve">: заместитель директора </w:t>
      </w:r>
      <w:r w:rsidR="008F0479">
        <w:rPr>
          <w:rFonts w:ascii="Times New Roman" w:hAnsi="Times New Roman"/>
          <w:color w:val="000000"/>
          <w:sz w:val="24"/>
          <w:szCs w:val="24"/>
          <w:lang w:eastAsia="ru-RU"/>
        </w:rPr>
        <w:t xml:space="preserve">Центра </w:t>
      </w:r>
      <w:r w:rsidR="00B66DE2" w:rsidRPr="005D03F2">
        <w:rPr>
          <w:rFonts w:ascii="Times New Roman" w:hAnsi="Times New Roman"/>
          <w:color w:val="000000"/>
          <w:sz w:val="24"/>
          <w:szCs w:val="24"/>
          <w:lang w:eastAsia="ru-RU"/>
        </w:rPr>
        <w:t xml:space="preserve">по </w:t>
      </w:r>
      <w:r w:rsidR="008F0479">
        <w:rPr>
          <w:rFonts w:ascii="Times New Roman" w:hAnsi="Times New Roman"/>
          <w:color w:val="000000"/>
          <w:sz w:val="24"/>
          <w:szCs w:val="24"/>
          <w:lang w:eastAsia="ru-RU"/>
        </w:rPr>
        <w:t>общим вопросам</w:t>
      </w:r>
      <w:r w:rsidR="004B65D0">
        <w:rPr>
          <w:rFonts w:ascii="Times New Roman" w:hAnsi="Times New Roman"/>
          <w:color w:val="000000"/>
          <w:sz w:val="24"/>
          <w:szCs w:val="24"/>
          <w:lang w:eastAsia="ru-RU"/>
        </w:rPr>
        <w:t xml:space="preserve"> или</w:t>
      </w:r>
      <w:r w:rsidR="00B66DE2" w:rsidRPr="005D03F2">
        <w:rPr>
          <w:rFonts w:ascii="Times New Roman" w:hAnsi="Times New Roman"/>
          <w:color w:val="000000"/>
          <w:sz w:val="24"/>
          <w:szCs w:val="24"/>
          <w:lang w:eastAsia="ru-RU"/>
        </w:rPr>
        <w:t xml:space="preserve"> </w:t>
      </w:r>
      <w:r w:rsidR="008F0479">
        <w:rPr>
          <w:rFonts w:ascii="Times New Roman" w:hAnsi="Times New Roman"/>
          <w:color w:val="000000"/>
          <w:sz w:val="24"/>
          <w:szCs w:val="24"/>
          <w:lang w:eastAsia="ru-RU"/>
        </w:rPr>
        <w:t xml:space="preserve">заместитель руководителя филиала Центра по общим вопросам,   руководители подразделений, </w:t>
      </w:r>
      <w:r w:rsidR="004B65D0">
        <w:rPr>
          <w:rFonts w:ascii="Times New Roman" w:hAnsi="Times New Roman"/>
          <w:color w:val="000000"/>
          <w:sz w:val="24"/>
          <w:szCs w:val="24"/>
          <w:lang w:eastAsia="ru-RU"/>
        </w:rPr>
        <w:t xml:space="preserve">председатель первичной профсоюзной организации (или </w:t>
      </w:r>
      <w:r w:rsidR="0082017A">
        <w:rPr>
          <w:rFonts w:ascii="Times New Roman" w:hAnsi="Times New Roman"/>
          <w:color w:val="000000"/>
          <w:sz w:val="24"/>
          <w:szCs w:val="24"/>
          <w:lang w:eastAsia="ru-RU"/>
        </w:rPr>
        <w:t>член Совета трудового коллектива</w:t>
      </w:r>
      <w:r w:rsidR="004B65D0">
        <w:rPr>
          <w:rFonts w:ascii="Times New Roman" w:hAnsi="Times New Roman"/>
          <w:color w:val="000000"/>
          <w:sz w:val="24"/>
          <w:szCs w:val="24"/>
          <w:lang w:eastAsia="ru-RU"/>
        </w:rPr>
        <w:t>)</w:t>
      </w:r>
      <w:r w:rsidR="008F0479">
        <w:rPr>
          <w:rFonts w:ascii="Times New Roman" w:hAnsi="Times New Roman"/>
          <w:color w:val="000000"/>
          <w:sz w:val="24"/>
          <w:szCs w:val="24"/>
          <w:lang w:eastAsia="ru-RU"/>
        </w:rPr>
        <w:t>, специалист по охране труда.</w:t>
      </w:r>
      <w:r w:rsidR="00B66DE2" w:rsidRPr="005D03F2">
        <w:rPr>
          <w:rFonts w:ascii="Times New Roman" w:hAnsi="Times New Roman"/>
          <w:color w:val="000000"/>
          <w:sz w:val="24"/>
          <w:szCs w:val="24"/>
          <w:lang w:eastAsia="ru-RU"/>
        </w:rPr>
        <w:t xml:space="preserve"> Состав и порядок деятельности комиссии утверждаются </w:t>
      </w:r>
      <w:r w:rsidR="008F0479" w:rsidRPr="005D03F2">
        <w:rPr>
          <w:rFonts w:ascii="Times New Roman" w:hAnsi="Times New Roman"/>
          <w:color w:val="000000"/>
          <w:sz w:val="24"/>
          <w:szCs w:val="24"/>
          <w:lang w:eastAsia="ru-RU"/>
        </w:rPr>
        <w:t xml:space="preserve">в соответствии с требованиями Федерального закона </w:t>
      </w:r>
      <w:r w:rsidR="00B66DE2" w:rsidRPr="005D03F2">
        <w:rPr>
          <w:rFonts w:ascii="Times New Roman" w:hAnsi="Times New Roman"/>
          <w:color w:val="000000"/>
          <w:sz w:val="24"/>
          <w:szCs w:val="24"/>
          <w:lang w:eastAsia="ru-RU"/>
        </w:rPr>
        <w:t>приказом</w:t>
      </w:r>
      <w:r w:rsidR="008F0479">
        <w:rPr>
          <w:rFonts w:ascii="Times New Roman" w:hAnsi="Times New Roman"/>
          <w:color w:val="000000"/>
          <w:sz w:val="24"/>
          <w:szCs w:val="24"/>
          <w:lang w:eastAsia="ru-RU"/>
        </w:rPr>
        <w:t xml:space="preserve"> </w:t>
      </w:r>
      <w:r w:rsidR="00B66DE2" w:rsidRPr="005D03F2">
        <w:rPr>
          <w:rFonts w:ascii="Times New Roman" w:hAnsi="Times New Roman"/>
          <w:color w:val="000000"/>
          <w:sz w:val="24"/>
          <w:szCs w:val="24"/>
          <w:lang w:eastAsia="ru-RU"/>
        </w:rPr>
        <w:t xml:space="preserve"> директора </w:t>
      </w:r>
      <w:r w:rsidR="008F0479">
        <w:rPr>
          <w:rFonts w:ascii="Times New Roman" w:hAnsi="Times New Roman"/>
          <w:color w:val="000000"/>
          <w:sz w:val="24"/>
          <w:szCs w:val="24"/>
          <w:lang w:eastAsia="ru-RU"/>
        </w:rPr>
        <w:t>Центра или руководителя филиала Центра</w:t>
      </w:r>
      <w:r w:rsidR="00B66DE2">
        <w:rPr>
          <w:rFonts w:ascii="Times New Roman" w:hAnsi="Times New Roman"/>
          <w:color w:val="000000"/>
          <w:sz w:val="24"/>
          <w:szCs w:val="24"/>
          <w:shd w:val="clear" w:color="auto" w:fill="FFFFFF"/>
        </w:rPr>
        <w:t>.</w:t>
      </w:r>
    </w:p>
    <w:p w:rsidR="00B66DE2" w:rsidRDefault="008F0479" w:rsidP="008F047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00B66DE2" w:rsidRPr="005D03F2">
        <w:rPr>
          <w:rFonts w:ascii="Times New Roman" w:hAnsi="Times New Roman"/>
          <w:color w:val="000000"/>
          <w:sz w:val="24"/>
          <w:szCs w:val="24"/>
        </w:rPr>
        <w:t xml:space="preserve">Комиссию возглавляет </w:t>
      </w:r>
      <w:r w:rsidR="00B66DE2">
        <w:rPr>
          <w:rFonts w:ascii="Times New Roman" w:hAnsi="Times New Roman"/>
          <w:color w:val="000000"/>
          <w:sz w:val="24"/>
          <w:szCs w:val="24"/>
        </w:rPr>
        <w:t>представитель работодателя</w:t>
      </w:r>
      <w:r w:rsidR="00B66DE2" w:rsidRPr="005D03F2">
        <w:rPr>
          <w:rFonts w:ascii="Times New Roman" w:hAnsi="Times New Roman"/>
          <w:color w:val="000000"/>
          <w:sz w:val="24"/>
          <w:szCs w:val="24"/>
        </w:rPr>
        <w:t>.</w:t>
      </w:r>
    </w:p>
    <w:p w:rsidR="00B66DE2" w:rsidRDefault="008F0479" w:rsidP="008F047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00B66DE2" w:rsidRPr="005D03F2">
        <w:rPr>
          <w:rFonts w:ascii="Times New Roman" w:hAnsi="Times New Roman"/>
          <w:color w:val="000000"/>
          <w:sz w:val="24"/>
          <w:szCs w:val="24"/>
        </w:rPr>
        <w:t xml:space="preserve">Комиссия до начала выполнения работ по проведению </w:t>
      </w:r>
      <w:r>
        <w:rPr>
          <w:rFonts w:ascii="Times New Roman" w:hAnsi="Times New Roman"/>
          <w:color w:val="000000"/>
          <w:sz w:val="24"/>
          <w:szCs w:val="24"/>
        </w:rPr>
        <w:t>СОУТ</w:t>
      </w:r>
      <w:r w:rsidR="00B66DE2" w:rsidRPr="005D03F2">
        <w:rPr>
          <w:rFonts w:ascii="Times New Roman" w:hAnsi="Times New Roman"/>
          <w:color w:val="000000"/>
          <w:sz w:val="24"/>
          <w:szCs w:val="24"/>
        </w:rPr>
        <w:t xml:space="preserve"> утверждает перечень рабочих мест, на которых будет проводиться </w:t>
      </w:r>
      <w:r>
        <w:rPr>
          <w:rFonts w:ascii="Times New Roman" w:hAnsi="Times New Roman"/>
          <w:color w:val="000000"/>
          <w:sz w:val="24"/>
          <w:szCs w:val="24"/>
        </w:rPr>
        <w:t>СОУТ</w:t>
      </w:r>
      <w:r w:rsidR="00B66DE2" w:rsidRPr="005D03F2">
        <w:rPr>
          <w:rFonts w:ascii="Times New Roman" w:hAnsi="Times New Roman"/>
          <w:color w:val="000000"/>
          <w:sz w:val="24"/>
          <w:szCs w:val="24"/>
        </w:rPr>
        <w:t>, с указанием аналогичных рабочих мест.</w:t>
      </w:r>
    </w:p>
    <w:p w:rsidR="00B66DE2" w:rsidRDefault="003A4298" w:rsidP="003A42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СОУТ </w:t>
      </w:r>
      <w:r w:rsidR="00B66DE2" w:rsidRPr="004C66A9">
        <w:rPr>
          <w:rFonts w:ascii="Times New Roman" w:hAnsi="Times New Roman"/>
          <w:sz w:val="24"/>
          <w:szCs w:val="24"/>
        </w:rPr>
        <w:t xml:space="preserve"> проводится поэтапно:</w:t>
      </w:r>
    </w:p>
    <w:p w:rsidR="00B66DE2" w:rsidRDefault="003A4298" w:rsidP="003A42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4C66A9">
        <w:rPr>
          <w:rFonts w:ascii="Times New Roman" w:hAnsi="Times New Roman"/>
          <w:sz w:val="24"/>
          <w:szCs w:val="24"/>
        </w:rPr>
        <w:t>1. Идентификаци</w:t>
      </w:r>
      <w:r w:rsidR="00B66DE2">
        <w:rPr>
          <w:rFonts w:ascii="Times New Roman" w:hAnsi="Times New Roman"/>
          <w:sz w:val="24"/>
          <w:szCs w:val="24"/>
        </w:rPr>
        <w:t>я</w:t>
      </w:r>
      <w:r w:rsidR="00B66DE2" w:rsidRPr="004C66A9">
        <w:rPr>
          <w:rFonts w:ascii="Times New Roman" w:hAnsi="Times New Roman"/>
          <w:sz w:val="24"/>
          <w:szCs w:val="24"/>
        </w:rPr>
        <w:t xml:space="preserve"> потенциально вредных и (или) опасных производственных факторов</w:t>
      </w:r>
      <w:r w:rsidR="00B66DE2">
        <w:rPr>
          <w:rFonts w:ascii="Times New Roman" w:hAnsi="Times New Roman"/>
          <w:sz w:val="24"/>
          <w:szCs w:val="24"/>
        </w:rPr>
        <w:t xml:space="preserve">, которая </w:t>
      </w:r>
      <w:r w:rsidR="00B66DE2" w:rsidRPr="004C66A9">
        <w:rPr>
          <w:rFonts w:ascii="Times New Roman" w:hAnsi="Times New Roman"/>
          <w:sz w:val="24"/>
          <w:szCs w:val="24"/>
        </w:rPr>
        <w:t>включает в себя следующие этапы:</w:t>
      </w:r>
    </w:p>
    <w:p w:rsidR="00B66DE2" w:rsidRDefault="003A4298" w:rsidP="003A42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w:t>
      </w:r>
      <w:r>
        <w:rPr>
          <w:rFonts w:ascii="Times New Roman" w:hAnsi="Times New Roman"/>
          <w:sz w:val="24"/>
          <w:szCs w:val="24"/>
        </w:rPr>
        <w:t xml:space="preserve"> </w:t>
      </w:r>
      <w:r w:rsidR="00B66DE2">
        <w:rPr>
          <w:rFonts w:ascii="Times New Roman" w:hAnsi="Times New Roman"/>
          <w:sz w:val="24"/>
          <w:szCs w:val="24"/>
        </w:rPr>
        <w:t xml:space="preserve"> </w:t>
      </w:r>
      <w:r w:rsidR="00B66DE2" w:rsidRPr="004C66A9">
        <w:rPr>
          <w:rFonts w:ascii="Times New Roman" w:hAnsi="Times New Roman"/>
          <w:sz w:val="24"/>
          <w:szCs w:val="24"/>
        </w:rPr>
        <w:t>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B66DE2" w:rsidRDefault="003A4298" w:rsidP="003A42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4C66A9">
        <w:rPr>
          <w:rFonts w:ascii="Times New Roman" w:hAnsi="Times New Roman"/>
          <w:sz w:val="24"/>
          <w:szCs w:val="24"/>
        </w:rPr>
        <w:t>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w:t>
      </w:r>
    </w:p>
    <w:p w:rsidR="00B66DE2" w:rsidRDefault="003A4298" w:rsidP="003A42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4C66A9">
        <w:rPr>
          <w:rFonts w:ascii="Times New Roman" w:hAnsi="Times New Roman"/>
          <w:sz w:val="24"/>
          <w:szCs w:val="24"/>
        </w:rPr>
        <w:t>принятие решения о проведении исследований (испытаний) и измерений вредных и (или) опасных факторов;</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3E04FA">
        <w:rPr>
          <w:rFonts w:ascii="Times New Roman" w:hAnsi="Times New Roman"/>
          <w:sz w:val="24"/>
          <w:szCs w:val="24"/>
        </w:rPr>
        <w:t>- оформление результатов идентификации.</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3E04FA">
        <w:rPr>
          <w:rFonts w:ascii="Times New Roman" w:hAnsi="Times New Roman"/>
          <w:sz w:val="24"/>
          <w:szCs w:val="24"/>
        </w:rPr>
        <w:t>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w:t>
      </w:r>
      <w:r w:rsidR="00B66DE2">
        <w:rPr>
          <w:rFonts w:ascii="Times New Roman" w:hAnsi="Times New Roman"/>
          <w:sz w:val="24"/>
          <w:szCs w:val="24"/>
        </w:rPr>
        <w:t>.</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2. И</w:t>
      </w:r>
      <w:r w:rsidR="00B66DE2" w:rsidRPr="004C66A9">
        <w:rPr>
          <w:rFonts w:ascii="Times New Roman" w:hAnsi="Times New Roman"/>
          <w:sz w:val="24"/>
          <w:szCs w:val="24"/>
        </w:rPr>
        <w:t>сследования</w:t>
      </w:r>
      <w:r w:rsidR="00B66DE2">
        <w:rPr>
          <w:rFonts w:ascii="Times New Roman" w:hAnsi="Times New Roman"/>
          <w:sz w:val="24"/>
          <w:szCs w:val="24"/>
        </w:rPr>
        <w:t xml:space="preserve"> (испытания</w:t>
      </w:r>
      <w:r w:rsidR="00B66DE2" w:rsidRPr="004C66A9">
        <w:rPr>
          <w:rFonts w:ascii="Times New Roman" w:hAnsi="Times New Roman"/>
          <w:sz w:val="24"/>
          <w:szCs w:val="24"/>
        </w:rPr>
        <w:t>) и измерения вредных и (или) оп</w:t>
      </w:r>
      <w:r w:rsidR="00B66DE2">
        <w:rPr>
          <w:rFonts w:ascii="Times New Roman" w:hAnsi="Times New Roman"/>
          <w:sz w:val="24"/>
          <w:szCs w:val="24"/>
        </w:rPr>
        <w:t>асных производственных факторов.</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4C66A9">
        <w:rPr>
          <w:rFonts w:ascii="Times New Roman" w:hAnsi="Times New Roman"/>
          <w:sz w:val="24"/>
          <w:szCs w:val="24"/>
        </w:rPr>
        <w:t>Исследованиям (испытаниям) и измерениям подлежат фактические значения вредных и (или) опасных факторов, которые идентифицированы</w:t>
      </w:r>
      <w:r w:rsidR="00B66DE2">
        <w:rPr>
          <w:rFonts w:ascii="Times New Roman" w:hAnsi="Times New Roman"/>
          <w:sz w:val="24"/>
          <w:szCs w:val="24"/>
        </w:rPr>
        <w:t>.</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3. О</w:t>
      </w:r>
      <w:r w:rsidR="00B66DE2" w:rsidRPr="004C66A9">
        <w:rPr>
          <w:rFonts w:ascii="Times New Roman" w:hAnsi="Times New Roman"/>
          <w:sz w:val="24"/>
          <w:szCs w:val="24"/>
        </w:rPr>
        <w:t>тнесени</w:t>
      </w:r>
      <w:r w:rsidR="00B66DE2">
        <w:rPr>
          <w:rFonts w:ascii="Times New Roman" w:hAnsi="Times New Roman"/>
          <w:sz w:val="24"/>
          <w:szCs w:val="24"/>
        </w:rPr>
        <w:t>е</w:t>
      </w:r>
      <w:r w:rsidR="00B66DE2" w:rsidRPr="004C66A9">
        <w:rPr>
          <w:rFonts w:ascii="Times New Roman" w:hAnsi="Times New Roman"/>
          <w:sz w:val="24"/>
          <w:szCs w:val="24"/>
        </w:rPr>
        <w:t xml:space="preserve">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r w:rsidR="00B66DE2">
        <w:rPr>
          <w:rFonts w:ascii="Times New Roman" w:hAnsi="Times New Roman"/>
          <w:sz w:val="24"/>
          <w:szCs w:val="24"/>
        </w:rPr>
        <w:t>.</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4C66A9">
        <w:rPr>
          <w:rFonts w:ascii="Times New Roman" w:hAnsi="Times New Roman"/>
          <w:sz w:val="24"/>
          <w:szCs w:val="24"/>
        </w:rPr>
        <w:t>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sidRPr="004C66A9">
        <w:rPr>
          <w:rFonts w:ascii="Times New Roman" w:hAnsi="Times New Roman"/>
          <w:sz w:val="24"/>
          <w:szCs w:val="24"/>
        </w:rPr>
        <w:t>Отнесение</w:t>
      </w:r>
      <w:r w:rsidR="00B66DE2">
        <w:rPr>
          <w:rFonts w:ascii="Times New Roman" w:hAnsi="Times New Roman"/>
          <w:sz w:val="24"/>
          <w:szCs w:val="24"/>
        </w:rPr>
        <w:t xml:space="preserve"> </w:t>
      </w:r>
      <w:r w:rsidR="00B66DE2" w:rsidRPr="004C66A9">
        <w:rPr>
          <w:rFonts w:ascii="Times New Roman" w:hAnsi="Times New Roman"/>
          <w:sz w:val="24"/>
          <w:szCs w:val="24"/>
        </w:rPr>
        <w:t>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от нормативов (гигиенических нормативов) условий труда и продолжительности их воздействия на работника в течение рабочего дня (смены).</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3E04FA">
        <w:rPr>
          <w:rFonts w:ascii="Times New Roman" w:hAnsi="Times New Roman"/>
          <w:sz w:val="24"/>
          <w:szCs w:val="24"/>
        </w:rPr>
        <w:t>Условия труда по степени вредности и (или) опасности подразделяются на четыре класса - оптимальные, допустимые, вредные и опасные условия труда.</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3E04FA">
        <w:rPr>
          <w:rFonts w:ascii="Times New Roman" w:hAnsi="Times New Roman"/>
          <w:sz w:val="24"/>
          <w:szCs w:val="24"/>
        </w:rPr>
        <w:t>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66DE2" w:rsidRDefault="00421894"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3E04FA">
        <w:rPr>
          <w:rFonts w:ascii="Times New Roman" w:hAnsi="Times New Roman"/>
          <w:sz w:val="24"/>
          <w:szCs w:val="24"/>
        </w:rPr>
        <w:t>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66DE2" w:rsidRDefault="00BB30DA" w:rsidP="0042189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3E04FA">
        <w:rPr>
          <w:rFonts w:ascii="Times New Roman" w:hAnsi="Times New Roman"/>
          <w:sz w:val="24"/>
          <w:szCs w:val="24"/>
        </w:rPr>
        <w:t>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B66DE2" w:rsidRDefault="00BB30DA" w:rsidP="00BB30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3E04FA">
        <w:rPr>
          <w:rFonts w:ascii="Times New Roman" w:hAnsi="Times New Roman"/>
          <w:sz w:val="24"/>
          <w:szCs w:val="24"/>
        </w:rPr>
        <w:t>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66DE2" w:rsidRDefault="00BB30DA" w:rsidP="00BB30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3E04FA">
        <w:rPr>
          <w:rFonts w:ascii="Times New Roman" w:hAnsi="Times New Roman"/>
          <w:sz w:val="24"/>
          <w:szCs w:val="24"/>
        </w:rPr>
        <w:t>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B66DE2" w:rsidRDefault="00BB30DA" w:rsidP="00BB30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3E04FA">
        <w:rPr>
          <w:rFonts w:ascii="Times New Roman" w:hAnsi="Times New Roman"/>
          <w:sz w:val="24"/>
          <w:szCs w:val="24"/>
        </w:rPr>
        <w:t>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66DE2" w:rsidRDefault="00BB30DA" w:rsidP="00BB30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3E04FA">
        <w:rPr>
          <w:rFonts w:ascii="Times New Roman" w:hAnsi="Times New Roman"/>
          <w:sz w:val="24"/>
          <w:szCs w:val="24"/>
        </w:rPr>
        <w:t>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B66DE2" w:rsidRDefault="00BB30DA" w:rsidP="00BB30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О</w:t>
      </w:r>
      <w:r w:rsidR="00B66DE2" w:rsidRPr="003E04FA">
        <w:rPr>
          <w:rFonts w:ascii="Times New Roman" w:hAnsi="Times New Roman"/>
          <w:sz w:val="24"/>
          <w:szCs w:val="24"/>
        </w:rPr>
        <w:t>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B66DE2" w:rsidRDefault="000F6809" w:rsidP="000F6809">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sidRPr="003E04FA">
        <w:rPr>
          <w:rFonts w:ascii="Times New Roman" w:hAnsi="Times New Roman"/>
          <w:sz w:val="24"/>
          <w:szCs w:val="24"/>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w:t>
      </w:r>
      <w:r>
        <w:rPr>
          <w:rFonts w:ascii="Times New Roman" w:hAnsi="Times New Roman"/>
          <w:sz w:val="24"/>
          <w:szCs w:val="24"/>
        </w:rPr>
        <w:t>СОУТ</w:t>
      </w:r>
      <w:r w:rsidR="00B66DE2" w:rsidRPr="003E04FA">
        <w:rPr>
          <w:rFonts w:ascii="Times New Roman" w:hAnsi="Times New Roman"/>
          <w:sz w:val="24"/>
          <w:szCs w:val="24"/>
        </w:rPr>
        <w:t>, на одну степень</w:t>
      </w:r>
      <w:r w:rsidR="00B66DE2">
        <w:rPr>
          <w:rFonts w:ascii="Times New Roman" w:hAnsi="Times New Roman"/>
          <w:sz w:val="24"/>
          <w:szCs w:val="24"/>
        </w:rPr>
        <w:t>.</w:t>
      </w:r>
      <w:r w:rsidR="00B66DE2" w:rsidRPr="003E04FA">
        <w:rPr>
          <w:rFonts w:ascii="Times New Roman" w:hAnsi="Times New Roman"/>
          <w:sz w:val="24"/>
          <w:szCs w:val="24"/>
        </w:rPr>
        <w:t xml:space="preserve"> </w:t>
      </w:r>
    </w:p>
    <w:p w:rsidR="00B66DE2" w:rsidRDefault="000F6809" w:rsidP="000F680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4. О</w:t>
      </w:r>
      <w:r w:rsidR="00B66DE2" w:rsidRPr="004C66A9">
        <w:rPr>
          <w:rFonts w:ascii="Times New Roman" w:hAnsi="Times New Roman"/>
          <w:sz w:val="24"/>
          <w:szCs w:val="24"/>
        </w:rPr>
        <w:t>формлени</w:t>
      </w:r>
      <w:r w:rsidR="00B66DE2">
        <w:rPr>
          <w:rFonts w:ascii="Times New Roman" w:hAnsi="Times New Roman"/>
          <w:sz w:val="24"/>
          <w:szCs w:val="24"/>
        </w:rPr>
        <w:t>е</w:t>
      </w:r>
      <w:r w:rsidR="00B66DE2" w:rsidRPr="004C66A9">
        <w:rPr>
          <w:rFonts w:ascii="Times New Roman" w:hAnsi="Times New Roman"/>
          <w:sz w:val="24"/>
          <w:szCs w:val="24"/>
        </w:rPr>
        <w:t xml:space="preserve"> результатов проведения </w:t>
      </w:r>
      <w:r>
        <w:rPr>
          <w:rFonts w:ascii="Times New Roman" w:hAnsi="Times New Roman"/>
          <w:sz w:val="24"/>
          <w:szCs w:val="24"/>
        </w:rPr>
        <w:t>СОУТ</w:t>
      </w:r>
      <w:r w:rsidR="00B66DE2" w:rsidRPr="004C66A9">
        <w:rPr>
          <w:rFonts w:ascii="Times New Roman" w:hAnsi="Times New Roman"/>
          <w:sz w:val="24"/>
          <w:szCs w:val="24"/>
        </w:rPr>
        <w:t>.</w:t>
      </w:r>
    </w:p>
    <w:p w:rsidR="00B66DE2" w:rsidRDefault="000F6809" w:rsidP="000F680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1108C6">
        <w:rPr>
          <w:rFonts w:ascii="Times New Roman" w:hAnsi="Times New Roman"/>
          <w:sz w:val="24"/>
          <w:szCs w:val="24"/>
        </w:rPr>
        <w:t xml:space="preserve">Организация, проводящая </w:t>
      </w:r>
      <w:r>
        <w:rPr>
          <w:rFonts w:ascii="Times New Roman" w:hAnsi="Times New Roman"/>
          <w:sz w:val="24"/>
          <w:szCs w:val="24"/>
        </w:rPr>
        <w:t>СОУТ</w:t>
      </w:r>
      <w:r w:rsidR="00B66DE2" w:rsidRPr="001108C6">
        <w:rPr>
          <w:rFonts w:ascii="Times New Roman" w:hAnsi="Times New Roman"/>
          <w:sz w:val="24"/>
          <w:szCs w:val="24"/>
        </w:rPr>
        <w:t xml:space="preserve">, составляет отчет о ее проведении, в который включаются следующие результаты проведения </w:t>
      </w:r>
      <w:r>
        <w:rPr>
          <w:rFonts w:ascii="Times New Roman" w:hAnsi="Times New Roman"/>
          <w:sz w:val="24"/>
          <w:szCs w:val="24"/>
        </w:rPr>
        <w:t>СОУТ</w:t>
      </w:r>
      <w:r w:rsidR="00B66DE2" w:rsidRPr="001108C6">
        <w:rPr>
          <w:rFonts w:ascii="Times New Roman" w:hAnsi="Times New Roman"/>
          <w:sz w:val="24"/>
          <w:szCs w:val="24"/>
        </w:rPr>
        <w:t>:</w:t>
      </w:r>
    </w:p>
    <w:p w:rsidR="00B66DE2" w:rsidRDefault="000F6809" w:rsidP="000F680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1108C6">
        <w:rPr>
          <w:rFonts w:ascii="Times New Roman" w:hAnsi="Times New Roman"/>
          <w:sz w:val="24"/>
          <w:szCs w:val="24"/>
        </w:rPr>
        <w:t xml:space="preserve">сведения об организации, проводящей </w:t>
      </w:r>
      <w:r>
        <w:rPr>
          <w:rFonts w:ascii="Times New Roman" w:hAnsi="Times New Roman"/>
          <w:sz w:val="24"/>
          <w:szCs w:val="24"/>
        </w:rPr>
        <w:t>СОУТ</w:t>
      </w:r>
      <w:r w:rsidR="00B66DE2" w:rsidRPr="001108C6">
        <w:rPr>
          <w:rFonts w:ascii="Times New Roman" w:hAnsi="Times New Roman"/>
          <w:sz w:val="24"/>
          <w:szCs w:val="24"/>
        </w:rPr>
        <w:t>, с приложением копий документов, подтверждающих ее соответствие;</w:t>
      </w:r>
    </w:p>
    <w:p w:rsidR="00B66DE2" w:rsidRDefault="00E14F47" w:rsidP="00E14F4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14F47">
        <w:rPr>
          <w:rFonts w:ascii="Times New Roman" w:hAnsi="Times New Roman"/>
          <w:sz w:val="24"/>
          <w:szCs w:val="24"/>
        </w:rPr>
        <w:t xml:space="preserve">- перечень рабочих мест, на которых проводилась </w:t>
      </w:r>
      <w:r>
        <w:rPr>
          <w:rFonts w:ascii="Times New Roman" w:hAnsi="Times New Roman"/>
          <w:sz w:val="24"/>
          <w:szCs w:val="24"/>
        </w:rPr>
        <w:t>СОУТ</w:t>
      </w:r>
      <w:r w:rsidR="00B66DE2" w:rsidRPr="00E14F47">
        <w:rPr>
          <w:rFonts w:ascii="Times New Roman" w:hAnsi="Times New Roman"/>
          <w:sz w:val="24"/>
          <w:szCs w:val="24"/>
        </w:rPr>
        <w:t>, с указанием вредных и (или) опасных производственных факторов, которые идентифицированы на данных рабочих местах;</w:t>
      </w:r>
    </w:p>
    <w:p w:rsidR="00B66DE2" w:rsidRDefault="00BC4E55" w:rsidP="00BC4E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w:t>
      </w:r>
      <w:r w:rsidR="00B66DE2" w:rsidRPr="001108C6">
        <w:rPr>
          <w:rFonts w:ascii="Times New Roman" w:hAnsi="Times New Roman"/>
          <w:sz w:val="24"/>
          <w:szCs w:val="24"/>
        </w:rPr>
        <w:t xml:space="preserve">карты </w:t>
      </w:r>
      <w:r>
        <w:rPr>
          <w:rFonts w:ascii="Times New Roman" w:hAnsi="Times New Roman"/>
          <w:sz w:val="24"/>
          <w:szCs w:val="24"/>
        </w:rPr>
        <w:t>СОУТ</w:t>
      </w:r>
      <w:r w:rsidR="00B66DE2" w:rsidRPr="001108C6">
        <w:rPr>
          <w:rFonts w:ascii="Times New Roman" w:hAnsi="Times New Roman"/>
          <w:sz w:val="24"/>
          <w:szCs w:val="24"/>
        </w:rPr>
        <w:t xml:space="preserve">, содержащие сведения об установленном экспертом организации, проводящей </w:t>
      </w:r>
      <w:r>
        <w:rPr>
          <w:rFonts w:ascii="Times New Roman" w:hAnsi="Times New Roman"/>
          <w:sz w:val="24"/>
          <w:szCs w:val="24"/>
        </w:rPr>
        <w:t>СОУТ</w:t>
      </w:r>
      <w:r w:rsidR="00B66DE2" w:rsidRPr="001108C6">
        <w:rPr>
          <w:rFonts w:ascii="Times New Roman" w:hAnsi="Times New Roman"/>
          <w:sz w:val="24"/>
          <w:szCs w:val="24"/>
        </w:rPr>
        <w:t>, классе (подклассе) условий труда на конкретных рабочих местах;</w:t>
      </w:r>
    </w:p>
    <w:p w:rsidR="00B66DE2" w:rsidRDefault="00BC4E55" w:rsidP="00BC4E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1108C6">
        <w:rPr>
          <w:rFonts w:ascii="Times New Roman" w:hAnsi="Times New Roman"/>
          <w:sz w:val="24"/>
          <w:szCs w:val="24"/>
        </w:rPr>
        <w:t>протоколы проведения исследований (испытаний) и измерений идентифицированных вредных и (или) опасных производственных факторов;</w:t>
      </w:r>
    </w:p>
    <w:p w:rsidR="00B66DE2" w:rsidRDefault="00BC4E55" w:rsidP="00BC4E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1108C6">
        <w:rPr>
          <w:rFonts w:ascii="Times New Roman" w:hAnsi="Times New Roman"/>
          <w:sz w:val="24"/>
          <w:szCs w:val="24"/>
        </w:rPr>
        <w:t xml:space="preserve">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w:t>
      </w:r>
    </w:p>
    <w:p w:rsidR="00B66DE2" w:rsidRDefault="00BC4E55" w:rsidP="00BC4E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1108C6">
        <w:rPr>
          <w:rFonts w:ascii="Times New Roman" w:hAnsi="Times New Roman"/>
          <w:sz w:val="24"/>
          <w:szCs w:val="24"/>
        </w:rPr>
        <w:t xml:space="preserve">сводная ведомость </w:t>
      </w:r>
      <w:r>
        <w:rPr>
          <w:rFonts w:ascii="Times New Roman" w:hAnsi="Times New Roman"/>
          <w:sz w:val="24"/>
          <w:szCs w:val="24"/>
        </w:rPr>
        <w:t>СОУТ</w:t>
      </w:r>
      <w:r w:rsidR="00B66DE2" w:rsidRPr="001108C6">
        <w:rPr>
          <w:rFonts w:ascii="Times New Roman" w:hAnsi="Times New Roman"/>
          <w:sz w:val="24"/>
          <w:szCs w:val="24"/>
        </w:rPr>
        <w:t>;</w:t>
      </w:r>
    </w:p>
    <w:p w:rsidR="00B66DE2" w:rsidRDefault="00BC4E55" w:rsidP="00BC4E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1108C6">
        <w:rPr>
          <w:rFonts w:ascii="Times New Roman" w:hAnsi="Times New Roman"/>
          <w:sz w:val="24"/>
          <w:szCs w:val="24"/>
        </w:rPr>
        <w:t xml:space="preserve">перечень мероприятий по улучшению условий и охраны труда работников, на рабочих местах которых проводилась </w:t>
      </w:r>
      <w:r>
        <w:rPr>
          <w:rFonts w:ascii="Times New Roman" w:hAnsi="Times New Roman"/>
          <w:sz w:val="24"/>
          <w:szCs w:val="24"/>
        </w:rPr>
        <w:t>СОУТ</w:t>
      </w:r>
      <w:r w:rsidR="00B66DE2" w:rsidRPr="001108C6">
        <w:rPr>
          <w:rFonts w:ascii="Times New Roman" w:hAnsi="Times New Roman"/>
          <w:sz w:val="24"/>
          <w:szCs w:val="24"/>
        </w:rPr>
        <w:t>;</w:t>
      </w:r>
    </w:p>
    <w:p w:rsidR="00B66DE2" w:rsidRDefault="00BC4E55" w:rsidP="00BC4E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1108C6">
        <w:rPr>
          <w:rFonts w:ascii="Times New Roman" w:hAnsi="Times New Roman"/>
          <w:sz w:val="24"/>
          <w:szCs w:val="24"/>
        </w:rPr>
        <w:t xml:space="preserve">заключения эксперта организации, проводящей </w:t>
      </w:r>
      <w:r>
        <w:rPr>
          <w:rFonts w:ascii="Times New Roman" w:hAnsi="Times New Roman"/>
          <w:sz w:val="24"/>
          <w:szCs w:val="24"/>
        </w:rPr>
        <w:t>СОУТ</w:t>
      </w:r>
      <w:r w:rsidR="00B66DE2" w:rsidRPr="001108C6">
        <w:rPr>
          <w:rFonts w:ascii="Times New Roman" w:hAnsi="Times New Roman"/>
          <w:sz w:val="24"/>
          <w:szCs w:val="24"/>
        </w:rPr>
        <w:t>.</w:t>
      </w:r>
    </w:p>
    <w:p w:rsidR="00B66DE2" w:rsidRDefault="004C74E4" w:rsidP="004C74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4C66A9">
        <w:rPr>
          <w:rFonts w:ascii="Times New Roman" w:hAnsi="Times New Roman"/>
          <w:sz w:val="24"/>
          <w:szCs w:val="24"/>
        </w:rPr>
        <w:t>Отчет</w:t>
      </w:r>
      <w:r w:rsidR="00B66DE2">
        <w:rPr>
          <w:rFonts w:ascii="Times New Roman" w:hAnsi="Times New Roman"/>
          <w:sz w:val="24"/>
          <w:szCs w:val="24"/>
        </w:rPr>
        <w:t xml:space="preserve"> </w:t>
      </w:r>
      <w:r w:rsidR="00B66DE2" w:rsidRPr="004C66A9">
        <w:rPr>
          <w:rFonts w:ascii="Times New Roman" w:hAnsi="Times New Roman"/>
          <w:sz w:val="24"/>
          <w:szCs w:val="24"/>
        </w:rPr>
        <w:t xml:space="preserve">составляется организацией, проводящей </w:t>
      </w:r>
      <w:r>
        <w:rPr>
          <w:rFonts w:ascii="Times New Roman" w:hAnsi="Times New Roman"/>
          <w:sz w:val="24"/>
          <w:szCs w:val="24"/>
        </w:rPr>
        <w:t>СОУТ</w:t>
      </w:r>
      <w:r w:rsidR="00B66DE2" w:rsidRPr="004C66A9">
        <w:rPr>
          <w:rFonts w:ascii="Times New Roman" w:hAnsi="Times New Roman"/>
          <w:sz w:val="24"/>
          <w:szCs w:val="24"/>
        </w:rPr>
        <w:t xml:space="preserve">, подписывается всеми членами комиссии и утверждается председателем комиссии. Член комиссии, который не согласен с результатами проведения </w:t>
      </w:r>
      <w:r>
        <w:rPr>
          <w:rFonts w:ascii="Times New Roman" w:hAnsi="Times New Roman"/>
          <w:sz w:val="24"/>
          <w:szCs w:val="24"/>
        </w:rPr>
        <w:t>СОУТ</w:t>
      </w:r>
      <w:r w:rsidR="00B66DE2" w:rsidRPr="004C66A9">
        <w:rPr>
          <w:rFonts w:ascii="Times New Roman" w:hAnsi="Times New Roman"/>
          <w:sz w:val="24"/>
          <w:szCs w:val="24"/>
        </w:rPr>
        <w:t xml:space="preserve">, имеет право изложить в письменной форме мотивированное особое мнение, которое прилагается к этому отчету. </w:t>
      </w:r>
    </w:p>
    <w:p w:rsidR="00B66DE2" w:rsidRDefault="004C74E4" w:rsidP="004C74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1108C6">
        <w:rPr>
          <w:rFonts w:ascii="Times New Roman" w:hAnsi="Times New Roman"/>
          <w:sz w:val="24"/>
          <w:szCs w:val="24"/>
        </w:rPr>
        <w:t xml:space="preserve">Работодатель организует ознакомление работников с результатами проведения </w:t>
      </w:r>
      <w:r>
        <w:rPr>
          <w:rFonts w:ascii="Times New Roman" w:hAnsi="Times New Roman"/>
          <w:sz w:val="24"/>
          <w:szCs w:val="24"/>
        </w:rPr>
        <w:t xml:space="preserve">СОУТ </w:t>
      </w:r>
      <w:r w:rsidR="00B66DE2" w:rsidRPr="001108C6">
        <w:rPr>
          <w:rFonts w:ascii="Times New Roman" w:hAnsi="Times New Roman"/>
          <w:sz w:val="24"/>
          <w:szCs w:val="24"/>
        </w:rPr>
        <w:t xml:space="preserve"> на их рабочих местах под роспись в срок не позднее чем тридцать календарных дней со дня утверждения отчета о проведении </w:t>
      </w:r>
      <w:r>
        <w:rPr>
          <w:rFonts w:ascii="Times New Roman" w:hAnsi="Times New Roman"/>
          <w:sz w:val="24"/>
          <w:szCs w:val="24"/>
        </w:rPr>
        <w:t>СОУТ</w:t>
      </w:r>
      <w:r w:rsidR="00B66DE2" w:rsidRPr="001108C6">
        <w:rPr>
          <w:rFonts w:ascii="Times New Roman" w:hAnsi="Times New Roman"/>
          <w:sz w:val="24"/>
          <w:szCs w:val="24"/>
        </w:rPr>
        <w:t>. В указанный срок не включаются периоды временной нетрудоспособности работника, нахождения его в отпуске или командировке.</w:t>
      </w:r>
    </w:p>
    <w:p w:rsidR="00B66DE2" w:rsidRDefault="004C74E4" w:rsidP="004C74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4C74E4">
        <w:rPr>
          <w:rFonts w:ascii="Times New Roman" w:hAnsi="Times New Roman"/>
          <w:sz w:val="24"/>
          <w:szCs w:val="24"/>
        </w:rPr>
        <w:t xml:space="preserve">7.2.2. Внеплановая </w:t>
      </w:r>
      <w:r>
        <w:rPr>
          <w:rFonts w:ascii="Times New Roman" w:hAnsi="Times New Roman"/>
          <w:sz w:val="24"/>
          <w:szCs w:val="24"/>
        </w:rPr>
        <w:t>СОУТ</w:t>
      </w:r>
      <w:r w:rsidR="00B66DE2" w:rsidRPr="004C74E4">
        <w:rPr>
          <w:rFonts w:ascii="Times New Roman" w:hAnsi="Times New Roman"/>
          <w:sz w:val="24"/>
          <w:szCs w:val="24"/>
        </w:rPr>
        <w:t xml:space="preserve"> должна проводиться в следующих случаях:</w:t>
      </w:r>
    </w:p>
    <w:p w:rsidR="00B66DE2" w:rsidRDefault="004C74E4" w:rsidP="004C74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1. В</w:t>
      </w:r>
      <w:r w:rsidR="00B66DE2" w:rsidRPr="001108C6">
        <w:rPr>
          <w:rFonts w:ascii="Times New Roman" w:hAnsi="Times New Roman"/>
          <w:sz w:val="24"/>
          <w:szCs w:val="24"/>
        </w:rPr>
        <w:t>вод в эксплуатацию вновь организованных рабочих мест</w:t>
      </w:r>
      <w:r w:rsidR="00B66DE2">
        <w:rPr>
          <w:rFonts w:ascii="Times New Roman" w:hAnsi="Times New Roman"/>
          <w:sz w:val="24"/>
          <w:szCs w:val="24"/>
        </w:rPr>
        <w:t>.</w:t>
      </w:r>
    </w:p>
    <w:p w:rsidR="00B66DE2" w:rsidRDefault="004C74E4"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2. П</w:t>
      </w:r>
      <w:r w:rsidR="00B66DE2" w:rsidRPr="001108C6">
        <w:rPr>
          <w:rFonts w:ascii="Times New Roman" w:hAnsi="Times New Roman"/>
          <w:sz w:val="24"/>
          <w:szCs w:val="24"/>
        </w:rPr>
        <w:t>олучение</w:t>
      </w:r>
      <w:r w:rsidR="00B4457F">
        <w:rPr>
          <w:rFonts w:ascii="Times New Roman" w:hAnsi="Times New Roman"/>
          <w:sz w:val="24"/>
          <w:szCs w:val="24"/>
        </w:rPr>
        <w:t xml:space="preserve">   </w:t>
      </w:r>
      <w:r w:rsidR="00B66DE2" w:rsidRPr="001108C6">
        <w:rPr>
          <w:rFonts w:ascii="Times New Roman" w:hAnsi="Times New Roman"/>
          <w:sz w:val="24"/>
          <w:szCs w:val="24"/>
        </w:rPr>
        <w:t xml:space="preserve">работодателем </w:t>
      </w:r>
      <w:r w:rsidR="00B4457F">
        <w:rPr>
          <w:rFonts w:ascii="Times New Roman" w:hAnsi="Times New Roman"/>
          <w:sz w:val="24"/>
          <w:szCs w:val="24"/>
        </w:rPr>
        <w:t xml:space="preserve">  </w:t>
      </w:r>
      <w:r w:rsidR="00B66DE2" w:rsidRPr="001108C6">
        <w:rPr>
          <w:rFonts w:ascii="Times New Roman" w:hAnsi="Times New Roman"/>
          <w:sz w:val="24"/>
          <w:szCs w:val="24"/>
        </w:rPr>
        <w:t xml:space="preserve">предписания </w:t>
      </w:r>
      <w:r w:rsidR="00B4457F">
        <w:rPr>
          <w:rFonts w:ascii="Times New Roman" w:hAnsi="Times New Roman"/>
          <w:sz w:val="24"/>
          <w:szCs w:val="24"/>
        </w:rPr>
        <w:t xml:space="preserve"> </w:t>
      </w:r>
      <w:r w:rsidR="00B66DE2" w:rsidRPr="001108C6">
        <w:rPr>
          <w:rFonts w:ascii="Times New Roman" w:hAnsi="Times New Roman"/>
          <w:sz w:val="24"/>
          <w:szCs w:val="24"/>
        </w:rPr>
        <w:t xml:space="preserve">государственного </w:t>
      </w:r>
      <w:r w:rsidR="00B4457F">
        <w:rPr>
          <w:rFonts w:ascii="Times New Roman" w:hAnsi="Times New Roman"/>
          <w:sz w:val="24"/>
          <w:szCs w:val="24"/>
        </w:rPr>
        <w:t xml:space="preserve"> </w:t>
      </w:r>
      <w:r w:rsidR="00B66DE2" w:rsidRPr="001108C6">
        <w:rPr>
          <w:rFonts w:ascii="Times New Roman" w:hAnsi="Times New Roman"/>
          <w:sz w:val="24"/>
          <w:szCs w:val="24"/>
        </w:rPr>
        <w:t xml:space="preserve">инспектора </w:t>
      </w:r>
      <w:r w:rsidR="00B4457F">
        <w:rPr>
          <w:rFonts w:ascii="Times New Roman" w:hAnsi="Times New Roman"/>
          <w:sz w:val="24"/>
          <w:szCs w:val="24"/>
        </w:rPr>
        <w:t xml:space="preserve">  </w:t>
      </w:r>
      <w:r w:rsidR="00B66DE2" w:rsidRPr="001108C6">
        <w:rPr>
          <w:rFonts w:ascii="Times New Roman" w:hAnsi="Times New Roman"/>
          <w:sz w:val="24"/>
          <w:szCs w:val="24"/>
        </w:rPr>
        <w:t>труда</w:t>
      </w:r>
      <w:r w:rsidR="00B4457F">
        <w:rPr>
          <w:rFonts w:ascii="Times New Roman" w:hAnsi="Times New Roman"/>
          <w:sz w:val="24"/>
          <w:szCs w:val="24"/>
        </w:rPr>
        <w:t xml:space="preserve"> </w:t>
      </w:r>
      <w:r w:rsidR="00B66DE2" w:rsidRPr="001108C6">
        <w:rPr>
          <w:rFonts w:ascii="Times New Roman" w:hAnsi="Times New Roman"/>
          <w:sz w:val="24"/>
          <w:szCs w:val="24"/>
        </w:rPr>
        <w:t xml:space="preserve"> о проведении внеплановой </w:t>
      </w:r>
      <w:r w:rsidR="00B4457F">
        <w:rPr>
          <w:rFonts w:ascii="Times New Roman" w:hAnsi="Times New Roman"/>
          <w:sz w:val="24"/>
          <w:szCs w:val="24"/>
        </w:rPr>
        <w:t>СОУТ</w:t>
      </w:r>
      <w:r w:rsidR="00B66DE2" w:rsidRPr="001108C6">
        <w:rPr>
          <w:rFonts w:ascii="Times New Roman" w:hAnsi="Times New Roman"/>
          <w:sz w:val="24"/>
          <w:szCs w:val="24"/>
        </w:rPr>
        <w:t xml:space="preserve">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r w:rsidR="00B66DE2">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3. И</w:t>
      </w:r>
      <w:r w:rsidR="00B66DE2" w:rsidRPr="001108C6">
        <w:rPr>
          <w:rFonts w:ascii="Times New Roman" w:hAnsi="Times New Roman"/>
          <w:sz w:val="24"/>
          <w:szCs w:val="24"/>
        </w:rPr>
        <w:t>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r w:rsidR="00B66DE2">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4. И</w:t>
      </w:r>
      <w:r w:rsidR="00B66DE2" w:rsidRPr="001108C6">
        <w:rPr>
          <w:rFonts w:ascii="Times New Roman" w:hAnsi="Times New Roman"/>
          <w:sz w:val="24"/>
          <w:szCs w:val="24"/>
        </w:rPr>
        <w:t>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r w:rsidR="00B66DE2">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5. И</w:t>
      </w:r>
      <w:r w:rsidR="00B66DE2" w:rsidRPr="001108C6">
        <w:rPr>
          <w:rFonts w:ascii="Times New Roman" w:hAnsi="Times New Roman"/>
          <w:sz w:val="24"/>
          <w:szCs w:val="24"/>
        </w:rPr>
        <w:t>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r w:rsidR="00B66DE2">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6. П</w:t>
      </w:r>
      <w:r w:rsidR="00B66DE2" w:rsidRPr="001108C6">
        <w:rPr>
          <w:rFonts w:ascii="Times New Roman" w:hAnsi="Times New Roman"/>
          <w:sz w:val="24"/>
          <w:szCs w:val="24"/>
        </w:rPr>
        <w:t>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r w:rsidR="00B66DE2">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 Н</w:t>
      </w:r>
      <w:r w:rsidR="00B66DE2" w:rsidRPr="001108C6">
        <w:rPr>
          <w:rFonts w:ascii="Times New Roman" w:hAnsi="Times New Roman"/>
          <w:sz w:val="24"/>
          <w:szCs w:val="24"/>
        </w:rPr>
        <w:t xml:space="preserve">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w:t>
      </w:r>
      <w:r>
        <w:rPr>
          <w:rFonts w:ascii="Times New Roman" w:hAnsi="Times New Roman"/>
          <w:sz w:val="24"/>
          <w:szCs w:val="24"/>
        </w:rPr>
        <w:t>СОУТ</w:t>
      </w:r>
      <w:r w:rsidR="00B66DE2" w:rsidRPr="001108C6">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1108C6">
        <w:rPr>
          <w:rFonts w:ascii="Times New Roman" w:hAnsi="Times New Roman"/>
          <w:sz w:val="24"/>
          <w:szCs w:val="24"/>
        </w:rPr>
        <w:t>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и в течение шести месяцев со дня наступления случаев, указанных в пунктах 2, 4-7</w:t>
      </w:r>
      <w:r w:rsidR="00B66DE2">
        <w:rPr>
          <w:rFonts w:ascii="Times New Roman" w:hAnsi="Times New Roman"/>
          <w:sz w:val="24"/>
          <w:szCs w:val="24"/>
        </w:rPr>
        <w:t>.</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1108C6">
        <w:rPr>
          <w:rFonts w:ascii="Times New Roman" w:hAnsi="Times New Roman"/>
          <w:sz w:val="24"/>
          <w:szCs w:val="24"/>
        </w:rP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w:t>
      </w:r>
      <w:r>
        <w:rPr>
          <w:rFonts w:ascii="Times New Roman" w:hAnsi="Times New Roman"/>
          <w:sz w:val="24"/>
          <w:szCs w:val="24"/>
        </w:rPr>
        <w:t>СОУТ</w:t>
      </w:r>
      <w:r w:rsidR="00B66DE2" w:rsidRPr="001108C6">
        <w:rPr>
          <w:rFonts w:ascii="Times New Roman" w:hAnsi="Times New Roman"/>
          <w:sz w:val="24"/>
          <w:szCs w:val="24"/>
        </w:rPr>
        <w:t xml:space="preserve">, предусмотренных пунктами 3-5 и 7 </w:t>
      </w:r>
      <w:r w:rsidR="00B66DE2">
        <w:rPr>
          <w:rFonts w:ascii="Times New Roman" w:hAnsi="Times New Roman"/>
          <w:sz w:val="24"/>
          <w:szCs w:val="24"/>
        </w:rPr>
        <w:t>п.</w:t>
      </w:r>
      <w:r>
        <w:rPr>
          <w:rFonts w:ascii="Times New Roman" w:hAnsi="Times New Roman"/>
          <w:sz w:val="24"/>
          <w:szCs w:val="24"/>
        </w:rPr>
        <w:t>7</w:t>
      </w:r>
      <w:r w:rsidR="00B66DE2">
        <w:rPr>
          <w:rFonts w:ascii="Times New Roman" w:hAnsi="Times New Roman"/>
          <w:sz w:val="24"/>
          <w:szCs w:val="24"/>
        </w:rPr>
        <w:t>.2.2.</w:t>
      </w:r>
      <w:r w:rsidR="00B66DE2" w:rsidRPr="001108C6">
        <w:rPr>
          <w:rFonts w:ascii="Times New Roman" w:hAnsi="Times New Roman"/>
          <w:sz w:val="24"/>
          <w:szCs w:val="24"/>
        </w:rPr>
        <w:t xml:space="preserve">, внеплановая </w:t>
      </w:r>
      <w:r>
        <w:rPr>
          <w:rFonts w:ascii="Times New Roman" w:hAnsi="Times New Roman"/>
          <w:sz w:val="24"/>
          <w:szCs w:val="24"/>
        </w:rPr>
        <w:t>СОУТ</w:t>
      </w:r>
      <w:r w:rsidR="00B66DE2" w:rsidRPr="001108C6">
        <w:rPr>
          <w:rFonts w:ascii="Times New Roman" w:hAnsi="Times New Roman"/>
          <w:sz w:val="24"/>
          <w:szCs w:val="24"/>
        </w:rPr>
        <w:t xml:space="preserve"> может не проводиться. Решение о непроведении внеплановой </w:t>
      </w:r>
      <w:r>
        <w:rPr>
          <w:rFonts w:ascii="Times New Roman" w:hAnsi="Times New Roman"/>
          <w:sz w:val="24"/>
          <w:szCs w:val="24"/>
        </w:rPr>
        <w:t>СОУТ</w:t>
      </w:r>
      <w:r w:rsidR="00B66DE2" w:rsidRPr="001108C6">
        <w:rPr>
          <w:rFonts w:ascii="Times New Roman" w:hAnsi="Times New Roman"/>
          <w:sz w:val="24"/>
          <w:szCs w:val="24"/>
        </w:rPr>
        <w:t xml:space="preserve"> принима</w:t>
      </w:r>
      <w:r w:rsidR="00B66DE2">
        <w:rPr>
          <w:rFonts w:ascii="Times New Roman" w:hAnsi="Times New Roman"/>
          <w:sz w:val="24"/>
          <w:szCs w:val="24"/>
        </w:rPr>
        <w:t>ет</w:t>
      </w:r>
      <w:r w:rsidR="00B66DE2" w:rsidRPr="001108C6">
        <w:rPr>
          <w:rFonts w:ascii="Times New Roman" w:hAnsi="Times New Roman"/>
          <w:sz w:val="24"/>
          <w:szCs w:val="24"/>
        </w:rPr>
        <w:t xml:space="preserve">ся комиссией. </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7.2.3. </w:t>
      </w:r>
      <w:r w:rsidR="00B66DE2" w:rsidRPr="00AB0402">
        <w:rPr>
          <w:rFonts w:ascii="Times New Roman" w:hAnsi="Times New Roman"/>
          <w:sz w:val="24"/>
          <w:szCs w:val="24"/>
        </w:rPr>
        <w:t>Результаты</w:t>
      </w:r>
      <w:r w:rsidR="00B66DE2">
        <w:rPr>
          <w:rFonts w:ascii="Times New Roman" w:hAnsi="Times New Roman"/>
          <w:sz w:val="24"/>
          <w:szCs w:val="24"/>
        </w:rPr>
        <w:t xml:space="preserve"> </w:t>
      </w:r>
      <w:r w:rsidR="00B66DE2" w:rsidRPr="00AB0402">
        <w:rPr>
          <w:rFonts w:ascii="Times New Roman" w:hAnsi="Times New Roman"/>
          <w:sz w:val="24"/>
          <w:szCs w:val="24"/>
        </w:rPr>
        <w:t xml:space="preserve">проведения </w:t>
      </w:r>
      <w:r>
        <w:rPr>
          <w:rFonts w:ascii="Times New Roman" w:hAnsi="Times New Roman"/>
          <w:sz w:val="24"/>
          <w:szCs w:val="24"/>
        </w:rPr>
        <w:t>СОУТ</w:t>
      </w:r>
      <w:r w:rsidR="00B66DE2" w:rsidRPr="00AB0402">
        <w:rPr>
          <w:rFonts w:ascii="Times New Roman" w:hAnsi="Times New Roman"/>
          <w:sz w:val="24"/>
          <w:szCs w:val="24"/>
        </w:rPr>
        <w:t xml:space="preserve"> могут применяться для:</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разработки и реализации мероприятий, направленных на улучшение условий труда работников;</w:t>
      </w:r>
    </w:p>
    <w:p w:rsidR="00B66DE2" w:rsidRDefault="00B4457F" w:rsidP="00B4457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обеспечения работников средствами индивидуальной защиты, а также оснащения рабочих мест средствами коллективной защиты;</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осуществления контроля за состоянием условий труда на рабочих местах;</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установления работникам предусмотренных Трудовым кодексом Российской Федерации гарантий и компенсаций;</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подготовки статистической отчетности об условиях труда;</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принятия решения об установлении предусмотренных трудовым законодательством ограничений для отдельных категорий работников;</w:t>
      </w:r>
    </w:p>
    <w:p w:rsidR="00B66DE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оценки уровней профессиональных рисков;</w:t>
      </w:r>
    </w:p>
    <w:p w:rsidR="00B66DE2" w:rsidRPr="00AB0402" w:rsidRDefault="00544C25" w:rsidP="00544C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AB0402">
        <w:rPr>
          <w:rFonts w:ascii="Times New Roman" w:hAnsi="Times New Roman"/>
          <w:sz w:val="24"/>
          <w:szCs w:val="24"/>
        </w:rPr>
        <w:t>иных целей, предусмотренных федеральными законами и иными нормативными правовыми актами Российской Федерации.</w:t>
      </w:r>
    </w:p>
    <w:p w:rsidR="00B66DE2" w:rsidRDefault="002A3841" w:rsidP="002A3841">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7</w:t>
      </w:r>
      <w:r w:rsidR="00B66DE2" w:rsidRPr="00962DF7">
        <w:rPr>
          <w:rFonts w:ascii="Times New Roman" w:hAnsi="Times New Roman"/>
          <w:b/>
          <w:sz w:val="24"/>
          <w:szCs w:val="24"/>
        </w:rPr>
        <w:t xml:space="preserve">.3. Процедура управления профессиональными рисками </w:t>
      </w:r>
    </w:p>
    <w:p w:rsidR="00B66DE2" w:rsidRDefault="002A3841" w:rsidP="002A38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 xml:space="preserve">В качестве опасностей, представляющих угрозу жизни и здоровью работников, </w:t>
      </w:r>
      <w:r w:rsidR="00B66DE2">
        <w:rPr>
          <w:rFonts w:ascii="Times New Roman" w:hAnsi="Times New Roman"/>
          <w:sz w:val="24"/>
          <w:szCs w:val="24"/>
        </w:rPr>
        <w:t>можно рассматривать следующие</w:t>
      </w:r>
      <w:r w:rsidR="00B66DE2" w:rsidRPr="009E7CD3">
        <w:rPr>
          <w:rFonts w:ascii="Times New Roman" w:hAnsi="Times New Roman"/>
          <w:sz w:val="24"/>
          <w:szCs w:val="24"/>
        </w:rPr>
        <w:t>:</w:t>
      </w:r>
    </w:p>
    <w:p w:rsidR="00B66DE2" w:rsidRDefault="002A3841" w:rsidP="002A38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 М</w:t>
      </w:r>
      <w:r w:rsidR="00B66DE2" w:rsidRPr="009E7CD3">
        <w:rPr>
          <w:rFonts w:ascii="Times New Roman" w:hAnsi="Times New Roman"/>
          <w:sz w:val="24"/>
          <w:szCs w:val="24"/>
        </w:rPr>
        <w:t>еханические опасности:</w:t>
      </w:r>
    </w:p>
    <w:p w:rsidR="00B66DE2" w:rsidRDefault="002A3841" w:rsidP="002A38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w:t>
      </w:r>
      <w:r w:rsidR="00B66DE2">
        <w:rPr>
          <w:rFonts w:ascii="Times New Roman" w:hAnsi="Times New Roman"/>
          <w:sz w:val="24"/>
          <w:szCs w:val="24"/>
        </w:rPr>
        <w:t>о</w:t>
      </w:r>
      <w:r w:rsidR="00B66DE2" w:rsidRPr="009E7CD3">
        <w:rPr>
          <w:rFonts w:ascii="Times New Roman" w:hAnsi="Times New Roman"/>
          <w:sz w:val="24"/>
          <w:szCs w:val="24"/>
        </w:rPr>
        <w:t>пасность</w:t>
      </w:r>
      <w:r w:rsidR="00B66DE2">
        <w:rPr>
          <w:rFonts w:ascii="Times New Roman" w:hAnsi="Times New Roman"/>
          <w:sz w:val="24"/>
          <w:szCs w:val="24"/>
        </w:rPr>
        <w:t xml:space="preserve"> </w:t>
      </w:r>
      <w:r w:rsidR="00B66DE2" w:rsidRPr="009E7CD3">
        <w:rPr>
          <w:rFonts w:ascii="Times New Roman" w:hAnsi="Times New Roman"/>
          <w:sz w:val="24"/>
          <w:szCs w:val="24"/>
        </w:rPr>
        <w:t>падения из-за потери равновесия, в том числе при спотыкании или подскальзывании, при передвижении по скользким поверхностям или мокрым полам;</w:t>
      </w:r>
    </w:p>
    <w:p w:rsidR="00B66DE2" w:rsidRDefault="002A3841" w:rsidP="002A38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падения с высоты, в том числе из-за отсутствия ограждения, из-за обрыва троса, в котлован, в шахту при подъеме или спуске при нештатной ситуации;</w:t>
      </w:r>
    </w:p>
    <w:p w:rsidR="00B66DE2" w:rsidRDefault="00881C53" w:rsidP="002A38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падения из-за внезапного появления на пути следования большого перепада высот;</w:t>
      </w:r>
    </w:p>
    <w:p w:rsidR="00B66DE2" w:rsidRDefault="00881C53" w:rsidP="002A384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удара;</w:t>
      </w:r>
    </w:p>
    <w:p w:rsidR="00B66DE2" w:rsidRDefault="002A3841" w:rsidP="002A38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D9523E">
        <w:rPr>
          <w:rFonts w:ascii="Times New Roman" w:hAnsi="Times New Roman"/>
          <w:sz w:val="24"/>
          <w:szCs w:val="24"/>
        </w:rPr>
        <w:t>- опасность натыкания на неподвижную колющую поверхность (острие);</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запутаться, в том числе в растянутых по полу сварочных проводах, тросах, нитях;</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затягивания в подвижные части машин и механизмов;</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о</w:t>
      </w:r>
      <w:r w:rsidR="00B66DE2" w:rsidRPr="009E7CD3">
        <w:rPr>
          <w:rFonts w:ascii="Times New Roman" w:hAnsi="Times New Roman"/>
          <w:sz w:val="24"/>
          <w:szCs w:val="24"/>
        </w:rPr>
        <w:t>пасность</w:t>
      </w:r>
      <w:r w:rsidR="00B66DE2">
        <w:rPr>
          <w:rFonts w:ascii="Times New Roman" w:hAnsi="Times New Roman"/>
          <w:sz w:val="24"/>
          <w:szCs w:val="24"/>
        </w:rPr>
        <w:t xml:space="preserve"> </w:t>
      </w:r>
      <w:r w:rsidR="00B66DE2" w:rsidRPr="009E7CD3">
        <w:rPr>
          <w:rFonts w:ascii="Times New Roman" w:hAnsi="Times New Roman"/>
          <w:sz w:val="24"/>
          <w:szCs w:val="24"/>
        </w:rPr>
        <w:t>наматывания волос, частей одежды, средств индивидуальной защиты;</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жидкости под давлением при выбросе (прорыве);</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газа под давлением при выбросе (прорыве);</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механического упругого элемента;</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травмирования от трения или абразивного воздействия при соприкосновении;</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раздавливания, в том числе из-за наезда транспортного средства, из-за попадания под движущиеся части механизмов, из-за падения пиломатериалов, из-за падения;</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падения груза;</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разрезания, отрезания от воздействия острых кромок при контакте с незащищенными участками тела;</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воздействия режущих инструментов (дисковые ножи, дисковые пилы);</w:t>
      </w:r>
    </w:p>
    <w:p w:rsidR="00B66DE2" w:rsidRDefault="00881C53" w:rsidP="00881C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травмирования,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w:t>
      </w:r>
      <w:r w:rsidR="00B66DE2">
        <w:rPr>
          <w:rFonts w:ascii="Times New Roman" w:hAnsi="Times New Roman"/>
          <w:sz w:val="24"/>
          <w:szCs w:val="24"/>
        </w:rPr>
        <w:t>.</w:t>
      </w:r>
    </w:p>
    <w:p w:rsidR="00080EF1"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7.3.2. Э</w:t>
      </w:r>
      <w:r w:rsidR="00B66DE2" w:rsidRPr="009E7CD3">
        <w:rPr>
          <w:rFonts w:ascii="Times New Roman" w:hAnsi="Times New Roman"/>
          <w:sz w:val="24"/>
          <w:szCs w:val="24"/>
        </w:rPr>
        <w:t>лектрические опасности:</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поражения электростатическим зарядом;</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поражения током от наведенного напряжения на рабочем месте;</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поражения вследствие возникновения электрической дуги;</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поражения при прямом попадании молнии;</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косвенного поражения молнией</w:t>
      </w:r>
      <w:r w:rsidR="00B66DE2">
        <w:rPr>
          <w:rFonts w:ascii="Times New Roman" w:hAnsi="Times New Roman"/>
          <w:sz w:val="24"/>
          <w:szCs w:val="24"/>
        </w:rPr>
        <w:t>.</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7.3.3. Т</w:t>
      </w:r>
      <w:r w:rsidR="00B66DE2" w:rsidRPr="009E7CD3">
        <w:rPr>
          <w:rFonts w:ascii="Times New Roman" w:hAnsi="Times New Roman"/>
          <w:sz w:val="24"/>
          <w:szCs w:val="24"/>
        </w:rPr>
        <w:t>ермические опасности:</w:t>
      </w:r>
    </w:p>
    <w:p w:rsidR="00B66DE2" w:rsidRDefault="00080EF1" w:rsidP="00080EF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ожога при контакте незащищенных частей тела с поверхностью предметов, имеющих высокую температуру;</w:t>
      </w:r>
    </w:p>
    <w:p w:rsidR="00B66DE2" w:rsidRDefault="002548C3" w:rsidP="002548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ожога от воздействия на незащищенные участки тела материалов, жидкостей или газов, имеющих высокую температуру;</w:t>
      </w:r>
    </w:p>
    <w:p w:rsidR="00B66DE2" w:rsidRDefault="002548C3" w:rsidP="002548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опасность </w:t>
      </w:r>
      <w:r w:rsidR="00B66DE2" w:rsidRPr="009E7CD3">
        <w:rPr>
          <w:rFonts w:ascii="Times New Roman" w:hAnsi="Times New Roman"/>
          <w:sz w:val="24"/>
          <w:szCs w:val="24"/>
        </w:rPr>
        <w:t>теплового удара при длительном нахождении на открытом воздухе при прямом воздействии лучей солнца на незащищенную поверхность головы;</w:t>
      </w:r>
    </w:p>
    <w:p w:rsidR="00B66DE2" w:rsidRDefault="002548C3" w:rsidP="002548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теплового удара при длительном нахождении в помещении с высокой температурой воздуха;</w:t>
      </w:r>
    </w:p>
    <w:p w:rsidR="00B66DE2" w:rsidRDefault="002548C3" w:rsidP="002548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о</w:t>
      </w:r>
      <w:r w:rsidR="00B66DE2" w:rsidRPr="009E7CD3">
        <w:rPr>
          <w:rFonts w:ascii="Times New Roman" w:hAnsi="Times New Roman"/>
          <w:sz w:val="24"/>
          <w:szCs w:val="24"/>
        </w:rPr>
        <w:t>жог</w:t>
      </w:r>
      <w:r w:rsidR="00B66DE2">
        <w:rPr>
          <w:rFonts w:ascii="Times New Roman" w:hAnsi="Times New Roman"/>
          <w:sz w:val="24"/>
          <w:szCs w:val="24"/>
        </w:rPr>
        <w:t xml:space="preserve"> </w:t>
      </w:r>
      <w:r w:rsidR="00B66DE2" w:rsidRPr="009E7CD3">
        <w:rPr>
          <w:rFonts w:ascii="Times New Roman" w:hAnsi="Times New Roman"/>
          <w:sz w:val="24"/>
          <w:szCs w:val="24"/>
        </w:rPr>
        <w:t>роговицы глаза;</w:t>
      </w:r>
    </w:p>
    <w:p w:rsidR="00B66DE2" w:rsidRDefault="002548C3" w:rsidP="002548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опасность </w:t>
      </w:r>
      <w:r w:rsidR="00B66DE2" w:rsidRPr="009E7CD3">
        <w:rPr>
          <w:rFonts w:ascii="Times New Roman" w:hAnsi="Times New Roman"/>
          <w:sz w:val="24"/>
          <w:szCs w:val="24"/>
        </w:rPr>
        <w:t>от воздействия на незащищенные участки тела материалов, жидкостей или га</w:t>
      </w:r>
      <w:r w:rsidR="00B66DE2">
        <w:rPr>
          <w:rFonts w:ascii="Times New Roman" w:hAnsi="Times New Roman"/>
          <w:sz w:val="24"/>
          <w:szCs w:val="24"/>
        </w:rPr>
        <w:t>зов, имеющих низкую температуру.</w:t>
      </w:r>
    </w:p>
    <w:p w:rsidR="00B66DE2" w:rsidRDefault="002548C3" w:rsidP="002548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7.3.4. О</w:t>
      </w:r>
      <w:r w:rsidR="00B66DE2" w:rsidRPr="009E7CD3">
        <w:rPr>
          <w:rFonts w:ascii="Times New Roman" w:hAnsi="Times New Roman"/>
          <w:sz w:val="24"/>
          <w:szCs w:val="24"/>
        </w:rPr>
        <w:t>пасности, связанные с воздействием микроклимата и климатические опасности:</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пониженных температур воздуха;</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повышенных температур воздуха</w:t>
      </w:r>
      <w:r w:rsidR="00B66DE2">
        <w:rPr>
          <w:rFonts w:ascii="Times New Roman" w:hAnsi="Times New Roman"/>
          <w:sz w:val="24"/>
          <w:szCs w:val="24"/>
        </w:rPr>
        <w:t>.</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7.3.5. </w:t>
      </w:r>
      <w:r w:rsidR="00B66DE2">
        <w:rPr>
          <w:rFonts w:ascii="Times New Roman" w:hAnsi="Times New Roman"/>
          <w:sz w:val="24"/>
          <w:szCs w:val="24"/>
        </w:rPr>
        <w:t>О</w:t>
      </w:r>
      <w:r w:rsidR="00B66DE2" w:rsidRPr="009E7CD3">
        <w:rPr>
          <w:rFonts w:ascii="Times New Roman" w:hAnsi="Times New Roman"/>
          <w:sz w:val="24"/>
          <w:szCs w:val="24"/>
        </w:rPr>
        <w:t xml:space="preserve">пасности, связанные с воздействием химического фактора: </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контакта с высокоопасными веществами;</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вдыхания паров вредных жидкостей, газов, пыли, тумана, дыма;</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веществ, которые вследствие реагирования со щелочами, кислотами, аминами, диоксидом серы, солями металлов и окислителями могут способствовать пожару и взрыву;</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на кожные покровы смазочных масел;</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на кожные покровы чистящих и обезжиривающих веществ</w:t>
      </w:r>
      <w:r>
        <w:rPr>
          <w:rFonts w:ascii="Times New Roman" w:hAnsi="Times New Roman"/>
          <w:sz w:val="24"/>
          <w:szCs w:val="24"/>
        </w:rPr>
        <w:t>.</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7.3.6. О</w:t>
      </w:r>
      <w:r w:rsidR="00B66DE2" w:rsidRPr="009E7CD3">
        <w:rPr>
          <w:rFonts w:ascii="Times New Roman" w:hAnsi="Times New Roman"/>
          <w:sz w:val="24"/>
          <w:szCs w:val="24"/>
        </w:rPr>
        <w:t>пасности, связанные с воздействием аэрозолей преимущественно фиброгенного действия:</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пыли на глаза;</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повреждения органов дыхания частицами пыли;</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пыли на кожу;</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выбросом пыли;</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опасности</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воздушных взвесей вредных химических веществ;</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на органы дыхания воздушных взвесей, содержащих смазочные масла;</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на органы дыхания воздушных смесей, содержащих чистящие и обезжиривающие вещества</w:t>
      </w:r>
      <w:r w:rsidR="00B66DE2">
        <w:rPr>
          <w:rFonts w:ascii="Times New Roman" w:hAnsi="Times New Roman"/>
          <w:sz w:val="24"/>
          <w:szCs w:val="24"/>
        </w:rPr>
        <w:t>.</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7.3.7. О</w:t>
      </w:r>
      <w:r w:rsidR="00B66DE2" w:rsidRPr="009E7CD3">
        <w:rPr>
          <w:rFonts w:ascii="Times New Roman" w:hAnsi="Times New Roman"/>
          <w:sz w:val="24"/>
          <w:szCs w:val="24"/>
        </w:rPr>
        <w:t>пасности, связанные с воздействием тяжести и напряженности трудового процесса:</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перемещением груза вручную;</w:t>
      </w:r>
    </w:p>
    <w:p w:rsidR="00B66DE2" w:rsidRDefault="00291185" w:rsidP="0029118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подъема тяжестей, превышающих допустимый вес;</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наклонами корпуса;</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связанная с рабочей позой.</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7.3.8. О</w:t>
      </w:r>
      <w:r w:rsidR="00B66DE2" w:rsidRPr="009E7CD3">
        <w:rPr>
          <w:rFonts w:ascii="Times New Roman" w:hAnsi="Times New Roman"/>
          <w:sz w:val="24"/>
          <w:szCs w:val="24"/>
        </w:rPr>
        <w:t>пасности, связанные с воздействием шума:</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возможностью не услыша</w:t>
      </w:r>
      <w:r w:rsidR="00B66DE2">
        <w:rPr>
          <w:rFonts w:ascii="Times New Roman" w:hAnsi="Times New Roman"/>
          <w:sz w:val="24"/>
          <w:szCs w:val="24"/>
        </w:rPr>
        <w:t>ть звуковой сигнал об опасности.</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7.3.9. О</w:t>
      </w:r>
      <w:r w:rsidR="00B66DE2" w:rsidRPr="009E7CD3">
        <w:rPr>
          <w:rFonts w:ascii="Times New Roman" w:hAnsi="Times New Roman"/>
          <w:sz w:val="24"/>
          <w:szCs w:val="24"/>
        </w:rPr>
        <w:t>пасности, связанные с воздействием вибрации:</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воздействия локальной вибрации при использовании ручных механизмов;</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воздействием общей вибрации</w:t>
      </w:r>
      <w:r w:rsidR="00B66DE2">
        <w:rPr>
          <w:rFonts w:ascii="Times New Roman" w:hAnsi="Times New Roman"/>
          <w:sz w:val="24"/>
          <w:szCs w:val="24"/>
        </w:rPr>
        <w:t>.</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7.3.10. О</w:t>
      </w:r>
      <w:r w:rsidR="00B66DE2" w:rsidRPr="009E7CD3">
        <w:rPr>
          <w:rFonts w:ascii="Times New Roman" w:hAnsi="Times New Roman"/>
          <w:sz w:val="24"/>
          <w:szCs w:val="24"/>
        </w:rPr>
        <w:t>пасности, связанные с воздействием световой среды:</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недостаточной освещенности в рабочей зоне;</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повышенной яркости света.</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7.3.11. О</w:t>
      </w:r>
      <w:r w:rsidR="00B66DE2" w:rsidRPr="009E7CD3">
        <w:rPr>
          <w:rFonts w:ascii="Times New Roman" w:hAnsi="Times New Roman"/>
          <w:sz w:val="24"/>
          <w:szCs w:val="24"/>
        </w:rPr>
        <w:t>пасности, связанные с воздействием неионизирующих излучений:</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воздействием электростатического поля;</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воздействием постоянного магнитного поля;</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воздействием электрического поля промышленной частоты;</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воздействием магнитного поля промышленной частоты;</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электромагнитных излучений;</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воздействием ультрафиолетового излучения;</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7.3.12. О</w:t>
      </w:r>
      <w:r w:rsidR="00B66DE2" w:rsidRPr="009E7CD3">
        <w:rPr>
          <w:rFonts w:ascii="Times New Roman" w:hAnsi="Times New Roman"/>
          <w:sz w:val="24"/>
          <w:szCs w:val="24"/>
        </w:rPr>
        <w:t>пасности, связанные с организационными недостатками:</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B66DE2" w:rsidRDefault="00D96501" w:rsidP="00D9650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отсутствием информации (схемы, знаков, разметки) о направлении эвакуации в случае возникновения аварии;</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допуском работников, не прошедших подготовку по охране труда</w:t>
      </w:r>
      <w:r w:rsidR="00B66DE2">
        <w:rPr>
          <w:rFonts w:ascii="Times New Roman" w:hAnsi="Times New Roman"/>
          <w:sz w:val="24"/>
          <w:szCs w:val="24"/>
        </w:rPr>
        <w:t>.</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7.3.13. О</w:t>
      </w:r>
      <w:r w:rsidR="00B66DE2" w:rsidRPr="009E7CD3">
        <w:rPr>
          <w:rFonts w:ascii="Times New Roman" w:hAnsi="Times New Roman"/>
          <w:sz w:val="24"/>
          <w:szCs w:val="24"/>
        </w:rPr>
        <w:t>пасности пожара:</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вдыхания дыма, паров вредных газов и пыли при пожаре;</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воспламенения;</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открытого пламени;</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повышенной температуры окружающей среды;</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пониженной концентрации кислорода в воздухе;</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огнетушащих веществ;</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осколков частей разрушившихся зданий, сооружений, строений</w:t>
      </w:r>
      <w:r>
        <w:rPr>
          <w:rFonts w:ascii="Times New Roman" w:hAnsi="Times New Roman"/>
          <w:sz w:val="24"/>
          <w:szCs w:val="24"/>
        </w:rPr>
        <w:t>.</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7.3.14. О</w:t>
      </w:r>
      <w:r w:rsidR="00B66DE2" w:rsidRPr="009E7CD3">
        <w:rPr>
          <w:rFonts w:ascii="Times New Roman" w:hAnsi="Times New Roman"/>
          <w:sz w:val="24"/>
          <w:szCs w:val="24"/>
        </w:rPr>
        <w:t>пасности обрушения:</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обрушения наземных конструкций</w:t>
      </w:r>
      <w:r w:rsidR="00B66DE2">
        <w:rPr>
          <w:rFonts w:ascii="Times New Roman" w:hAnsi="Times New Roman"/>
          <w:sz w:val="24"/>
          <w:szCs w:val="24"/>
        </w:rPr>
        <w:t>.</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7.3.15. О</w:t>
      </w:r>
      <w:r w:rsidR="00B66DE2" w:rsidRPr="009E7CD3">
        <w:rPr>
          <w:rFonts w:ascii="Times New Roman" w:hAnsi="Times New Roman"/>
          <w:sz w:val="24"/>
          <w:szCs w:val="24"/>
        </w:rPr>
        <w:t>пасности транспорта:</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наезда на человека;</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D9523E">
        <w:rPr>
          <w:rFonts w:ascii="Times New Roman" w:hAnsi="Times New Roman"/>
          <w:sz w:val="24"/>
          <w:szCs w:val="24"/>
        </w:rPr>
        <w:t>- опасность падения с транспортного средства;</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раздавливания человека, находящегося между двумя сближающимися транспортными средствами;</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опрокидывания транспортного средства при нарушении способов установки и строповки грузов;</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от груза, перемещающегося во время движения транспортного средства, из-за несоблюдения правил его укладки и крепления;</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травмирования в результате дорожно-транспортного происшествия;</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опрокидывания транспортного средства при проведении работ</w:t>
      </w:r>
      <w:r>
        <w:rPr>
          <w:rFonts w:ascii="Times New Roman" w:hAnsi="Times New Roman"/>
          <w:sz w:val="24"/>
          <w:szCs w:val="24"/>
        </w:rPr>
        <w:t>.</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7.3.16. О</w:t>
      </w:r>
      <w:r w:rsidR="00B66DE2" w:rsidRPr="009E7CD3">
        <w:rPr>
          <w:rFonts w:ascii="Times New Roman" w:hAnsi="Times New Roman"/>
          <w:sz w:val="24"/>
          <w:szCs w:val="24"/>
        </w:rPr>
        <w:t>пасности насилия:</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насилия от враждебно настроенных работников;</w:t>
      </w:r>
    </w:p>
    <w:p w:rsidR="00B66DE2" w:rsidRDefault="00812A9F" w:rsidP="00812A9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насилия от третьих лиц</w:t>
      </w:r>
      <w:r>
        <w:rPr>
          <w:rFonts w:ascii="Times New Roman" w:hAnsi="Times New Roman"/>
          <w:sz w:val="24"/>
          <w:szCs w:val="24"/>
        </w:rPr>
        <w:t>.</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7.3.17. О</w:t>
      </w:r>
      <w:r w:rsidR="00B66DE2" w:rsidRPr="009E7CD3">
        <w:rPr>
          <w:rFonts w:ascii="Times New Roman" w:hAnsi="Times New Roman"/>
          <w:sz w:val="24"/>
          <w:szCs w:val="24"/>
        </w:rPr>
        <w:t>пасности взрыва:</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самовозгорания горючих веществ;</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возникновения взрыва, происшедшего вследствие пожара;</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ударной волны;</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воздействия высокого давления при взрыве;</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ожога при взрыве</w:t>
      </w:r>
      <w:r>
        <w:rPr>
          <w:rFonts w:ascii="Times New Roman" w:hAnsi="Times New Roman"/>
          <w:sz w:val="24"/>
          <w:szCs w:val="24"/>
        </w:rPr>
        <w:t>.</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7.3.18. О</w:t>
      </w:r>
      <w:r w:rsidR="00B66DE2" w:rsidRPr="009E7CD3">
        <w:rPr>
          <w:rFonts w:ascii="Times New Roman" w:hAnsi="Times New Roman"/>
          <w:sz w:val="24"/>
          <w:szCs w:val="24"/>
        </w:rPr>
        <w:t>пасности, связанные с применением средств индивидуальной защиты:</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 несоответствием средств индивидуальной защиты анатомическим особенностям человека;</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w:t>
      </w:r>
      <w:r w:rsidR="00B66DE2" w:rsidRPr="009E7CD3">
        <w:rPr>
          <w:rFonts w:ascii="Times New Roman" w:hAnsi="Times New Roman"/>
          <w:sz w:val="24"/>
          <w:szCs w:val="24"/>
        </w:rPr>
        <w:t>связанная со скованностью, вызванной применением средств индивидуальной защиты;</w:t>
      </w:r>
    </w:p>
    <w:p w:rsidR="00B66DE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опасность</w:t>
      </w:r>
      <w:r w:rsidR="00B66DE2">
        <w:rPr>
          <w:rFonts w:ascii="Times New Roman" w:hAnsi="Times New Roman"/>
          <w:sz w:val="24"/>
          <w:szCs w:val="24"/>
        </w:rPr>
        <w:t xml:space="preserve"> отравления.</w:t>
      </w:r>
    </w:p>
    <w:p w:rsidR="00B66DE2" w:rsidRPr="00AF6CD2" w:rsidRDefault="005168BD" w:rsidP="005168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AF6CD2">
        <w:rPr>
          <w:rFonts w:ascii="Times New Roman" w:hAnsi="Times New Roman"/>
          <w:sz w:val="24"/>
          <w:szCs w:val="24"/>
        </w:rPr>
        <w:t>Для предотвращения вышеперечисленных опасностей разрабатываются меры безопасности в инструкциях по охране труда по каждой профессии и виду работ, операционных инструкциях и технологических рабочих инструкциях.</w:t>
      </w:r>
    </w:p>
    <w:p w:rsidR="00B66DE2" w:rsidRDefault="00C00C13" w:rsidP="00C00C1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Pr>
          <w:rFonts w:ascii="Times New Roman" w:hAnsi="Times New Roman"/>
          <w:b/>
          <w:sz w:val="24"/>
          <w:szCs w:val="24"/>
        </w:rPr>
        <w:t>7</w:t>
      </w:r>
      <w:r w:rsidR="00B66DE2" w:rsidRPr="001A0D29">
        <w:rPr>
          <w:rFonts w:ascii="Times New Roman" w:hAnsi="Times New Roman"/>
          <w:b/>
          <w:sz w:val="24"/>
          <w:szCs w:val="24"/>
        </w:rPr>
        <w:t xml:space="preserve">.4. Процедура организации и проведения наблюдения за состоянием здоровья работников </w:t>
      </w:r>
    </w:p>
    <w:p w:rsidR="00B66DE2" w:rsidRDefault="00C00C13" w:rsidP="00C00C13">
      <w:pPr>
        <w:shd w:val="clear" w:color="auto" w:fill="FFFFFF"/>
        <w:autoSpaceDE w:val="0"/>
        <w:autoSpaceDN w:val="0"/>
        <w:adjustRightInd w:val="0"/>
        <w:spacing w:after="0"/>
        <w:jc w:val="both"/>
        <w:rPr>
          <w:rFonts w:ascii="Times New Roman" w:hAnsi="Times New Roman"/>
          <w:bCs/>
          <w:color w:val="000000"/>
          <w:sz w:val="24"/>
          <w:szCs w:val="24"/>
        </w:rPr>
      </w:pPr>
      <w:r>
        <w:rPr>
          <w:rFonts w:ascii="Times New Roman" w:hAnsi="Times New Roman"/>
          <w:sz w:val="24"/>
          <w:szCs w:val="24"/>
        </w:rPr>
        <w:t xml:space="preserve">        </w:t>
      </w:r>
      <w:r w:rsidR="00B66DE2">
        <w:rPr>
          <w:rFonts w:ascii="Times New Roman" w:hAnsi="Times New Roman"/>
          <w:sz w:val="24"/>
          <w:szCs w:val="24"/>
        </w:rPr>
        <w:t>7</w:t>
      </w:r>
      <w:r>
        <w:rPr>
          <w:rFonts w:ascii="Times New Roman" w:hAnsi="Times New Roman"/>
          <w:sz w:val="24"/>
          <w:szCs w:val="24"/>
        </w:rPr>
        <w:t xml:space="preserve">.4.1. </w:t>
      </w:r>
      <w:r w:rsidR="00B66DE2">
        <w:rPr>
          <w:rFonts w:ascii="Times New Roman" w:hAnsi="Times New Roman"/>
          <w:sz w:val="24"/>
          <w:szCs w:val="24"/>
        </w:rPr>
        <w:t>В соответствии с п</w:t>
      </w:r>
      <w:r w:rsidR="00B66DE2" w:rsidRPr="00E65C73">
        <w:rPr>
          <w:rFonts w:ascii="Times New Roman" w:hAnsi="Times New Roman"/>
          <w:bCs/>
          <w:color w:val="000000"/>
          <w:sz w:val="24"/>
          <w:szCs w:val="24"/>
        </w:rPr>
        <w:t>оряд</w:t>
      </w:r>
      <w:r w:rsidR="00B66DE2">
        <w:rPr>
          <w:rFonts w:ascii="Times New Roman" w:hAnsi="Times New Roman"/>
          <w:bCs/>
          <w:color w:val="000000"/>
          <w:sz w:val="24"/>
          <w:szCs w:val="24"/>
        </w:rPr>
        <w:t>ком</w:t>
      </w:r>
      <w:r w:rsidR="00B66DE2" w:rsidRPr="00E65C73">
        <w:rPr>
          <w:rFonts w:ascii="Times New Roman" w:hAnsi="Times New Roman"/>
          <w:bCs/>
          <w:color w:val="000000"/>
          <w:sz w:val="24"/>
          <w:szCs w:val="24"/>
        </w:rPr>
        <w:t xml:space="preserve"> проведения обязательных предварительных (при поступлении на работу) и периодических медицинских осмотров (обследований) работников, занятых </w:t>
      </w:r>
      <w:r w:rsidR="00B66DE2" w:rsidRPr="00E65C73">
        <w:rPr>
          <w:rFonts w:ascii="Times New Roman" w:hAnsi="Times New Roman"/>
          <w:color w:val="000000"/>
          <w:sz w:val="24"/>
          <w:szCs w:val="24"/>
        </w:rPr>
        <w:t>на тяжелых работах и на работах с вредными и (или) опасными условиями труда</w:t>
      </w:r>
      <w:r w:rsidR="00B66DE2">
        <w:rPr>
          <w:rFonts w:ascii="Times New Roman" w:hAnsi="Times New Roman"/>
          <w:color w:val="000000"/>
          <w:sz w:val="24"/>
          <w:szCs w:val="24"/>
        </w:rPr>
        <w:t xml:space="preserve">, работники </w:t>
      </w:r>
      <w:r>
        <w:rPr>
          <w:rFonts w:ascii="Times New Roman" w:hAnsi="Times New Roman"/>
          <w:color w:val="000000"/>
          <w:sz w:val="24"/>
          <w:szCs w:val="24"/>
        </w:rPr>
        <w:t>Центра</w:t>
      </w:r>
      <w:r w:rsidR="00B66DE2">
        <w:rPr>
          <w:rFonts w:ascii="Times New Roman" w:hAnsi="Times New Roman"/>
          <w:color w:val="000000"/>
          <w:sz w:val="24"/>
          <w:szCs w:val="24"/>
        </w:rPr>
        <w:t xml:space="preserve">, </w:t>
      </w:r>
      <w:r w:rsidR="00B66DE2" w:rsidRPr="00E65C73">
        <w:rPr>
          <w:rFonts w:ascii="Times New Roman" w:hAnsi="Times New Roman"/>
          <w:color w:val="000000"/>
          <w:sz w:val="24"/>
          <w:szCs w:val="24"/>
        </w:rPr>
        <w:t>заняты</w:t>
      </w:r>
      <w:r w:rsidR="00B66DE2">
        <w:rPr>
          <w:rFonts w:ascii="Times New Roman" w:hAnsi="Times New Roman"/>
          <w:color w:val="000000"/>
          <w:sz w:val="24"/>
          <w:szCs w:val="24"/>
        </w:rPr>
        <w:t>е</w:t>
      </w:r>
      <w:r w:rsidR="00B66DE2" w:rsidRPr="00E65C73">
        <w:rPr>
          <w:rFonts w:ascii="Times New Roman" w:hAnsi="Times New Roman"/>
          <w:color w:val="000000"/>
          <w:sz w:val="24"/>
          <w:szCs w:val="24"/>
        </w:rPr>
        <w:t xml:space="preserve"> </w:t>
      </w:r>
      <w:r w:rsidR="00B66DE2" w:rsidRPr="00E65C73">
        <w:rPr>
          <w:rFonts w:ascii="Times New Roman" w:hAnsi="Times New Roman"/>
          <w:bCs/>
          <w:color w:val="000000"/>
          <w:sz w:val="24"/>
          <w:szCs w:val="24"/>
        </w:rPr>
        <w:t xml:space="preserve">на тяжелых работах и на работах с вредными и (или) опасными условиями труда (в том числе на подземных работах), на работах, связанных с движением транспорта, </w:t>
      </w:r>
      <w:r w:rsidR="00B66DE2" w:rsidRPr="00E65C73">
        <w:rPr>
          <w:rFonts w:ascii="Times New Roman" w:hAnsi="Times New Roman"/>
          <w:sz w:val="24"/>
          <w:szCs w:val="24"/>
        </w:rPr>
        <w:t xml:space="preserve">а также на работах, </w:t>
      </w:r>
      <w:r w:rsidR="00B66DE2" w:rsidRPr="00E65C73">
        <w:rPr>
          <w:rFonts w:ascii="Times New Roman" w:hAnsi="Times New Roman"/>
          <w:bCs/>
          <w:sz w:val="24"/>
          <w:szCs w:val="24"/>
        </w:rPr>
        <w:t>при выполнении которых обязательно проведение предварительных и периодических медицинских осмотров (обследований)</w:t>
      </w:r>
      <w:r w:rsidR="00B66DE2">
        <w:rPr>
          <w:rFonts w:ascii="Times New Roman" w:hAnsi="Times New Roman"/>
          <w:color w:val="000000"/>
          <w:sz w:val="24"/>
          <w:szCs w:val="24"/>
        </w:rPr>
        <w:t xml:space="preserve"> обязаны пройти </w:t>
      </w:r>
      <w:r w:rsidR="00B66DE2" w:rsidRPr="00E65C73">
        <w:rPr>
          <w:rFonts w:ascii="Times New Roman" w:hAnsi="Times New Roman"/>
          <w:color w:val="000000"/>
          <w:sz w:val="24"/>
          <w:szCs w:val="24"/>
        </w:rPr>
        <w:t>предварительны</w:t>
      </w:r>
      <w:r w:rsidR="00B66DE2">
        <w:rPr>
          <w:rFonts w:ascii="Times New Roman" w:hAnsi="Times New Roman"/>
          <w:color w:val="000000"/>
          <w:sz w:val="24"/>
          <w:szCs w:val="24"/>
        </w:rPr>
        <w:t>е</w:t>
      </w:r>
      <w:r w:rsidR="00B66DE2" w:rsidRPr="00E65C73">
        <w:rPr>
          <w:rFonts w:ascii="Times New Roman" w:hAnsi="Times New Roman"/>
          <w:color w:val="000000"/>
          <w:sz w:val="24"/>
          <w:szCs w:val="24"/>
        </w:rPr>
        <w:t xml:space="preserve"> (при поступлении на работу) и периодически</w:t>
      </w:r>
      <w:r w:rsidR="00B66DE2">
        <w:rPr>
          <w:rFonts w:ascii="Times New Roman" w:hAnsi="Times New Roman"/>
          <w:color w:val="000000"/>
          <w:sz w:val="24"/>
          <w:szCs w:val="24"/>
        </w:rPr>
        <w:t>е</w:t>
      </w:r>
      <w:r w:rsidR="00B66DE2" w:rsidRPr="00E65C73">
        <w:rPr>
          <w:rFonts w:ascii="Times New Roman" w:hAnsi="Times New Roman"/>
          <w:color w:val="000000"/>
          <w:sz w:val="24"/>
          <w:szCs w:val="24"/>
        </w:rPr>
        <w:t xml:space="preserve"> медицински</w:t>
      </w:r>
      <w:r w:rsidR="00B66DE2">
        <w:rPr>
          <w:rFonts w:ascii="Times New Roman" w:hAnsi="Times New Roman"/>
          <w:color w:val="000000"/>
          <w:sz w:val="24"/>
          <w:szCs w:val="24"/>
        </w:rPr>
        <w:t>е</w:t>
      </w:r>
      <w:r w:rsidR="00B66DE2" w:rsidRPr="00E65C73">
        <w:rPr>
          <w:rFonts w:ascii="Times New Roman" w:hAnsi="Times New Roman"/>
          <w:color w:val="000000"/>
          <w:sz w:val="24"/>
          <w:szCs w:val="24"/>
        </w:rPr>
        <w:t xml:space="preserve"> осмотр</w:t>
      </w:r>
      <w:r w:rsidR="00B66DE2">
        <w:rPr>
          <w:rFonts w:ascii="Times New Roman" w:hAnsi="Times New Roman"/>
          <w:color w:val="000000"/>
          <w:sz w:val="24"/>
          <w:szCs w:val="24"/>
        </w:rPr>
        <w:t>ы (обследования</w:t>
      </w:r>
      <w:r w:rsidR="00B66DE2" w:rsidRPr="00E65C73">
        <w:rPr>
          <w:rFonts w:ascii="Times New Roman" w:hAnsi="Times New Roman"/>
          <w:color w:val="000000"/>
          <w:sz w:val="24"/>
          <w:szCs w:val="24"/>
        </w:rPr>
        <w:t>) лиц,</w:t>
      </w:r>
      <w:r w:rsidR="00B66DE2" w:rsidRPr="00E65C73">
        <w:rPr>
          <w:rFonts w:ascii="Times New Roman" w:hAnsi="Times New Roman"/>
          <w:bCs/>
          <w:sz w:val="24"/>
          <w:szCs w:val="24"/>
        </w:rPr>
        <w:t xml:space="preserve"> в целях охраны здоровья населения, предупреждения возникновения и распространения заболеваний</w:t>
      </w:r>
      <w:r w:rsidR="00B66DE2">
        <w:rPr>
          <w:rFonts w:ascii="Times New Roman" w:hAnsi="Times New Roman"/>
          <w:bCs/>
          <w:color w:val="000000"/>
          <w:sz w:val="24"/>
          <w:szCs w:val="24"/>
        </w:rPr>
        <w:t>.</w:t>
      </w:r>
    </w:p>
    <w:p w:rsidR="00B66DE2" w:rsidRDefault="00C00C13" w:rsidP="00C00C13">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E65C73">
        <w:rPr>
          <w:rFonts w:ascii="Times New Roman" w:hAnsi="Times New Roman"/>
          <w:color w:val="000000"/>
          <w:sz w:val="24"/>
          <w:szCs w:val="24"/>
        </w:rPr>
        <w:t xml:space="preserve">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поручаемой ему работе, а также с целью </w:t>
      </w:r>
      <w:r w:rsidR="00B66DE2" w:rsidRPr="00E65C73">
        <w:rPr>
          <w:rFonts w:ascii="Times New Roman" w:hAnsi="Times New Roman"/>
          <w:sz w:val="24"/>
          <w:szCs w:val="24"/>
        </w:rPr>
        <w:t>раннего выявления и профилактики заболеваний, в том числе социально значимых.</w:t>
      </w:r>
    </w:p>
    <w:p w:rsidR="00B66DE2" w:rsidRPr="00E65C73" w:rsidRDefault="00C00C13" w:rsidP="00C00C13">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E65C73">
        <w:rPr>
          <w:rFonts w:ascii="Times New Roman" w:hAnsi="Times New Roman"/>
          <w:color w:val="000000"/>
          <w:sz w:val="24"/>
          <w:szCs w:val="24"/>
        </w:rPr>
        <w:t>Обязательные периодические медицинские осмотры (обследования) проводятся в целях:</w:t>
      </w:r>
    </w:p>
    <w:p w:rsidR="00B66DE2" w:rsidRPr="00E65C73" w:rsidRDefault="00C00C13" w:rsidP="00C00C13">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Pr>
          <w:rFonts w:ascii="Times New Roman" w:hAnsi="Times New Roman"/>
          <w:color w:val="000000"/>
          <w:sz w:val="24"/>
          <w:szCs w:val="24"/>
        </w:rPr>
        <w:t>-</w:t>
      </w:r>
      <w:r w:rsidR="00B66DE2" w:rsidRPr="00E65C73">
        <w:rPr>
          <w:rFonts w:ascii="Times New Roman" w:hAnsi="Times New Roman"/>
          <w:color w:val="000000"/>
          <w:sz w:val="24"/>
          <w:szCs w:val="24"/>
        </w:rPr>
        <w:t xml:space="preserve"> динамического наблюдения за состоянием здоровья работников, своевременного выявления заболеваний, в том числе социально значимых,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профессиональных заболеваний и социально-значимых заболеваний;</w:t>
      </w:r>
    </w:p>
    <w:p w:rsidR="00B66DE2" w:rsidRPr="00E65C73" w:rsidRDefault="00894524" w:rsidP="00894524">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Pr>
          <w:rFonts w:ascii="Times New Roman" w:hAnsi="Times New Roman"/>
          <w:color w:val="000000"/>
          <w:sz w:val="24"/>
          <w:szCs w:val="24"/>
        </w:rPr>
        <w:t>-</w:t>
      </w:r>
      <w:r w:rsidR="00B66DE2" w:rsidRPr="00E65C73">
        <w:rPr>
          <w:rFonts w:ascii="Times New Roman" w:hAnsi="Times New Roman"/>
          <w:color w:val="000000"/>
          <w:sz w:val="24"/>
          <w:szCs w:val="24"/>
        </w:rPr>
        <w:t xml:space="preserve">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r w:rsidR="00B66DE2" w:rsidRPr="00E65C73">
        <w:rPr>
          <w:rFonts w:ascii="Times New Roman" w:hAnsi="Times New Roman"/>
          <w:sz w:val="24"/>
          <w:szCs w:val="24"/>
        </w:rPr>
        <w:t xml:space="preserve"> а так же работ, </w:t>
      </w:r>
      <w:r w:rsidR="00B66DE2" w:rsidRPr="00E65C73">
        <w:rPr>
          <w:rFonts w:ascii="Times New Roman" w:hAnsi="Times New Roman"/>
          <w:bCs/>
          <w:sz w:val="24"/>
          <w:szCs w:val="24"/>
        </w:rPr>
        <w:t>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r w:rsidR="00B66DE2" w:rsidRPr="00E65C73">
        <w:rPr>
          <w:rFonts w:ascii="Times New Roman" w:hAnsi="Times New Roman"/>
          <w:color w:val="000000"/>
          <w:sz w:val="24"/>
          <w:szCs w:val="24"/>
        </w:rPr>
        <w:t>;</w:t>
      </w:r>
    </w:p>
    <w:p w:rsidR="00B66DE2" w:rsidRPr="00E65C73" w:rsidRDefault="00894524" w:rsidP="00894524">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Pr>
          <w:rFonts w:ascii="Times New Roman" w:hAnsi="Times New Roman"/>
          <w:color w:val="000000"/>
          <w:sz w:val="24"/>
          <w:szCs w:val="24"/>
        </w:rPr>
        <w:t>-</w:t>
      </w:r>
      <w:r>
        <w:rPr>
          <w:rFonts w:ascii="Times New Roman" w:hAnsi="Times New Roman"/>
          <w:color w:val="000000"/>
          <w:sz w:val="24"/>
          <w:szCs w:val="24"/>
        </w:rPr>
        <w:t xml:space="preserve"> </w:t>
      </w:r>
      <w:r w:rsidR="00B66DE2" w:rsidRPr="00E65C73">
        <w:rPr>
          <w:rFonts w:ascii="Times New Roman" w:hAnsi="Times New Roman"/>
          <w:color w:val="000000"/>
          <w:sz w:val="24"/>
          <w:szCs w:val="24"/>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66DE2" w:rsidRPr="00E65C73" w:rsidRDefault="00894524" w:rsidP="00894524">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B66DE2">
        <w:rPr>
          <w:rFonts w:ascii="Times New Roman" w:hAnsi="Times New Roman"/>
          <w:color w:val="000000"/>
          <w:sz w:val="24"/>
          <w:szCs w:val="24"/>
        </w:rPr>
        <w:t>-</w:t>
      </w:r>
      <w:r>
        <w:rPr>
          <w:rFonts w:ascii="Times New Roman" w:hAnsi="Times New Roman"/>
          <w:color w:val="000000"/>
          <w:sz w:val="24"/>
          <w:szCs w:val="24"/>
        </w:rPr>
        <w:t xml:space="preserve"> </w:t>
      </w:r>
      <w:r w:rsidR="00B66DE2" w:rsidRPr="00E65C73">
        <w:rPr>
          <w:rFonts w:ascii="Times New Roman" w:hAnsi="Times New Roman"/>
          <w:color w:val="000000"/>
          <w:sz w:val="24"/>
          <w:szCs w:val="24"/>
        </w:rPr>
        <w:t>своевременного выявления и предупреждения возникновения и распространения инфекционных и паразитарных заболеваний;</w:t>
      </w:r>
    </w:p>
    <w:p w:rsidR="00B66DE2" w:rsidRDefault="00894524" w:rsidP="00894524">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Pr>
          <w:rFonts w:ascii="Times New Roman" w:hAnsi="Times New Roman"/>
          <w:color w:val="000000"/>
          <w:sz w:val="24"/>
          <w:szCs w:val="24"/>
        </w:rPr>
        <w:t>-</w:t>
      </w:r>
      <w:r w:rsidR="00B66DE2" w:rsidRPr="00E65C73">
        <w:rPr>
          <w:rFonts w:ascii="Times New Roman" w:hAnsi="Times New Roman"/>
          <w:color w:val="000000"/>
          <w:sz w:val="24"/>
          <w:szCs w:val="24"/>
        </w:rPr>
        <w:t xml:space="preserve"> </w:t>
      </w:r>
      <w:r>
        <w:rPr>
          <w:rFonts w:ascii="Times New Roman" w:hAnsi="Times New Roman"/>
          <w:color w:val="000000"/>
          <w:sz w:val="24"/>
          <w:szCs w:val="24"/>
        </w:rPr>
        <w:t xml:space="preserve"> </w:t>
      </w:r>
      <w:r w:rsidR="00B66DE2" w:rsidRPr="00E65C73">
        <w:rPr>
          <w:rFonts w:ascii="Times New Roman" w:hAnsi="Times New Roman"/>
          <w:color w:val="000000"/>
          <w:sz w:val="24"/>
          <w:szCs w:val="24"/>
        </w:rPr>
        <w:t>предупреждения несчастных случаев на производстве.</w:t>
      </w:r>
    </w:p>
    <w:p w:rsidR="00B66DE2" w:rsidRPr="002070C6" w:rsidRDefault="00894524" w:rsidP="00894524">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070C6">
        <w:rPr>
          <w:rFonts w:ascii="Times New Roman" w:hAnsi="Times New Roman"/>
          <w:sz w:val="24"/>
          <w:szCs w:val="24"/>
        </w:rPr>
        <w:t xml:space="preserve">Частота проведения периодических </w:t>
      </w:r>
      <w:r>
        <w:rPr>
          <w:rFonts w:ascii="Times New Roman" w:hAnsi="Times New Roman"/>
          <w:sz w:val="24"/>
          <w:szCs w:val="24"/>
        </w:rPr>
        <w:t xml:space="preserve">медицинских </w:t>
      </w:r>
      <w:r w:rsidR="00B66DE2" w:rsidRPr="002070C6">
        <w:rPr>
          <w:rFonts w:ascii="Times New Roman" w:hAnsi="Times New Roman"/>
          <w:sz w:val="24"/>
          <w:szCs w:val="24"/>
        </w:rPr>
        <w:t>осмотров определяется типами вредных и (или) опасных производственных факторов, воздействующих на работника, или видами выполняемых работ.</w:t>
      </w:r>
    </w:p>
    <w:p w:rsidR="00B66DE2" w:rsidRPr="002070C6" w:rsidRDefault="00894524" w:rsidP="00894524">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D66A51">
        <w:rPr>
          <w:rFonts w:ascii="Times New Roman" w:hAnsi="Times New Roman"/>
          <w:color w:val="000000"/>
          <w:sz w:val="24"/>
          <w:szCs w:val="24"/>
        </w:rPr>
        <w:t xml:space="preserve"> </w:t>
      </w:r>
      <w:r w:rsidR="00B66DE2" w:rsidRPr="002070C6">
        <w:rPr>
          <w:rFonts w:ascii="Times New Roman" w:hAnsi="Times New Roman"/>
          <w:color w:val="000000"/>
          <w:sz w:val="24"/>
          <w:szCs w:val="24"/>
        </w:rPr>
        <w:t xml:space="preserve">Работники в возрасте до 21 года проходят периодические </w:t>
      </w:r>
      <w:r>
        <w:rPr>
          <w:rFonts w:ascii="Times New Roman" w:hAnsi="Times New Roman"/>
          <w:color w:val="000000"/>
          <w:sz w:val="24"/>
          <w:szCs w:val="24"/>
        </w:rPr>
        <w:t xml:space="preserve">медицинские </w:t>
      </w:r>
      <w:r w:rsidR="00B66DE2" w:rsidRPr="002070C6">
        <w:rPr>
          <w:rFonts w:ascii="Times New Roman" w:hAnsi="Times New Roman"/>
          <w:color w:val="000000"/>
          <w:sz w:val="24"/>
          <w:szCs w:val="24"/>
        </w:rPr>
        <w:t>осмотры ежегодно.</w:t>
      </w:r>
    </w:p>
    <w:p w:rsidR="00B66DE2" w:rsidRPr="002070C6" w:rsidRDefault="00894524" w:rsidP="00894524">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66A51">
        <w:rPr>
          <w:rFonts w:ascii="Times New Roman" w:hAnsi="Times New Roman"/>
          <w:sz w:val="24"/>
          <w:szCs w:val="24"/>
        </w:rPr>
        <w:t xml:space="preserve"> </w:t>
      </w:r>
      <w:r w:rsidR="00B66DE2" w:rsidRPr="002070C6">
        <w:rPr>
          <w:rFonts w:ascii="Times New Roman" w:hAnsi="Times New Roman"/>
          <w:sz w:val="24"/>
          <w:szCs w:val="24"/>
        </w:rPr>
        <w:t>Внеочередные медицинские осмотры (обследования) проводятся на основании медицинских рекомендаций, указанных в з</w:t>
      </w:r>
      <w:r w:rsidR="00B66DE2">
        <w:rPr>
          <w:rFonts w:ascii="Times New Roman" w:hAnsi="Times New Roman"/>
          <w:sz w:val="24"/>
          <w:szCs w:val="24"/>
        </w:rPr>
        <w:t>аключительном акте по результатам проведенного медицинского осмотра.</w:t>
      </w:r>
    </w:p>
    <w:p w:rsidR="00B66DE2" w:rsidRPr="002070C6" w:rsidRDefault="00894524" w:rsidP="00894524">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66A51">
        <w:rPr>
          <w:rFonts w:ascii="Times New Roman" w:hAnsi="Times New Roman"/>
          <w:sz w:val="24"/>
          <w:szCs w:val="24"/>
        </w:rPr>
        <w:t xml:space="preserve"> </w:t>
      </w:r>
      <w:r w:rsidR="00B66DE2" w:rsidRPr="002070C6">
        <w:rPr>
          <w:rFonts w:ascii="Times New Roman" w:hAnsi="Times New Roman"/>
          <w:sz w:val="24"/>
          <w:szCs w:val="24"/>
        </w:rPr>
        <w:t xml:space="preserve">Периодические </w:t>
      </w:r>
      <w:r>
        <w:rPr>
          <w:rFonts w:ascii="Times New Roman" w:hAnsi="Times New Roman"/>
          <w:sz w:val="24"/>
          <w:szCs w:val="24"/>
        </w:rPr>
        <w:t xml:space="preserve">медицинские </w:t>
      </w:r>
      <w:r w:rsidR="00B66DE2" w:rsidRPr="002070C6">
        <w:rPr>
          <w:rFonts w:ascii="Times New Roman" w:hAnsi="Times New Roman"/>
          <w:sz w:val="24"/>
          <w:szCs w:val="24"/>
        </w:rPr>
        <w:t xml:space="preserve">осмотры проводятся на основании поименных списков работников, подлежащих периодическому </w:t>
      </w:r>
      <w:r>
        <w:rPr>
          <w:rFonts w:ascii="Times New Roman" w:hAnsi="Times New Roman"/>
          <w:sz w:val="24"/>
          <w:szCs w:val="24"/>
        </w:rPr>
        <w:t xml:space="preserve">медицинскому </w:t>
      </w:r>
      <w:r w:rsidR="00B66DE2" w:rsidRPr="002070C6">
        <w:rPr>
          <w:rFonts w:ascii="Times New Roman" w:hAnsi="Times New Roman"/>
          <w:sz w:val="24"/>
          <w:szCs w:val="24"/>
        </w:rPr>
        <w:t>осмотру (далее – поименные списки).</w:t>
      </w:r>
    </w:p>
    <w:p w:rsidR="00B66DE2" w:rsidRPr="002070C6" w:rsidRDefault="00D66A51" w:rsidP="00D66A5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2070C6">
        <w:rPr>
          <w:rFonts w:ascii="Times New Roman" w:hAnsi="Times New Roman"/>
          <w:sz w:val="24"/>
          <w:szCs w:val="24"/>
        </w:rPr>
        <w:t>Включению в поименные списки подлежат работники:</w:t>
      </w:r>
    </w:p>
    <w:p w:rsidR="00B66DE2" w:rsidRPr="002070C6" w:rsidRDefault="00D66A51" w:rsidP="00D66A5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2070C6">
        <w:rPr>
          <w:rFonts w:ascii="Times New Roman" w:hAnsi="Times New Roman"/>
          <w:sz w:val="24"/>
          <w:szCs w:val="24"/>
        </w:rPr>
        <w:t xml:space="preserve">подвергающиеся воздействию вредных производственных факторов, указанных в Перечне факторов, наличие которых установлено по результатам </w:t>
      </w:r>
      <w:r>
        <w:rPr>
          <w:rFonts w:ascii="Times New Roman" w:hAnsi="Times New Roman"/>
          <w:sz w:val="24"/>
          <w:szCs w:val="24"/>
        </w:rPr>
        <w:t>СОУТ</w:t>
      </w:r>
      <w:r w:rsidR="00B66DE2" w:rsidRPr="002070C6">
        <w:rPr>
          <w:rFonts w:ascii="Times New Roman" w:hAnsi="Times New Roman"/>
          <w:sz w:val="24"/>
          <w:szCs w:val="24"/>
        </w:rPr>
        <w:t xml:space="preserve">, проведенной в установленном порядке. В качестве источника информации о наличии на рабочих местах вредных производственных факторов, помимо результатов </w:t>
      </w:r>
      <w:r>
        <w:rPr>
          <w:rFonts w:ascii="Times New Roman" w:hAnsi="Times New Roman"/>
          <w:sz w:val="24"/>
          <w:szCs w:val="24"/>
        </w:rPr>
        <w:t>СОУТ</w:t>
      </w:r>
      <w:r w:rsidR="00B66DE2" w:rsidRPr="002070C6">
        <w:rPr>
          <w:rFonts w:ascii="Times New Roman" w:hAnsi="Times New Roman"/>
          <w:sz w:val="24"/>
          <w:szCs w:val="24"/>
        </w:rPr>
        <w:t>, может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B66DE2" w:rsidRPr="002070C6" w:rsidRDefault="00D66A51" w:rsidP="00D66A5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2070C6">
        <w:rPr>
          <w:rFonts w:ascii="Times New Roman" w:hAnsi="Times New Roman"/>
          <w:sz w:val="24"/>
          <w:szCs w:val="24"/>
        </w:rPr>
        <w:t>выполняющие работы, предусмотренные Перечнем работ</w:t>
      </w:r>
      <w:r w:rsidR="008B62E5">
        <w:rPr>
          <w:rFonts w:ascii="Times New Roman" w:hAnsi="Times New Roman"/>
          <w:sz w:val="24"/>
          <w:szCs w:val="24"/>
        </w:rPr>
        <w:t xml:space="preserve"> в соответствии с Приложением № 2 к </w:t>
      </w:r>
      <w:r w:rsidR="00EF617E">
        <w:rPr>
          <w:rFonts w:ascii="Times New Roman" w:hAnsi="Times New Roman"/>
          <w:sz w:val="24"/>
        </w:rPr>
        <w:t xml:space="preserve">Приказу Министерства здравоохранения и социального развития Российской Федерации </w:t>
      </w:r>
      <w:r w:rsidR="00EF617E" w:rsidRPr="00AF6CD2">
        <w:rPr>
          <w:rFonts w:ascii="Times New Roman" w:hAnsi="Times New Roman"/>
          <w:bCs/>
          <w:color w:val="000000"/>
          <w:sz w:val="24"/>
          <w:szCs w:val="24"/>
          <w:lang w:eastAsia="ru-RU"/>
        </w:rPr>
        <w:t xml:space="preserve">от 12 апреля 2011 года </w:t>
      </w:r>
      <w:r w:rsidR="00EF617E">
        <w:rPr>
          <w:rFonts w:ascii="Times New Roman" w:hAnsi="Times New Roman"/>
          <w:bCs/>
          <w:color w:val="000000"/>
          <w:sz w:val="24"/>
          <w:szCs w:val="24"/>
          <w:lang w:eastAsia="ru-RU"/>
        </w:rPr>
        <w:t>№ 302н</w:t>
      </w:r>
      <w:r w:rsidR="00B66DE2" w:rsidRPr="002070C6">
        <w:rPr>
          <w:rFonts w:ascii="Times New Roman" w:hAnsi="Times New Roman"/>
          <w:sz w:val="24"/>
          <w:szCs w:val="24"/>
        </w:rPr>
        <w:t>.</w:t>
      </w:r>
    </w:p>
    <w:p w:rsidR="00B66DE2" w:rsidRDefault="00EF617E" w:rsidP="00EF617E">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8820A8">
        <w:rPr>
          <w:rFonts w:ascii="Times New Roman" w:hAnsi="Times New Roman"/>
          <w:color w:val="000000"/>
          <w:sz w:val="24"/>
          <w:szCs w:val="24"/>
        </w:rPr>
        <w:t>Работники, осуществляющие отдельные виды деятельности, в том числе связанные с источниками повышенной опасности (с влиянием вредных веществ и неблагоприятных производственных факторов), а также</w:t>
      </w:r>
      <w:r w:rsidR="00B66DE2">
        <w:rPr>
          <w:rFonts w:ascii="Times New Roman" w:hAnsi="Times New Roman"/>
          <w:color w:val="000000"/>
          <w:sz w:val="24"/>
          <w:szCs w:val="24"/>
        </w:rPr>
        <w:t xml:space="preserve"> работающие в условиях повышенной опасности, проходят обязательное психиатрическое освидетельствование не реже одного раза в пять лет в порядке, устан</w:t>
      </w:r>
      <w:r w:rsidR="008820A8">
        <w:rPr>
          <w:rFonts w:ascii="Times New Roman" w:hAnsi="Times New Roman"/>
          <w:color w:val="000000"/>
          <w:sz w:val="24"/>
          <w:szCs w:val="24"/>
        </w:rPr>
        <w:t>о</w:t>
      </w:r>
      <w:r w:rsidR="00B66DE2">
        <w:rPr>
          <w:rFonts w:ascii="Times New Roman" w:hAnsi="Times New Roman"/>
          <w:color w:val="000000"/>
          <w:sz w:val="24"/>
          <w:szCs w:val="24"/>
        </w:rPr>
        <w:t>в</w:t>
      </w:r>
      <w:r w:rsidR="008820A8">
        <w:rPr>
          <w:rFonts w:ascii="Times New Roman" w:hAnsi="Times New Roman"/>
          <w:color w:val="000000"/>
          <w:sz w:val="24"/>
          <w:szCs w:val="24"/>
        </w:rPr>
        <w:t>ленном</w:t>
      </w:r>
      <w:r w:rsidR="00B66DE2">
        <w:rPr>
          <w:rFonts w:ascii="Times New Roman" w:hAnsi="Times New Roman"/>
          <w:color w:val="000000"/>
          <w:sz w:val="24"/>
          <w:szCs w:val="24"/>
        </w:rPr>
        <w:t xml:space="preserve"> </w:t>
      </w:r>
      <w:r w:rsidR="008820A8">
        <w:rPr>
          <w:rFonts w:ascii="Times New Roman" w:hAnsi="Times New Roman"/>
          <w:bCs/>
          <w:color w:val="000000"/>
          <w:sz w:val="24"/>
          <w:szCs w:val="24"/>
          <w:lang w:eastAsia="ru-RU"/>
        </w:rPr>
        <w:t xml:space="preserve">Постановлением Правительства РФ  </w:t>
      </w:r>
      <w:r w:rsidR="008820A8" w:rsidRPr="00643DB1">
        <w:rPr>
          <w:rFonts w:ascii="Times New Roman" w:hAnsi="Times New Roman"/>
          <w:bCs/>
          <w:sz w:val="24"/>
          <w:szCs w:val="24"/>
        </w:rPr>
        <w:t>от 23 сентября 2002 года N 69</w:t>
      </w:r>
      <w:r w:rsidR="008820A8">
        <w:rPr>
          <w:rFonts w:ascii="Times New Roman" w:hAnsi="Times New Roman"/>
          <w:bCs/>
          <w:sz w:val="24"/>
          <w:szCs w:val="24"/>
        </w:rPr>
        <w:t xml:space="preserve">5. </w:t>
      </w:r>
    </w:p>
    <w:p w:rsidR="00B66DE2" w:rsidRPr="00643DB1" w:rsidRDefault="008820A8" w:rsidP="008820A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643DB1">
        <w:rPr>
          <w:rFonts w:ascii="Times New Roman" w:hAnsi="Times New Roman"/>
          <w:color w:val="000000"/>
          <w:sz w:val="24"/>
          <w:szCs w:val="24"/>
        </w:rPr>
        <w:t>Водител</w:t>
      </w:r>
      <w:r>
        <w:rPr>
          <w:rFonts w:ascii="Times New Roman" w:hAnsi="Times New Roman"/>
          <w:color w:val="000000"/>
          <w:sz w:val="24"/>
          <w:szCs w:val="24"/>
        </w:rPr>
        <w:t>и</w:t>
      </w:r>
      <w:r w:rsidR="00B66DE2" w:rsidRPr="00643DB1">
        <w:rPr>
          <w:rFonts w:ascii="Times New Roman" w:hAnsi="Times New Roman"/>
          <w:color w:val="000000"/>
          <w:sz w:val="24"/>
          <w:szCs w:val="24"/>
        </w:rPr>
        <w:t xml:space="preserve"> транспортных средств </w:t>
      </w:r>
      <w:r w:rsidR="00B66DE2">
        <w:rPr>
          <w:rFonts w:ascii="Times New Roman" w:hAnsi="Times New Roman"/>
          <w:color w:val="000000"/>
          <w:sz w:val="24"/>
          <w:szCs w:val="24"/>
        </w:rPr>
        <w:t>проходят п</w:t>
      </w:r>
      <w:r w:rsidR="00B66DE2" w:rsidRPr="00643DB1">
        <w:rPr>
          <w:rFonts w:ascii="Times New Roman" w:hAnsi="Times New Roman"/>
          <w:color w:val="000000"/>
          <w:sz w:val="24"/>
          <w:szCs w:val="24"/>
        </w:rPr>
        <w:t>редсменные</w:t>
      </w:r>
      <w:r>
        <w:rPr>
          <w:rFonts w:ascii="Times New Roman" w:hAnsi="Times New Roman"/>
          <w:color w:val="000000"/>
          <w:sz w:val="24"/>
          <w:szCs w:val="24"/>
        </w:rPr>
        <w:t xml:space="preserve"> (</w:t>
      </w:r>
      <w:r w:rsidR="00B66DE2" w:rsidRPr="00643DB1">
        <w:rPr>
          <w:rFonts w:ascii="Times New Roman" w:hAnsi="Times New Roman"/>
          <w:color w:val="000000"/>
          <w:sz w:val="24"/>
          <w:szCs w:val="24"/>
        </w:rPr>
        <w:t>предрейсовые</w:t>
      </w:r>
      <w:r>
        <w:rPr>
          <w:rFonts w:ascii="Times New Roman" w:hAnsi="Times New Roman"/>
          <w:color w:val="000000"/>
          <w:sz w:val="24"/>
          <w:szCs w:val="24"/>
        </w:rPr>
        <w:t xml:space="preserve">) и послесменные (послерейсовые) </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медицинские</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осмотры</w:t>
      </w:r>
      <w:r>
        <w:rPr>
          <w:rStyle w:val="apple-converted-space"/>
          <w:rFonts w:ascii="Times New Roman" w:hAnsi="Times New Roman"/>
          <w:color w:val="000000"/>
          <w:sz w:val="24"/>
          <w:szCs w:val="24"/>
        </w:rPr>
        <w:t>. П</w:t>
      </w:r>
      <w:r w:rsidRPr="00643DB1">
        <w:rPr>
          <w:rFonts w:ascii="Times New Roman" w:hAnsi="Times New Roman"/>
          <w:color w:val="000000"/>
          <w:sz w:val="24"/>
          <w:szCs w:val="24"/>
        </w:rPr>
        <w:t>редсменные</w:t>
      </w:r>
      <w:r>
        <w:rPr>
          <w:rFonts w:ascii="Times New Roman" w:hAnsi="Times New Roman"/>
          <w:color w:val="000000"/>
          <w:sz w:val="24"/>
          <w:szCs w:val="24"/>
        </w:rPr>
        <w:t xml:space="preserve"> (</w:t>
      </w:r>
      <w:r w:rsidRPr="00643DB1">
        <w:rPr>
          <w:rFonts w:ascii="Times New Roman" w:hAnsi="Times New Roman"/>
          <w:color w:val="000000"/>
          <w:sz w:val="24"/>
          <w:szCs w:val="24"/>
        </w:rPr>
        <w:t>предрейсовые</w:t>
      </w:r>
      <w:r>
        <w:rPr>
          <w:rFonts w:ascii="Times New Roman" w:hAnsi="Times New Roman"/>
          <w:color w:val="000000"/>
          <w:sz w:val="24"/>
          <w:szCs w:val="24"/>
        </w:rPr>
        <w:t>)</w:t>
      </w:r>
      <w:r>
        <w:rPr>
          <w:rStyle w:val="apple-converted-space"/>
          <w:rFonts w:ascii="Times New Roman" w:hAnsi="Times New Roman"/>
          <w:color w:val="000000"/>
          <w:sz w:val="24"/>
          <w:szCs w:val="24"/>
        </w:rPr>
        <w:t xml:space="preserve"> </w:t>
      </w:r>
      <w:r w:rsidRPr="00643DB1">
        <w:rPr>
          <w:rStyle w:val="match"/>
          <w:rFonts w:ascii="Times New Roman" w:hAnsi="Times New Roman"/>
          <w:color w:val="000000"/>
          <w:sz w:val="24"/>
          <w:szCs w:val="24"/>
        </w:rPr>
        <w:t>медицинские</w:t>
      </w:r>
      <w:r>
        <w:rPr>
          <w:rStyle w:val="apple-converted-space"/>
          <w:rFonts w:ascii="Times New Roman" w:hAnsi="Times New Roman"/>
          <w:color w:val="000000"/>
          <w:sz w:val="24"/>
          <w:szCs w:val="24"/>
        </w:rPr>
        <w:t xml:space="preserve"> </w:t>
      </w:r>
      <w:r w:rsidRPr="00643DB1">
        <w:rPr>
          <w:rStyle w:val="match"/>
          <w:rFonts w:ascii="Times New Roman" w:hAnsi="Times New Roman"/>
          <w:color w:val="000000"/>
          <w:sz w:val="24"/>
          <w:szCs w:val="24"/>
        </w:rPr>
        <w:t>осмотры</w:t>
      </w:r>
      <w:r>
        <w:rPr>
          <w:rStyle w:val="apple-converted-space"/>
          <w:rFonts w:ascii="Times New Roman" w:hAnsi="Times New Roman"/>
          <w:color w:val="000000"/>
          <w:sz w:val="24"/>
          <w:szCs w:val="24"/>
        </w:rPr>
        <w:t xml:space="preserve"> </w:t>
      </w:r>
      <w:r w:rsidR="00B66DE2" w:rsidRPr="00643DB1">
        <w:rPr>
          <w:rFonts w:ascii="Times New Roman" w:hAnsi="Times New Roman"/>
          <w:color w:val="000000"/>
          <w:sz w:val="24"/>
          <w:szCs w:val="24"/>
        </w:rPr>
        <w:t>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66DE2" w:rsidRPr="00643DB1" w:rsidRDefault="008820A8" w:rsidP="008820A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643DB1">
        <w:rPr>
          <w:rFonts w:ascii="Times New Roman" w:hAnsi="Times New Roman"/>
          <w:color w:val="000000"/>
          <w:sz w:val="24"/>
          <w:szCs w:val="24"/>
        </w:rPr>
        <w:t>Обязательные</w:t>
      </w:r>
      <w:r w:rsidR="00B66DE2">
        <w:rPr>
          <w:rFonts w:ascii="Times New Roman" w:hAnsi="Times New Roman"/>
          <w:color w:val="000000"/>
          <w:sz w:val="24"/>
          <w:szCs w:val="24"/>
        </w:rPr>
        <w:t xml:space="preserve"> </w:t>
      </w:r>
      <w:r w:rsidR="00B66DE2" w:rsidRPr="00643DB1">
        <w:rPr>
          <w:rFonts w:ascii="Times New Roman" w:hAnsi="Times New Roman"/>
          <w:color w:val="000000"/>
          <w:sz w:val="24"/>
          <w:szCs w:val="24"/>
        </w:rPr>
        <w:t>послерейсовые</w:t>
      </w:r>
      <w:r w:rsidR="00B66DE2">
        <w:rPr>
          <w:rStyle w:val="apple-converted-space"/>
          <w:rFonts w:ascii="Times New Roman" w:hAnsi="Times New Roman"/>
          <w:color w:val="000000"/>
          <w:sz w:val="24"/>
          <w:szCs w:val="24"/>
        </w:rPr>
        <w:t xml:space="preserve"> </w:t>
      </w:r>
      <w:r>
        <w:rPr>
          <w:rStyle w:val="apple-converted-space"/>
          <w:rFonts w:ascii="Times New Roman" w:hAnsi="Times New Roman"/>
          <w:color w:val="000000"/>
          <w:sz w:val="24"/>
          <w:szCs w:val="24"/>
        </w:rPr>
        <w:t xml:space="preserve">(послесменные) </w:t>
      </w:r>
      <w:r w:rsidR="00B66DE2" w:rsidRPr="00643DB1">
        <w:rPr>
          <w:rStyle w:val="match"/>
          <w:rFonts w:ascii="Times New Roman" w:hAnsi="Times New Roman"/>
          <w:color w:val="000000"/>
          <w:sz w:val="24"/>
          <w:szCs w:val="24"/>
        </w:rPr>
        <w:t>медицинские</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осмотры</w:t>
      </w:r>
      <w:r w:rsidR="00B66DE2">
        <w:rPr>
          <w:rStyle w:val="apple-converted-space"/>
          <w:rFonts w:ascii="Times New Roman" w:hAnsi="Times New Roman"/>
          <w:color w:val="000000"/>
          <w:sz w:val="24"/>
          <w:szCs w:val="24"/>
        </w:rPr>
        <w:t xml:space="preserve"> </w:t>
      </w:r>
      <w:r w:rsidR="00B66DE2" w:rsidRPr="00643DB1">
        <w:rPr>
          <w:rFonts w:ascii="Times New Roman" w:hAnsi="Times New Roman"/>
          <w:color w:val="000000"/>
          <w:sz w:val="24"/>
          <w:szCs w:val="24"/>
        </w:rPr>
        <w:t>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r>
        <w:rPr>
          <w:rFonts w:ascii="Times New Roman" w:hAnsi="Times New Roman"/>
          <w:color w:val="000000"/>
          <w:sz w:val="24"/>
          <w:szCs w:val="24"/>
        </w:rPr>
        <w:t>.</w:t>
      </w:r>
    </w:p>
    <w:p w:rsidR="00B66DE2" w:rsidRPr="00643DB1" w:rsidRDefault="008820A8" w:rsidP="008820A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sidRPr="00643DB1">
        <w:rPr>
          <w:rFonts w:ascii="Times New Roman" w:hAnsi="Times New Roman"/>
          <w:color w:val="000000"/>
          <w:sz w:val="24"/>
          <w:szCs w:val="24"/>
        </w:rPr>
        <w:t>Результаты проведен</w:t>
      </w:r>
      <w:r w:rsidR="002C7DE5">
        <w:rPr>
          <w:rFonts w:ascii="Times New Roman" w:hAnsi="Times New Roman"/>
          <w:color w:val="000000"/>
          <w:sz w:val="24"/>
          <w:szCs w:val="24"/>
        </w:rPr>
        <w:t>ия</w:t>
      </w:r>
      <w:r w:rsidR="00B66DE2" w:rsidRPr="00643DB1">
        <w:rPr>
          <w:rFonts w:ascii="Times New Roman" w:hAnsi="Times New Roman"/>
          <w:color w:val="000000"/>
          <w:sz w:val="24"/>
          <w:szCs w:val="24"/>
        </w:rPr>
        <w:t xml:space="preserve"> предсменных</w:t>
      </w:r>
      <w:r w:rsidR="002C7DE5">
        <w:rPr>
          <w:rFonts w:ascii="Times New Roman" w:hAnsi="Times New Roman"/>
          <w:color w:val="000000"/>
          <w:sz w:val="24"/>
          <w:szCs w:val="24"/>
        </w:rPr>
        <w:t xml:space="preserve"> (</w:t>
      </w:r>
      <w:r w:rsidR="00B66DE2" w:rsidRPr="00643DB1">
        <w:rPr>
          <w:rFonts w:ascii="Times New Roman" w:hAnsi="Times New Roman"/>
          <w:color w:val="000000"/>
          <w:sz w:val="24"/>
          <w:szCs w:val="24"/>
        </w:rPr>
        <w:t>предрейсовых</w:t>
      </w:r>
      <w:r w:rsidR="002C7DE5">
        <w:rPr>
          <w:rFonts w:ascii="Times New Roman" w:hAnsi="Times New Roman"/>
          <w:color w:val="000000"/>
          <w:sz w:val="24"/>
          <w:szCs w:val="24"/>
        </w:rPr>
        <w:t>)</w:t>
      </w:r>
      <w:r w:rsidR="00B66DE2" w:rsidRPr="00643DB1">
        <w:rPr>
          <w:rFonts w:ascii="Times New Roman" w:hAnsi="Times New Roman"/>
          <w:color w:val="000000"/>
          <w:sz w:val="24"/>
          <w:szCs w:val="24"/>
        </w:rPr>
        <w:t xml:space="preserve"> и послесменных </w:t>
      </w:r>
      <w:r w:rsidR="002C7DE5">
        <w:rPr>
          <w:rFonts w:ascii="Times New Roman" w:hAnsi="Times New Roman"/>
          <w:color w:val="000000"/>
          <w:sz w:val="24"/>
          <w:szCs w:val="24"/>
        </w:rPr>
        <w:t>(</w:t>
      </w:r>
      <w:r w:rsidR="00B66DE2" w:rsidRPr="00643DB1">
        <w:rPr>
          <w:rFonts w:ascii="Times New Roman" w:hAnsi="Times New Roman"/>
          <w:color w:val="000000"/>
          <w:sz w:val="24"/>
          <w:szCs w:val="24"/>
        </w:rPr>
        <w:t>послерейсовых</w:t>
      </w:r>
      <w:r w:rsidR="002C7DE5">
        <w:rPr>
          <w:rFonts w:ascii="Times New Roman" w:hAnsi="Times New Roman"/>
          <w:color w:val="000000"/>
          <w:sz w:val="24"/>
          <w:szCs w:val="24"/>
        </w:rPr>
        <w:t>)</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медицинских</w:t>
      </w:r>
      <w:r w:rsidR="002C7DE5">
        <w:rPr>
          <w:rStyle w:val="match"/>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осмотров</w:t>
      </w:r>
      <w:r w:rsidR="00B66DE2">
        <w:rPr>
          <w:rStyle w:val="apple-converted-space"/>
          <w:rFonts w:ascii="Times New Roman" w:hAnsi="Times New Roman"/>
          <w:color w:val="000000"/>
          <w:sz w:val="24"/>
          <w:szCs w:val="24"/>
        </w:rPr>
        <w:t xml:space="preserve"> </w:t>
      </w:r>
      <w:r w:rsidR="00B66DE2" w:rsidRPr="00643DB1">
        <w:rPr>
          <w:rFonts w:ascii="Times New Roman" w:hAnsi="Times New Roman"/>
          <w:color w:val="000000"/>
          <w:sz w:val="24"/>
          <w:szCs w:val="24"/>
        </w:rPr>
        <w:t xml:space="preserve">вносятся в Журнал регистрации предрейсовых </w:t>
      </w:r>
      <w:r w:rsidR="002C7DE5">
        <w:rPr>
          <w:rFonts w:ascii="Times New Roman" w:hAnsi="Times New Roman"/>
          <w:color w:val="000000"/>
          <w:sz w:val="24"/>
          <w:szCs w:val="24"/>
        </w:rPr>
        <w:t>(</w:t>
      </w:r>
      <w:r w:rsidR="00B66DE2" w:rsidRPr="00643DB1">
        <w:rPr>
          <w:rFonts w:ascii="Times New Roman" w:hAnsi="Times New Roman"/>
          <w:color w:val="000000"/>
          <w:sz w:val="24"/>
          <w:szCs w:val="24"/>
        </w:rPr>
        <w:t>предсменных</w:t>
      </w:r>
      <w:r w:rsidR="002C7DE5">
        <w:rPr>
          <w:rFonts w:ascii="Times New Roman" w:hAnsi="Times New Roman"/>
          <w:color w:val="000000"/>
          <w:sz w:val="24"/>
          <w:szCs w:val="24"/>
        </w:rPr>
        <w:t>)</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медицинских</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осмотров</w:t>
      </w:r>
      <w:r w:rsidR="00B66DE2">
        <w:rPr>
          <w:rStyle w:val="apple-converted-space"/>
          <w:rFonts w:ascii="Times New Roman" w:hAnsi="Times New Roman"/>
          <w:color w:val="000000"/>
          <w:sz w:val="24"/>
          <w:szCs w:val="24"/>
        </w:rPr>
        <w:t xml:space="preserve"> </w:t>
      </w:r>
      <w:r w:rsidR="00B66DE2" w:rsidRPr="00643DB1">
        <w:rPr>
          <w:rFonts w:ascii="Times New Roman" w:hAnsi="Times New Roman"/>
          <w:color w:val="000000"/>
          <w:sz w:val="24"/>
          <w:szCs w:val="24"/>
        </w:rPr>
        <w:t xml:space="preserve">и Журнал регистрации послерейсовых </w:t>
      </w:r>
      <w:r w:rsidR="002C7DE5">
        <w:rPr>
          <w:rFonts w:ascii="Times New Roman" w:hAnsi="Times New Roman"/>
          <w:color w:val="000000"/>
          <w:sz w:val="24"/>
          <w:szCs w:val="24"/>
        </w:rPr>
        <w:t>(</w:t>
      </w:r>
      <w:r w:rsidR="00B66DE2" w:rsidRPr="00643DB1">
        <w:rPr>
          <w:rFonts w:ascii="Times New Roman" w:hAnsi="Times New Roman"/>
          <w:color w:val="000000"/>
          <w:sz w:val="24"/>
          <w:szCs w:val="24"/>
        </w:rPr>
        <w:t>послесменных</w:t>
      </w:r>
      <w:r w:rsidR="002C7DE5">
        <w:rPr>
          <w:rFonts w:ascii="Times New Roman" w:hAnsi="Times New Roman"/>
          <w:color w:val="000000"/>
          <w:sz w:val="24"/>
          <w:szCs w:val="24"/>
        </w:rPr>
        <w:t xml:space="preserve">) </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медицинских</w:t>
      </w:r>
      <w:r w:rsidR="00B66DE2">
        <w:rPr>
          <w:rStyle w:val="apple-converted-space"/>
          <w:rFonts w:ascii="Times New Roman" w:hAnsi="Times New Roman"/>
          <w:color w:val="000000"/>
          <w:sz w:val="24"/>
          <w:szCs w:val="24"/>
        </w:rPr>
        <w:t xml:space="preserve"> </w:t>
      </w:r>
      <w:r w:rsidR="00B66DE2" w:rsidRPr="00643DB1">
        <w:rPr>
          <w:rStyle w:val="match"/>
          <w:rFonts w:ascii="Times New Roman" w:hAnsi="Times New Roman"/>
          <w:color w:val="000000"/>
          <w:sz w:val="24"/>
          <w:szCs w:val="24"/>
        </w:rPr>
        <w:t>осмотров</w:t>
      </w:r>
      <w:r w:rsidR="00B66DE2">
        <w:rPr>
          <w:rStyle w:val="apple-converted-space"/>
          <w:rFonts w:ascii="Times New Roman" w:hAnsi="Times New Roman"/>
          <w:color w:val="000000"/>
          <w:sz w:val="24"/>
          <w:szCs w:val="24"/>
        </w:rPr>
        <w:t xml:space="preserve"> </w:t>
      </w:r>
      <w:r w:rsidR="00B66DE2" w:rsidRPr="00643DB1">
        <w:rPr>
          <w:rFonts w:ascii="Times New Roman" w:hAnsi="Times New Roman"/>
          <w:color w:val="000000"/>
          <w:sz w:val="24"/>
          <w:szCs w:val="24"/>
        </w:rPr>
        <w:t>соответственно</w:t>
      </w:r>
      <w:r w:rsidR="002C7DE5">
        <w:rPr>
          <w:rFonts w:ascii="Times New Roman" w:hAnsi="Times New Roman"/>
          <w:color w:val="000000"/>
          <w:sz w:val="24"/>
          <w:szCs w:val="24"/>
        </w:rPr>
        <w:t>.</w:t>
      </w:r>
    </w:p>
    <w:p w:rsidR="00B66DE2" w:rsidRPr="00250A70" w:rsidRDefault="00250A70" w:rsidP="00250A70">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sidRPr="00250A70">
        <w:rPr>
          <w:rFonts w:ascii="Times New Roman" w:hAnsi="Times New Roman"/>
          <w:b/>
          <w:sz w:val="24"/>
          <w:szCs w:val="24"/>
        </w:rPr>
        <w:t>7.5. Процедура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66DE2" w:rsidRPr="00250A70" w:rsidRDefault="00250A70" w:rsidP="00250A70">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sidRPr="00250A70">
        <w:rPr>
          <w:rFonts w:ascii="Times New Roman" w:hAnsi="Times New Roman"/>
          <w:sz w:val="24"/>
          <w:szCs w:val="24"/>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работодателем установлен порядок информирования работников:</w:t>
      </w:r>
    </w:p>
    <w:p w:rsidR="00B66DE2" w:rsidRDefault="00250A70" w:rsidP="00250A70">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9D179F">
        <w:rPr>
          <w:rFonts w:ascii="Times New Roman" w:hAnsi="Times New Roman"/>
          <w:sz w:val="24"/>
          <w:szCs w:val="24"/>
        </w:rPr>
        <w:t xml:space="preserve"> </w:t>
      </w:r>
      <w:r>
        <w:rPr>
          <w:rFonts w:ascii="Times New Roman" w:hAnsi="Times New Roman"/>
          <w:sz w:val="24"/>
          <w:szCs w:val="24"/>
        </w:rPr>
        <w:t xml:space="preserve"> </w:t>
      </w:r>
      <w:r w:rsidR="00B66DE2" w:rsidRPr="00250A70">
        <w:rPr>
          <w:rFonts w:ascii="Times New Roman" w:hAnsi="Times New Roman"/>
          <w:sz w:val="24"/>
          <w:szCs w:val="24"/>
        </w:rPr>
        <w:t>- включение соответствующих положений в трудовой договор работника;</w:t>
      </w:r>
    </w:p>
    <w:p w:rsidR="00B66DE2" w:rsidRDefault="00250A70" w:rsidP="00250A70">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D179F">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 xml:space="preserve">ознакомления работника с результатами </w:t>
      </w:r>
      <w:r w:rsidR="009D179F">
        <w:rPr>
          <w:rFonts w:ascii="Times New Roman" w:hAnsi="Times New Roman"/>
          <w:sz w:val="24"/>
          <w:szCs w:val="24"/>
        </w:rPr>
        <w:t>СОУТ</w:t>
      </w:r>
      <w:r w:rsidR="00B66DE2" w:rsidRPr="009E7CD3">
        <w:rPr>
          <w:rFonts w:ascii="Times New Roman" w:hAnsi="Times New Roman"/>
          <w:sz w:val="24"/>
          <w:szCs w:val="24"/>
        </w:rPr>
        <w:t xml:space="preserve"> на его рабочем месте</w:t>
      </w:r>
      <w:r w:rsidR="00B66DE2">
        <w:rPr>
          <w:rFonts w:ascii="Times New Roman" w:hAnsi="Times New Roman"/>
          <w:sz w:val="24"/>
          <w:szCs w:val="24"/>
        </w:rPr>
        <w:t xml:space="preserve"> при прохождении вводного инструктажа</w:t>
      </w:r>
      <w:r w:rsidR="00B66DE2" w:rsidRPr="009E7CD3">
        <w:rPr>
          <w:rFonts w:ascii="Times New Roman" w:hAnsi="Times New Roman"/>
          <w:sz w:val="24"/>
          <w:szCs w:val="24"/>
        </w:rPr>
        <w:t>;</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размещени</w:t>
      </w:r>
      <w:r w:rsidR="00B66DE2">
        <w:rPr>
          <w:rFonts w:ascii="Times New Roman" w:hAnsi="Times New Roman"/>
          <w:sz w:val="24"/>
          <w:szCs w:val="24"/>
        </w:rPr>
        <w:t>е</w:t>
      </w:r>
      <w:r w:rsidR="00B66DE2" w:rsidRPr="009E7CD3">
        <w:rPr>
          <w:rFonts w:ascii="Times New Roman" w:hAnsi="Times New Roman"/>
          <w:sz w:val="24"/>
          <w:szCs w:val="24"/>
        </w:rPr>
        <w:t xml:space="preserve"> сводных данных о результатах проведения </w:t>
      </w:r>
      <w:r>
        <w:rPr>
          <w:rFonts w:ascii="Times New Roman" w:hAnsi="Times New Roman"/>
          <w:sz w:val="24"/>
          <w:szCs w:val="24"/>
        </w:rPr>
        <w:t>СОУТ</w:t>
      </w:r>
      <w:r w:rsidR="00B66DE2" w:rsidRPr="009E7CD3">
        <w:rPr>
          <w:rFonts w:ascii="Times New Roman" w:hAnsi="Times New Roman"/>
          <w:sz w:val="24"/>
          <w:szCs w:val="24"/>
        </w:rPr>
        <w:t xml:space="preserve"> на рабочих местах</w:t>
      </w:r>
      <w:r w:rsidR="00B66DE2">
        <w:rPr>
          <w:rFonts w:ascii="Times New Roman" w:hAnsi="Times New Roman"/>
          <w:sz w:val="24"/>
          <w:szCs w:val="24"/>
        </w:rPr>
        <w:t xml:space="preserve"> </w:t>
      </w:r>
      <w:r w:rsidR="00B66DE2" w:rsidRPr="009E7CD3">
        <w:rPr>
          <w:rFonts w:ascii="Times New Roman" w:hAnsi="Times New Roman"/>
          <w:sz w:val="24"/>
          <w:szCs w:val="24"/>
        </w:rPr>
        <w:t>информационно-телекоммуникационной сети "Интернет";</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размещени</w:t>
      </w:r>
      <w:r w:rsidR="00B66DE2">
        <w:rPr>
          <w:rFonts w:ascii="Times New Roman" w:hAnsi="Times New Roman"/>
          <w:sz w:val="24"/>
          <w:szCs w:val="24"/>
        </w:rPr>
        <w:t>е</w:t>
      </w:r>
      <w:r w:rsidR="00B66DE2" w:rsidRPr="009E7CD3">
        <w:rPr>
          <w:rFonts w:ascii="Times New Roman" w:hAnsi="Times New Roman"/>
          <w:sz w:val="24"/>
          <w:szCs w:val="24"/>
        </w:rPr>
        <w:t xml:space="preserve"> соответствующей информации в общедоступных местах.</w:t>
      </w:r>
    </w:p>
    <w:p w:rsidR="00B66DE2" w:rsidRPr="00D44C14" w:rsidRDefault="009D179F" w:rsidP="009D179F">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sidRPr="00D44C14">
        <w:rPr>
          <w:rFonts w:ascii="Times New Roman" w:hAnsi="Times New Roman"/>
          <w:b/>
          <w:sz w:val="24"/>
          <w:szCs w:val="24"/>
        </w:rPr>
        <w:t>7.6.Процедура обеспечения оптимальных режимов труда и отдыха работников</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К мероприятиям по обеспечению оптимальных режимов труда и отдыха работников относятся:</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обеспечение рационального использования рабочего времени;</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организация сменного режима работы, включая работу в ночное время;</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обеспечение внутрисменных перерывов для отдыха работников, включая перерывы для создания благоприятных микроклиматических условий</w:t>
      </w:r>
      <w:r w:rsidR="00B66DE2">
        <w:rPr>
          <w:rFonts w:ascii="Times New Roman" w:hAnsi="Times New Roman"/>
          <w:sz w:val="24"/>
          <w:szCs w:val="24"/>
        </w:rPr>
        <w:t>.</w:t>
      </w:r>
    </w:p>
    <w:p w:rsidR="00B66DE2" w:rsidRPr="00D44C14" w:rsidRDefault="009D179F" w:rsidP="009D179F">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sidRPr="00D44C14">
        <w:rPr>
          <w:rFonts w:ascii="Times New Roman" w:hAnsi="Times New Roman"/>
          <w:b/>
          <w:sz w:val="24"/>
          <w:szCs w:val="24"/>
        </w:rPr>
        <w:t>7.7. Процедура обеспечения работников средствами индивидуальной защиты, смывающими и обезвреживающими средствами</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С целью организации процедуры обеспечения работников средствами индивидуальной защиты, смывающими и обезвреживающими средствами работодател</w:t>
      </w:r>
      <w:r w:rsidR="00B66DE2">
        <w:rPr>
          <w:rFonts w:ascii="Times New Roman" w:hAnsi="Times New Roman"/>
          <w:sz w:val="24"/>
          <w:szCs w:val="24"/>
        </w:rPr>
        <w:t>ем установлен</w:t>
      </w:r>
      <w:r w:rsidR="00B66DE2" w:rsidRPr="009E7CD3">
        <w:rPr>
          <w:rFonts w:ascii="Times New Roman" w:hAnsi="Times New Roman"/>
          <w:sz w:val="24"/>
          <w:szCs w:val="24"/>
        </w:rPr>
        <w:t>:</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порядок выявления потребности в обеспечении работников средствами индивидуальной защиты, смывающими и обезвреживающими средствами;</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порядок обеспечения работников средствами индивидуальной защиты, смывающими и обезвреживающими средствами;</w:t>
      </w:r>
    </w:p>
    <w:p w:rsidR="00B66DE2" w:rsidRDefault="009D179F" w:rsidP="009D179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перечень профессий (должностей) работников и положенных им средств индивидуальной защиты, смывающих и обезвреживающих средств.</w:t>
      </w:r>
    </w:p>
    <w:p w:rsidR="00B66DE2" w:rsidRDefault="00F4568D" w:rsidP="00F4568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w:t>
      </w:r>
      <w:r w:rsidR="00B66DE2">
        <w:rPr>
          <w:rFonts w:ascii="Times New Roman" w:hAnsi="Times New Roman"/>
          <w:sz w:val="24"/>
          <w:szCs w:val="24"/>
        </w:rPr>
        <w:t>ены</w:t>
      </w:r>
      <w:r w:rsidR="00B66DE2" w:rsidRPr="009E7CD3">
        <w:rPr>
          <w:rFonts w:ascii="Times New Roman" w:hAnsi="Times New Roman"/>
          <w:sz w:val="24"/>
          <w:szCs w:val="24"/>
        </w:rPr>
        <w:t xml:space="preserve"> наименование, реквизиты и содержание типовых норм выдачи работникам средств индивидуальной защиты, смывающих и обезвреживающих средств, применение которых обязательно. </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rsidR="00B66DE2" w:rsidRPr="00D44C14" w:rsidRDefault="008A64E3" w:rsidP="008A64E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sidRPr="00D44C14">
        <w:rPr>
          <w:rFonts w:ascii="Times New Roman" w:hAnsi="Times New Roman"/>
          <w:b/>
          <w:sz w:val="24"/>
          <w:szCs w:val="24"/>
        </w:rPr>
        <w:t>7.8. Процедура по обеспечению работников молоком, другими равноценными пищевыми продуктами или лечебно-профилактическим питанием</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С целью организации процедур по обеспечению работников молоком, другими равноценными пищевыми продуктами или лечебно-профилактическим питанием работодател</w:t>
      </w:r>
      <w:r w:rsidR="00B66DE2">
        <w:rPr>
          <w:rFonts w:ascii="Times New Roman" w:hAnsi="Times New Roman"/>
          <w:sz w:val="24"/>
          <w:szCs w:val="24"/>
        </w:rPr>
        <w:t>ем</w:t>
      </w:r>
      <w:r w:rsidR="00B66DE2" w:rsidRPr="009E7CD3">
        <w:rPr>
          <w:rFonts w:ascii="Times New Roman" w:hAnsi="Times New Roman"/>
          <w:sz w:val="24"/>
          <w:szCs w:val="24"/>
        </w:rPr>
        <w:t xml:space="preserve"> определ</w:t>
      </w:r>
      <w:r w:rsidR="00B66DE2">
        <w:rPr>
          <w:rFonts w:ascii="Times New Roman" w:hAnsi="Times New Roman"/>
          <w:sz w:val="24"/>
          <w:szCs w:val="24"/>
        </w:rPr>
        <w:t>ен</w:t>
      </w:r>
      <w:r w:rsidR="00B66DE2" w:rsidRPr="009E7CD3">
        <w:rPr>
          <w:rFonts w:ascii="Times New Roman" w:hAnsi="Times New Roman"/>
          <w:sz w:val="24"/>
          <w:szCs w:val="24"/>
        </w:rPr>
        <w:t xml:space="preserve"> перечень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порядок предоставления таких продуктов.</w:t>
      </w:r>
    </w:p>
    <w:p w:rsidR="00B66DE2" w:rsidRPr="00D44C14" w:rsidRDefault="008A64E3" w:rsidP="008A64E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 xml:space="preserve">         </w:t>
      </w:r>
      <w:r w:rsidR="00B66DE2" w:rsidRPr="00D44C14">
        <w:rPr>
          <w:rFonts w:ascii="Times New Roman" w:hAnsi="Times New Roman"/>
          <w:b/>
          <w:sz w:val="24"/>
          <w:szCs w:val="24"/>
        </w:rPr>
        <w:t xml:space="preserve">7.9. </w:t>
      </w:r>
      <w:r>
        <w:rPr>
          <w:rFonts w:ascii="Times New Roman" w:hAnsi="Times New Roman"/>
          <w:b/>
          <w:sz w:val="24"/>
          <w:szCs w:val="24"/>
        </w:rPr>
        <w:t xml:space="preserve"> </w:t>
      </w:r>
      <w:r w:rsidR="00B66DE2" w:rsidRPr="00D44C14">
        <w:rPr>
          <w:rFonts w:ascii="Times New Roman" w:hAnsi="Times New Roman"/>
          <w:b/>
          <w:sz w:val="24"/>
          <w:szCs w:val="24"/>
        </w:rPr>
        <w:t>Процедура обеспечения безопасного выполнения подрядных работ или снабжения безопасной продукцией</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С целью организации проведения подрядных работ или снабжения безопасной продукцией работодател</w:t>
      </w:r>
      <w:r w:rsidR="00B66DE2">
        <w:rPr>
          <w:rFonts w:ascii="Times New Roman" w:hAnsi="Times New Roman"/>
          <w:sz w:val="24"/>
          <w:szCs w:val="24"/>
        </w:rPr>
        <w:t>ем устано</w:t>
      </w:r>
      <w:r w:rsidR="00B66DE2" w:rsidRPr="009E7CD3">
        <w:rPr>
          <w:rFonts w:ascii="Times New Roman" w:hAnsi="Times New Roman"/>
          <w:sz w:val="24"/>
          <w:szCs w:val="24"/>
        </w:rPr>
        <w:t>вле</w:t>
      </w:r>
      <w:r w:rsidR="00B66DE2">
        <w:rPr>
          <w:rFonts w:ascii="Times New Roman" w:hAnsi="Times New Roman"/>
          <w:sz w:val="24"/>
          <w:szCs w:val="24"/>
        </w:rPr>
        <w:t>н</w:t>
      </w:r>
      <w:r w:rsidR="00B66DE2" w:rsidRPr="009E7CD3">
        <w:rPr>
          <w:rFonts w:ascii="Times New Roman" w:hAnsi="Times New Roman"/>
          <w:sz w:val="24"/>
          <w:szCs w:val="24"/>
        </w:rPr>
        <w:t xml:space="preserve">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9E7CD3">
        <w:rPr>
          <w:rFonts w:ascii="Times New Roman" w:hAnsi="Times New Roman"/>
          <w:sz w:val="24"/>
          <w:szCs w:val="24"/>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оказание безопасных услуг и предоставление безопасной продукции надлежащего качества;</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 xml:space="preserve"> </w:t>
      </w:r>
      <w:r w:rsidR="00B66DE2" w:rsidRPr="009E7CD3">
        <w:rPr>
          <w:rFonts w:ascii="Times New Roman" w:hAnsi="Times New Roman"/>
          <w:sz w:val="24"/>
          <w:szCs w:val="24"/>
        </w:rPr>
        <w:t>эффективная связь и координация с уровнями управления работодателя до начала работы;</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B66DE2" w:rsidRPr="009E7CD3">
        <w:rPr>
          <w:rFonts w:ascii="Times New Roman" w:hAnsi="Times New Roman"/>
          <w:sz w:val="24"/>
          <w:szCs w:val="24"/>
        </w:rPr>
        <w:t>информирование работников подрядчика или поставщика об условиях труда у работодателя, имеющихся опасностях;</w:t>
      </w:r>
    </w:p>
    <w:p w:rsidR="00B66DE2" w:rsidRDefault="008A64E3" w:rsidP="008A64E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76019B">
        <w:rPr>
          <w:rFonts w:ascii="Times New Roman" w:hAnsi="Times New Roman"/>
          <w:sz w:val="24"/>
          <w:szCs w:val="24"/>
        </w:rPr>
        <w:t xml:space="preserve"> </w:t>
      </w:r>
      <w:r w:rsidR="00B66DE2" w:rsidRPr="009E7CD3">
        <w:rPr>
          <w:rFonts w:ascii="Times New Roman" w:hAnsi="Times New Roman"/>
          <w:sz w:val="24"/>
          <w:szCs w:val="24"/>
        </w:rPr>
        <w:t>контроль выполнения подрядчиком или поставщиком требований работодателя в области охраны труда.</w:t>
      </w:r>
    </w:p>
    <w:p w:rsidR="00B66DE2" w:rsidRDefault="00B66DE2" w:rsidP="00045A40">
      <w:pPr>
        <w:shd w:val="clear" w:color="auto" w:fill="FFFFFF"/>
        <w:autoSpaceDE w:val="0"/>
        <w:autoSpaceDN w:val="0"/>
        <w:adjustRightInd w:val="0"/>
        <w:spacing w:after="0"/>
        <w:ind w:firstLine="709"/>
        <w:jc w:val="both"/>
        <w:rPr>
          <w:rFonts w:ascii="Times New Roman" w:hAnsi="Times New Roman"/>
          <w:sz w:val="24"/>
          <w:szCs w:val="24"/>
        </w:rPr>
      </w:pPr>
    </w:p>
    <w:p w:rsidR="00B66DE2" w:rsidRDefault="008A64E3" w:rsidP="008A64E3">
      <w:pPr>
        <w:shd w:val="clear" w:color="auto" w:fill="FFFFFF"/>
        <w:autoSpaceDE w:val="0"/>
        <w:autoSpaceDN w:val="0"/>
        <w:adjustRightInd w:val="0"/>
        <w:spacing w:after="0"/>
        <w:jc w:val="both"/>
        <w:rPr>
          <w:rFonts w:ascii="Times New Roman" w:hAnsi="Times New Roman"/>
          <w:b/>
          <w:bCs/>
          <w:color w:val="000001"/>
          <w:sz w:val="24"/>
          <w:szCs w:val="24"/>
        </w:rPr>
      </w:pPr>
      <w:r>
        <w:rPr>
          <w:rFonts w:ascii="Times New Roman" w:hAnsi="Times New Roman"/>
          <w:b/>
          <w:bCs/>
          <w:color w:val="000001"/>
          <w:sz w:val="24"/>
          <w:szCs w:val="24"/>
        </w:rPr>
        <w:t xml:space="preserve">        </w:t>
      </w:r>
      <w:r w:rsidR="00B66DE2">
        <w:rPr>
          <w:rFonts w:ascii="Times New Roman" w:hAnsi="Times New Roman"/>
          <w:b/>
          <w:bCs/>
          <w:color w:val="000001"/>
          <w:sz w:val="24"/>
          <w:szCs w:val="24"/>
        </w:rPr>
        <w:t>8</w:t>
      </w:r>
      <w:r w:rsidR="00B66DE2" w:rsidRPr="009E7CD3">
        <w:rPr>
          <w:rFonts w:ascii="Times New Roman" w:hAnsi="Times New Roman"/>
          <w:b/>
          <w:bCs/>
          <w:color w:val="000001"/>
          <w:sz w:val="24"/>
          <w:szCs w:val="24"/>
        </w:rPr>
        <w:t>. П</w:t>
      </w:r>
      <w:r w:rsidR="00B66DE2">
        <w:rPr>
          <w:rFonts w:ascii="Times New Roman" w:hAnsi="Times New Roman"/>
          <w:b/>
          <w:bCs/>
          <w:color w:val="000001"/>
          <w:sz w:val="24"/>
          <w:szCs w:val="24"/>
        </w:rPr>
        <w:t>ЛАНИРОВАНИЕ МЕРОПРИЯТИЙ ПО РЕАЛИЗАЦИИ ПРОЦЕДУР</w:t>
      </w:r>
      <w:r w:rsidR="00B66DE2" w:rsidRPr="009E7CD3">
        <w:rPr>
          <w:rFonts w:ascii="Times New Roman" w:hAnsi="Times New Roman"/>
          <w:b/>
          <w:bCs/>
          <w:color w:val="000001"/>
          <w:sz w:val="24"/>
          <w:szCs w:val="24"/>
        </w:rPr>
        <w:t xml:space="preserve"> </w:t>
      </w:r>
    </w:p>
    <w:p w:rsidR="005E313B" w:rsidRDefault="005E313B" w:rsidP="00045A40">
      <w:pPr>
        <w:shd w:val="clear" w:color="auto" w:fill="FFFFFF"/>
        <w:autoSpaceDE w:val="0"/>
        <w:autoSpaceDN w:val="0"/>
        <w:adjustRightInd w:val="0"/>
        <w:spacing w:after="0"/>
        <w:ind w:firstLine="709"/>
        <w:jc w:val="both"/>
        <w:rPr>
          <w:rFonts w:ascii="Times New Roman" w:hAnsi="Times New Roman"/>
          <w:b/>
          <w:bCs/>
          <w:color w:val="000001"/>
          <w:sz w:val="24"/>
          <w:szCs w:val="24"/>
        </w:rPr>
      </w:pPr>
    </w:p>
    <w:p w:rsidR="00B66DE2" w:rsidRDefault="005E313B" w:rsidP="005E313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bCs/>
          <w:color w:val="000001"/>
          <w:sz w:val="24"/>
          <w:szCs w:val="24"/>
        </w:rPr>
        <w:t xml:space="preserve">         </w:t>
      </w:r>
      <w:r w:rsidR="00B66DE2" w:rsidRPr="0082017A">
        <w:rPr>
          <w:rFonts w:ascii="Times New Roman" w:hAnsi="Times New Roman"/>
          <w:color w:val="000000"/>
          <w:sz w:val="24"/>
          <w:szCs w:val="24"/>
          <w:shd w:val="clear" w:color="auto" w:fill="FFFFFF"/>
        </w:rPr>
        <w:t>Планирование работ по охране труда – это организационный управленческий процесс, осуществляемый с целью обеспечения безопасных условий труда работников на основе эффективного использования средств, выделяемых на улучшение условий и охраны труда.</w:t>
      </w:r>
      <w:r w:rsidR="00B66DE2">
        <w:rPr>
          <w:rFonts w:ascii="Times New Roman" w:hAnsi="Times New Roman"/>
          <w:color w:val="000000"/>
          <w:sz w:val="24"/>
          <w:szCs w:val="24"/>
        </w:rPr>
        <w:t xml:space="preserve"> </w:t>
      </w:r>
      <w:r w:rsidR="00B66DE2" w:rsidRPr="002C0050">
        <w:rPr>
          <w:rFonts w:ascii="Times New Roman" w:hAnsi="Times New Roman"/>
          <w:color w:val="000000"/>
          <w:sz w:val="24"/>
          <w:szCs w:val="24"/>
          <w:shd w:val="clear" w:color="auto" w:fill="FFFFFF"/>
        </w:rPr>
        <w:t>Планирование работ по охране труда осуществляют на основе:</w:t>
      </w:r>
      <w:r w:rsidR="00B66DE2" w:rsidRPr="002C0050">
        <w:rPr>
          <w:rFonts w:ascii="Times New Roman" w:hAnsi="Times New Roman"/>
          <w:sz w:val="24"/>
          <w:szCs w:val="24"/>
        </w:rPr>
        <w:t xml:space="preserve"> </w:t>
      </w:r>
    </w:p>
    <w:p w:rsidR="00B66DE2" w:rsidRDefault="00E168A1" w:rsidP="00E168A1">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 xml:space="preserve">        </w:t>
      </w:r>
      <w:r w:rsidR="00382CE7">
        <w:rPr>
          <w:rFonts w:ascii="Times New Roman" w:hAnsi="Times New Roman"/>
          <w:sz w:val="24"/>
          <w:szCs w:val="24"/>
        </w:rPr>
        <w:t>8.1.</w:t>
      </w:r>
      <w:r>
        <w:rPr>
          <w:rFonts w:ascii="Times New Roman" w:hAnsi="Times New Roman"/>
          <w:sz w:val="24"/>
          <w:szCs w:val="24"/>
        </w:rPr>
        <w:t xml:space="preserve"> </w:t>
      </w:r>
      <w:r w:rsidR="00B66DE2">
        <w:rPr>
          <w:rFonts w:ascii="Times New Roman" w:hAnsi="Times New Roman"/>
          <w:sz w:val="24"/>
          <w:szCs w:val="24"/>
        </w:rPr>
        <w:t>Соглашени</w:t>
      </w:r>
      <w:r>
        <w:rPr>
          <w:rFonts w:ascii="Times New Roman" w:hAnsi="Times New Roman"/>
          <w:sz w:val="24"/>
          <w:szCs w:val="24"/>
        </w:rPr>
        <w:t>я</w:t>
      </w:r>
      <w:r w:rsidR="00B66DE2">
        <w:rPr>
          <w:rFonts w:ascii="Times New Roman" w:hAnsi="Times New Roman"/>
          <w:sz w:val="24"/>
          <w:szCs w:val="24"/>
        </w:rPr>
        <w:t xml:space="preserve"> по охране труда работодателя и уполномоченных работников представительных органов (далее – Соглашение)</w:t>
      </w:r>
      <w:r w:rsidR="00B66DE2">
        <w:rPr>
          <w:rFonts w:ascii="Times New Roman" w:hAnsi="Times New Roman"/>
          <w:color w:val="000000"/>
          <w:sz w:val="24"/>
          <w:szCs w:val="24"/>
        </w:rPr>
        <w:t>.</w:t>
      </w:r>
    </w:p>
    <w:p w:rsidR="00B66DE2" w:rsidRDefault="00E168A1" w:rsidP="00E168A1">
      <w:pPr>
        <w:shd w:val="clear" w:color="auto" w:fill="FFFFFF"/>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00B66DE2" w:rsidRPr="00A757F3">
        <w:rPr>
          <w:rFonts w:ascii="Times New Roman" w:hAnsi="Times New Roman"/>
          <w:sz w:val="24"/>
        </w:rPr>
        <w:t xml:space="preserve">Проект Соглашения  (по форме приложения </w:t>
      </w:r>
      <w:r>
        <w:rPr>
          <w:rFonts w:ascii="Times New Roman" w:hAnsi="Times New Roman"/>
          <w:sz w:val="24"/>
        </w:rPr>
        <w:t>Ж</w:t>
      </w:r>
      <w:r w:rsidR="00B66DE2" w:rsidRPr="00A757F3">
        <w:rPr>
          <w:rFonts w:ascii="Times New Roman" w:hAnsi="Times New Roman"/>
          <w:sz w:val="24"/>
        </w:rPr>
        <w:t xml:space="preserve">) разрабатывает </w:t>
      </w:r>
      <w:r w:rsidR="0076019B">
        <w:rPr>
          <w:rFonts w:ascii="Times New Roman" w:hAnsi="Times New Roman"/>
          <w:sz w:val="24"/>
        </w:rPr>
        <w:t xml:space="preserve">специалист по охране труда Центра, филиалов и структурных подразделений </w:t>
      </w:r>
      <w:r w:rsidR="00B66DE2" w:rsidRPr="006C5B17">
        <w:rPr>
          <w:rFonts w:ascii="Times New Roman" w:hAnsi="Times New Roman"/>
          <w:sz w:val="24"/>
        </w:rPr>
        <w:t xml:space="preserve"> на основе предложений всех  подразделений, решений и предложений </w:t>
      </w:r>
      <w:r w:rsidR="0076019B">
        <w:rPr>
          <w:rFonts w:ascii="Times New Roman" w:hAnsi="Times New Roman"/>
          <w:sz w:val="24"/>
        </w:rPr>
        <w:t xml:space="preserve">Совета трудового коллектива </w:t>
      </w:r>
      <w:r w:rsidR="00B66DE2" w:rsidRPr="006C5B17">
        <w:rPr>
          <w:rFonts w:ascii="Times New Roman" w:hAnsi="Times New Roman"/>
          <w:sz w:val="24"/>
        </w:rPr>
        <w:t xml:space="preserve"> и органов государственного надзора. </w:t>
      </w:r>
      <w:r w:rsidR="00B66DE2">
        <w:rPr>
          <w:rFonts w:ascii="Times New Roman" w:hAnsi="Times New Roman"/>
          <w:sz w:val="24"/>
        </w:rPr>
        <w:t>В Соглашение могут включаться следующие мероприятия:</w:t>
      </w:r>
    </w:p>
    <w:p w:rsidR="00B66DE2" w:rsidRDefault="0076019B" w:rsidP="0076019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м</w:t>
      </w:r>
      <w:r w:rsidR="00B66DE2" w:rsidRPr="007E7E66">
        <w:rPr>
          <w:rFonts w:ascii="Times New Roman" w:hAnsi="Times New Roman"/>
          <w:sz w:val="24"/>
          <w:szCs w:val="24"/>
        </w:rPr>
        <w:t>ероприяти</w:t>
      </w:r>
      <w:r w:rsidR="00B66DE2">
        <w:rPr>
          <w:rFonts w:ascii="Times New Roman" w:hAnsi="Times New Roman"/>
          <w:sz w:val="24"/>
          <w:szCs w:val="24"/>
        </w:rPr>
        <w:t>я</w:t>
      </w:r>
      <w:r w:rsidR="00B66DE2" w:rsidRPr="007E7E66">
        <w:rPr>
          <w:rFonts w:ascii="Times New Roman" w:hAnsi="Times New Roman"/>
          <w:sz w:val="24"/>
          <w:szCs w:val="24"/>
        </w:rPr>
        <w:t xml:space="preserve"> по улучшению условий труда, в том числе разработанных по результатам проведения </w:t>
      </w:r>
      <w:r>
        <w:rPr>
          <w:rFonts w:ascii="Times New Roman" w:hAnsi="Times New Roman"/>
          <w:sz w:val="24"/>
          <w:szCs w:val="24"/>
        </w:rPr>
        <w:t>СОУТ</w:t>
      </w:r>
      <w:r w:rsidR="00B66DE2" w:rsidRPr="007E7E66">
        <w:rPr>
          <w:rFonts w:ascii="Times New Roman" w:hAnsi="Times New Roman"/>
          <w:sz w:val="24"/>
          <w:szCs w:val="24"/>
        </w:rPr>
        <w:t>, и оценки уровней профессиональных рисков</w:t>
      </w:r>
      <w:r>
        <w:rPr>
          <w:rFonts w:ascii="Times New Roman" w:hAnsi="Times New Roman"/>
          <w:sz w:val="24"/>
          <w:szCs w:val="24"/>
        </w:rPr>
        <w:t>;</w:t>
      </w:r>
      <w:r w:rsidR="00B66DE2" w:rsidRPr="007E7E66">
        <w:rPr>
          <w:rFonts w:ascii="Times New Roman" w:hAnsi="Times New Roman"/>
          <w:sz w:val="24"/>
          <w:szCs w:val="24"/>
        </w:rPr>
        <w:t xml:space="preserve"> </w:t>
      </w:r>
    </w:p>
    <w:p w:rsidR="00B66DE2" w:rsidRDefault="0076019B" w:rsidP="0076019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в</w:t>
      </w:r>
      <w:r w:rsidR="00B66DE2" w:rsidRPr="007E7E66">
        <w:rPr>
          <w:rFonts w:ascii="Times New Roman" w:hAnsi="Times New Roman"/>
          <w:sz w:val="24"/>
          <w:szCs w:val="24"/>
        </w:rPr>
        <w:t>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r>
        <w:rPr>
          <w:rFonts w:ascii="Times New Roman" w:hAnsi="Times New Roman"/>
          <w:sz w:val="24"/>
          <w:szCs w:val="24"/>
        </w:rPr>
        <w:t>;</w:t>
      </w:r>
    </w:p>
    <w:p w:rsidR="00B66DE2" w:rsidRDefault="0076019B" w:rsidP="0076019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п</w:t>
      </w:r>
      <w:r w:rsidR="00B66DE2" w:rsidRPr="007E7E66">
        <w:rPr>
          <w:rFonts w:ascii="Times New Roman" w:hAnsi="Times New Roman"/>
          <w:sz w:val="24"/>
          <w:szCs w:val="24"/>
        </w:rPr>
        <w:t>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r>
        <w:rPr>
          <w:rFonts w:ascii="Times New Roman" w:hAnsi="Times New Roman"/>
          <w:sz w:val="24"/>
          <w:szCs w:val="24"/>
        </w:rPr>
        <w:t>;</w:t>
      </w:r>
    </w:p>
    <w:p w:rsidR="00B66DE2" w:rsidRDefault="00337602" w:rsidP="0076019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76019B">
        <w:rPr>
          <w:rFonts w:ascii="Times New Roman" w:hAnsi="Times New Roman"/>
          <w:sz w:val="24"/>
          <w:szCs w:val="24"/>
        </w:rPr>
        <w:t>у</w:t>
      </w:r>
      <w:r w:rsidR="00B66DE2" w:rsidRPr="007E7E66">
        <w:rPr>
          <w:rFonts w:ascii="Times New Roman" w:hAnsi="Times New Roman"/>
          <w:sz w:val="24"/>
          <w:szCs w:val="24"/>
        </w:rPr>
        <w:t>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r w:rsidR="0076019B">
        <w:rPr>
          <w:rFonts w:ascii="Times New Roman" w:hAnsi="Times New Roman"/>
          <w:sz w:val="24"/>
          <w:szCs w:val="24"/>
        </w:rPr>
        <w:t>;</w:t>
      </w:r>
    </w:p>
    <w:p w:rsidR="00B66DE2" w:rsidRDefault="00337602" w:rsidP="0076019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76019B">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у</w:t>
      </w:r>
      <w:r w:rsidR="00B66DE2" w:rsidRPr="007E7E66">
        <w:rPr>
          <w:rFonts w:ascii="Times New Roman" w:hAnsi="Times New Roman"/>
          <w:sz w:val="24"/>
          <w:szCs w:val="24"/>
        </w:rPr>
        <w:t>стройство новых и (или) модернизация имеющихся средств коллективной защиты работников от воздействия опасных и вредных производственных факторов</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н</w:t>
      </w:r>
      <w:r w:rsidR="00B66DE2" w:rsidRPr="007E7E66">
        <w:rPr>
          <w:rFonts w:ascii="Times New Roman" w:hAnsi="Times New Roman"/>
          <w:sz w:val="24"/>
          <w:szCs w:val="24"/>
        </w:rPr>
        <w:t>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 в</w:t>
      </w:r>
      <w:r w:rsidR="00B66DE2" w:rsidRPr="007E7E66">
        <w:rPr>
          <w:rFonts w:ascii="Times New Roman" w:hAnsi="Times New Roman"/>
          <w:sz w:val="24"/>
          <w:szCs w:val="24"/>
        </w:rPr>
        <w:t>недрение систем автоматического контроля уровней опасных и вредных производственных факторов на рабочих местах</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в</w:t>
      </w:r>
      <w:r w:rsidR="00B66DE2" w:rsidRPr="007E7E66">
        <w:rPr>
          <w:rFonts w:ascii="Times New Roman" w:hAnsi="Times New Roman"/>
          <w:sz w:val="24"/>
          <w:szCs w:val="24"/>
        </w:rPr>
        <w:t>недрение и (или) модернизация технических устройств, обеспечивающих защиту работников от поражения электрическим током</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у</w:t>
      </w:r>
      <w:r w:rsidR="00B66DE2" w:rsidRPr="007E7E66">
        <w:rPr>
          <w:rFonts w:ascii="Times New Roman" w:hAnsi="Times New Roman"/>
          <w:sz w:val="24"/>
          <w:szCs w:val="24"/>
        </w:rPr>
        <w:t>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м</w:t>
      </w:r>
      <w:r w:rsidR="00B66DE2" w:rsidRPr="007E7E66">
        <w:rPr>
          <w:rFonts w:ascii="Times New Roman" w:hAnsi="Times New Roman"/>
          <w:sz w:val="24"/>
          <w:szCs w:val="24"/>
        </w:rPr>
        <w:t>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м</w:t>
      </w:r>
      <w:r w:rsidR="00B66DE2" w:rsidRPr="007E7E66">
        <w:rPr>
          <w:rFonts w:ascii="Times New Roman" w:hAnsi="Times New Roman"/>
          <w:sz w:val="24"/>
          <w:szCs w:val="24"/>
        </w:rPr>
        <w:t>еханизация работ при складировании и транспортировании сырья, оптовой продукции и отходов производства</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м</w:t>
      </w:r>
      <w:r w:rsidR="00B66DE2" w:rsidRPr="007E7E66">
        <w:rPr>
          <w:rFonts w:ascii="Times New Roman" w:hAnsi="Times New Roman"/>
          <w:sz w:val="24"/>
          <w:szCs w:val="24"/>
        </w:rPr>
        <w:t>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м</w:t>
      </w:r>
      <w:r w:rsidR="00B66DE2" w:rsidRPr="007E7E66">
        <w:rPr>
          <w:rFonts w:ascii="Times New Roman" w:hAnsi="Times New Roman"/>
          <w:sz w:val="24"/>
          <w:szCs w:val="24"/>
        </w:rPr>
        <w:t>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r>
        <w:rPr>
          <w:rFonts w:ascii="Times New Roman" w:hAnsi="Times New Roman"/>
          <w:sz w:val="24"/>
          <w:szCs w:val="24"/>
        </w:rPr>
        <w:t>;</w:t>
      </w:r>
    </w:p>
    <w:p w:rsidR="00B66DE2" w:rsidRDefault="00337602"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у</w:t>
      </w:r>
      <w:r w:rsidR="00B66DE2" w:rsidRPr="007E7E66">
        <w:rPr>
          <w:rFonts w:ascii="Times New Roman" w:hAnsi="Times New Roman"/>
          <w:sz w:val="24"/>
          <w:szCs w:val="24"/>
        </w:rPr>
        <w:t>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пылегазоулавливающих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r>
        <w:rPr>
          <w:rFonts w:ascii="Times New Roman" w:hAnsi="Times New Roman"/>
          <w:sz w:val="24"/>
          <w:szCs w:val="24"/>
        </w:rPr>
        <w:t>;</w:t>
      </w:r>
    </w:p>
    <w:p w:rsidR="00B66DE2" w:rsidRDefault="00EC38FF" w:rsidP="0033760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sidR="00337602">
        <w:rPr>
          <w:rFonts w:ascii="Times New Roman" w:hAnsi="Times New Roman"/>
          <w:sz w:val="24"/>
          <w:szCs w:val="24"/>
        </w:rPr>
        <w:t>п</w:t>
      </w:r>
      <w:r w:rsidR="00B66DE2" w:rsidRPr="007E7E66">
        <w:rPr>
          <w:rFonts w:ascii="Times New Roman" w:hAnsi="Times New Roman"/>
          <w:sz w:val="24"/>
          <w:szCs w:val="24"/>
        </w:rPr>
        <w:t>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r>
        <w:rPr>
          <w:rFonts w:ascii="Times New Roman" w:hAnsi="Times New Roman"/>
          <w:sz w:val="24"/>
          <w:szCs w:val="24"/>
        </w:rPr>
        <w:t>;</w:t>
      </w:r>
    </w:p>
    <w:p w:rsidR="00B66DE2" w:rsidRDefault="00EC38FF" w:rsidP="00EC38F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у</w:t>
      </w:r>
      <w:r w:rsidR="00B66DE2" w:rsidRPr="007E7E66">
        <w:rPr>
          <w:rFonts w:ascii="Times New Roman" w:hAnsi="Times New Roman"/>
          <w:sz w:val="24"/>
          <w:szCs w:val="24"/>
        </w:rPr>
        <w:t>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r>
        <w:rPr>
          <w:rFonts w:ascii="Times New Roman" w:hAnsi="Times New Roman"/>
          <w:sz w:val="24"/>
          <w:szCs w:val="24"/>
        </w:rPr>
        <w:t>;</w:t>
      </w:r>
    </w:p>
    <w:p w:rsidR="00B66DE2" w:rsidRPr="00C66381" w:rsidRDefault="00EC38FF" w:rsidP="00EC38FF">
      <w:pPr>
        <w:shd w:val="clear" w:color="auto" w:fill="FFFFFF"/>
        <w:autoSpaceDE w:val="0"/>
        <w:autoSpaceDN w:val="0"/>
        <w:adjustRightInd w:val="0"/>
        <w:spacing w:after="0"/>
        <w:jc w:val="both"/>
        <w:rPr>
          <w:rFonts w:ascii="Times New Roman" w:hAnsi="Times New Roman"/>
          <w:sz w:val="24"/>
        </w:rPr>
      </w:pPr>
      <w:r>
        <w:rPr>
          <w:rFonts w:ascii="Times New Roman" w:hAnsi="Times New Roman"/>
          <w:sz w:val="24"/>
          <w:szCs w:val="24"/>
        </w:rPr>
        <w:t xml:space="preserve">        </w:t>
      </w:r>
      <w:r w:rsidR="00B66DE2">
        <w:rPr>
          <w:rFonts w:ascii="Times New Roman" w:hAnsi="Times New Roman"/>
          <w:sz w:val="24"/>
          <w:szCs w:val="24"/>
        </w:rPr>
        <w:t xml:space="preserve">- </w:t>
      </w:r>
      <w:r>
        <w:rPr>
          <w:rFonts w:ascii="Times New Roman" w:hAnsi="Times New Roman"/>
          <w:sz w:val="24"/>
          <w:szCs w:val="24"/>
        </w:rPr>
        <w:t>п</w:t>
      </w:r>
      <w:r w:rsidR="00B66DE2" w:rsidRPr="007E7E66">
        <w:rPr>
          <w:rFonts w:ascii="Times New Roman" w:hAnsi="Times New Roman"/>
          <w:sz w:val="24"/>
          <w:szCs w:val="24"/>
        </w:rPr>
        <w:t>риобретение и монтаж установок (автоматов) для обеспечения работников питьевой водой</w:t>
      </w:r>
      <w:r>
        <w:rPr>
          <w:rFonts w:ascii="Times New Roman" w:hAnsi="Times New Roman"/>
          <w:sz w:val="24"/>
          <w:szCs w:val="24"/>
        </w:rPr>
        <w:t>.</w:t>
      </w:r>
    </w:p>
    <w:p w:rsidR="00B66DE2" w:rsidRDefault="00EC38FF" w:rsidP="00EC38FF">
      <w:pPr>
        <w:shd w:val="clear" w:color="auto" w:fill="FFFFFF"/>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00B66DE2" w:rsidRPr="006C5B17">
        <w:rPr>
          <w:rFonts w:ascii="Times New Roman" w:hAnsi="Times New Roman"/>
          <w:sz w:val="24"/>
        </w:rPr>
        <w:t xml:space="preserve">Предложения подаются </w:t>
      </w:r>
      <w:r w:rsidR="008C6E3B">
        <w:rPr>
          <w:rFonts w:ascii="Times New Roman" w:hAnsi="Times New Roman"/>
          <w:sz w:val="24"/>
        </w:rPr>
        <w:t xml:space="preserve">(соответственно для каждого филиала или структурного подразделения Центра) </w:t>
      </w:r>
      <w:r>
        <w:rPr>
          <w:rFonts w:ascii="Times New Roman" w:hAnsi="Times New Roman"/>
          <w:sz w:val="24"/>
        </w:rPr>
        <w:t>заместителю директора Центра по общим вопросам</w:t>
      </w:r>
      <w:r w:rsidR="008C6E3B">
        <w:rPr>
          <w:rFonts w:ascii="Times New Roman" w:hAnsi="Times New Roman"/>
          <w:sz w:val="24"/>
        </w:rPr>
        <w:t>, заместителю</w:t>
      </w:r>
      <w:r w:rsidR="00D764C2">
        <w:rPr>
          <w:rFonts w:ascii="Times New Roman" w:hAnsi="Times New Roman"/>
          <w:sz w:val="24"/>
        </w:rPr>
        <w:t xml:space="preserve"> руководителя филиала</w:t>
      </w:r>
      <w:r w:rsidR="00B66DE2" w:rsidRPr="006C5B17">
        <w:rPr>
          <w:rFonts w:ascii="Times New Roman" w:hAnsi="Times New Roman"/>
          <w:sz w:val="24"/>
        </w:rPr>
        <w:t xml:space="preserve"> не позднее 1 декабря текущего года. Соглашение  утверждается не позднее 1 февраля следующего года.</w:t>
      </w:r>
    </w:p>
    <w:p w:rsidR="00B66DE2" w:rsidRDefault="008C6E3B" w:rsidP="008C6E3B">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xml:space="preserve">Отслеживаемость выполнения мероприятий Соглашения  осуществляется </w:t>
      </w:r>
      <w:r>
        <w:rPr>
          <w:rFonts w:ascii="Times New Roman" w:hAnsi="Times New Roman"/>
          <w:sz w:val="24"/>
        </w:rPr>
        <w:t>специалистом по охране труда ежек</w:t>
      </w:r>
      <w:r w:rsidR="00B66DE2" w:rsidRPr="006C5B17">
        <w:rPr>
          <w:rFonts w:ascii="Times New Roman" w:hAnsi="Times New Roman"/>
          <w:sz w:val="24"/>
        </w:rPr>
        <w:t xml:space="preserve">вартально. </w:t>
      </w:r>
    </w:p>
    <w:p w:rsidR="00B66DE2" w:rsidRDefault="00D764C2" w:rsidP="00D764C2">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xml:space="preserve">По выполненным мероприятиям Соглашения </w:t>
      </w:r>
      <w:r w:rsidR="00B66DE2">
        <w:rPr>
          <w:rFonts w:ascii="Times New Roman" w:hAnsi="Times New Roman"/>
          <w:sz w:val="24"/>
        </w:rPr>
        <w:t xml:space="preserve"> с</w:t>
      </w:r>
      <w:r w:rsidR="00B66DE2" w:rsidRPr="006C5B17">
        <w:rPr>
          <w:rFonts w:ascii="Times New Roman" w:hAnsi="Times New Roman"/>
          <w:sz w:val="24"/>
        </w:rPr>
        <w:t xml:space="preserve">оставляется «Акт о </w:t>
      </w:r>
      <w:r w:rsidR="00B66DE2" w:rsidRPr="00A757F3">
        <w:rPr>
          <w:rFonts w:ascii="Times New Roman" w:hAnsi="Times New Roman"/>
          <w:sz w:val="24"/>
        </w:rPr>
        <w:t xml:space="preserve">внедрении мероприятия» (по форме приложения </w:t>
      </w:r>
      <w:r w:rsidR="008C6E3B">
        <w:rPr>
          <w:rFonts w:ascii="Times New Roman" w:hAnsi="Times New Roman"/>
          <w:sz w:val="24"/>
        </w:rPr>
        <w:t>З</w:t>
      </w:r>
      <w:r w:rsidR="00B66DE2" w:rsidRPr="00A757F3">
        <w:rPr>
          <w:rFonts w:ascii="Times New Roman" w:hAnsi="Times New Roman"/>
          <w:sz w:val="24"/>
        </w:rPr>
        <w:t>). Мероприятие считается выполненным</w:t>
      </w:r>
      <w:r w:rsidR="00B66DE2" w:rsidRPr="006C5B17">
        <w:rPr>
          <w:rFonts w:ascii="Times New Roman" w:hAnsi="Times New Roman"/>
          <w:sz w:val="24"/>
        </w:rPr>
        <w:t xml:space="preserve"> после утверждения его </w:t>
      </w:r>
      <w:r w:rsidR="008C6E3B">
        <w:rPr>
          <w:rFonts w:ascii="Times New Roman" w:hAnsi="Times New Roman"/>
          <w:sz w:val="24"/>
        </w:rPr>
        <w:t>(соответственно для каждого филиала или структурного подразделения Центра) заместителем директора Центра по общим вопросам, заместителем руководителя филиала</w:t>
      </w:r>
      <w:r w:rsidR="00B66DE2" w:rsidRPr="006C5B17">
        <w:rPr>
          <w:rFonts w:ascii="Times New Roman" w:hAnsi="Times New Roman"/>
          <w:sz w:val="24"/>
        </w:rPr>
        <w:t xml:space="preserve">. Ответственность за </w:t>
      </w:r>
      <w:r w:rsidR="00B66DE2" w:rsidRPr="006C5B17">
        <w:rPr>
          <w:rFonts w:ascii="Times New Roman" w:hAnsi="Times New Roman"/>
          <w:sz w:val="24"/>
        </w:rPr>
        <w:lastRenderedPageBreak/>
        <w:t>оформление Акта о внедрении мероприятия несет начальник  подразделения, в котором проведено мероприятие.</w:t>
      </w:r>
    </w:p>
    <w:p w:rsidR="00B66DE2" w:rsidRDefault="00D764C2" w:rsidP="00D764C2">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B66DE2">
        <w:rPr>
          <w:rFonts w:ascii="Times New Roman" w:hAnsi="Times New Roman"/>
          <w:color w:val="000000"/>
          <w:sz w:val="24"/>
          <w:szCs w:val="24"/>
        </w:rPr>
        <w:t>8</w:t>
      </w:r>
      <w:r w:rsidR="00B66DE2" w:rsidRPr="00C66381">
        <w:rPr>
          <w:rFonts w:ascii="Times New Roman" w:hAnsi="Times New Roman"/>
          <w:color w:val="000000"/>
          <w:sz w:val="24"/>
          <w:szCs w:val="24"/>
        </w:rPr>
        <w:t xml:space="preserve">.2. </w:t>
      </w:r>
      <w:r w:rsidR="00B66DE2" w:rsidRPr="00C66381">
        <w:rPr>
          <w:rFonts w:ascii="Times New Roman" w:hAnsi="Times New Roman"/>
          <w:sz w:val="24"/>
        </w:rPr>
        <w:t>Месячные планы работ по охране труда</w:t>
      </w:r>
      <w:r>
        <w:rPr>
          <w:rFonts w:ascii="Times New Roman" w:hAnsi="Times New Roman"/>
          <w:sz w:val="24"/>
        </w:rPr>
        <w:t>.</w:t>
      </w:r>
    </w:p>
    <w:p w:rsidR="00B66DE2" w:rsidRDefault="00D764C2" w:rsidP="00D764C2">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DA3939">
        <w:rPr>
          <w:rFonts w:ascii="Times New Roman" w:hAnsi="Times New Roman"/>
          <w:sz w:val="24"/>
        </w:rPr>
        <w:t xml:space="preserve">  </w:t>
      </w:r>
      <w:r w:rsidR="00B66DE2" w:rsidRPr="00A757F3">
        <w:rPr>
          <w:rFonts w:ascii="Times New Roman" w:hAnsi="Times New Roman"/>
          <w:sz w:val="24"/>
        </w:rPr>
        <w:t xml:space="preserve">Месячные планы </w:t>
      </w:r>
      <w:r w:rsidR="00DA3939">
        <w:rPr>
          <w:rFonts w:ascii="Times New Roman" w:hAnsi="Times New Roman"/>
          <w:sz w:val="24"/>
        </w:rPr>
        <w:t xml:space="preserve">работ </w:t>
      </w:r>
      <w:r w:rsidR="00B66DE2" w:rsidRPr="00A757F3">
        <w:rPr>
          <w:rFonts w:ascii="Times New Roman" w:hAnsi="Times New Roman"/>
          <w:sz w:val="24"/>
        </w:rPr>
        <w:t xml:space="preserve">по охране труда (по форме приложения </w:t>
      </w:r>
      <w:r w:rsidR="00DA3939">
        <w:rPr>
          <w:rFonts w:ascii="Times New Roman" w:hAnsi="Times New Roman"/>
          <w:sz w:val="24"/>
        </w:rPr>
        <w:t>И</w:t>
      </w:r>
      <w:r w:rsidR="00B66DE2" w:rsidRPr="00A757F3">
        <w:rPr>
          <w:rFonts w:ascii="Times New Roman" w:hAnsi="Times New Roman"/>
          <w:sz w:val="24"/>
        </w:rPr>
        <w:t>) разрабатываются</w:t>
      </w:r>
      <w:r w:rsidR="00B66DE2" w:rsidRPr="006C5B17">
        <w:rPr>
          <w:rFonts w:ascii="Times New Roman" w:hAnsi="Times New Roman"/>
          <w:sz w:val="24"/>
        </w:rPr>
        <w:t xml:space="preserve"> </w:t>
      </w:r>
      <w:r w:rsidR="00DA3939">
        <w:rPr>
          <w:rFonts w:ascii="Times New Roman" w:hAnsi="Times New Roman"/>
          <w:sz w:val="24"/>
        </w:rPr>
        <w:t xml:space="preserve">руководителями </w:t>
      </w:r>
      <w:r w:rsidR="00B66DE2" w:rsidRPr="006C5B17">
        <w:rPr>
          <w:rFonts w:ascii="Times New Roman" w:hAnsi="Times New Roman"/>
          <w:sz w:val="24"/>
        </w:rPr>
        <w:t xml:space="preserve"> подразделений,</w:t>
      </w:r>
      <w:r w:rsidR="00DA3939">
        <w:rPr>
          <w:rFonts w:ascii="Times New Roman" w:hAnsi="Times New Roman"/>
          <w:sz w:val="24"/>
        </w:rPr>
        <w:t xml:space="preserve"> </w:t>
      </w:r>
      <w:r w:rsidR="00B66DE2" w:rsidRPr="006C5B17">
        <w:rPr>
          <w:rFonts w:ascii="Times New Roman" w:hAnsi="Times New Roman"/>
          <w:sz w:val="24"/>
        </w:rPr>
        <w:t xml:space="preserve"> подлежат согласованию с</w:t>
      </w:r>
      <w:r w:rsidR="00DA3939">
        <w:rPr>
          <w:rFonts w:ascii="Times New Roman" w:hAnsi="Times New Roman"/>
          <w:sz w:val="24"/>
        </w:rPr>
        <w:t xml:space="preserve">о специалистом по охране труда </w:t>
      </w:r>
      <w:r w:rsidR="00B66DE2" w:rsidRPr="006C5B17">
        <w:rPr>
          <w:rFonts w:ascii="Times New Roman" w:hAnsi="Times New Roman"/>
          <w:sz w:val="24"/>
        </w:rPr>
        <w:t xml:space="preserve">  и утверждаются </w:t>
      </w:r>
      <w:r w:rsidR="00ED7E46">
        <w:rPr>
          <w:rFonts w:ascii="Times New Roman" w:hAnsi="Times New Roman"/>
          <w:sz w:val="24"/>
        </w:rPr>
        <w:t>(соответственно для каждого филиала или структурного подразделения Центра) заместителем директора Центра по общим вопросам, заместителем руководителя филиала</w:t>
      </w:r>
      <w:r w:rsidR="00ED7E46" w:rsidRPr="006C5B17">
        <w:rPr>
          <w:rFonts w:ascii="Times New Roman" w:hAnsi="Times New Roman"/>
          <w:sz w:val="24"/>
        </w:rPr>
        <w:t xml:space="preserve"> </w:t>
      </w:r>
      <w:r w:rsidR="00B66DE2" w:rsidRPr="006C5B17">
        <w:rPr>
          <w:rFonts w:ascii="Times New Roman" w:hAnsi="Times New Roman"/>
          <w:sz w:val="24"/>
        </w:rPr>
        <w:t>не позднее 5 числа месяца</w:t>
      </w:r>
      <w:r w:rsidR="00ED7E46">
        <w:rPr>
          <w:rFonts w:ascii="Times New Roman" w:hAnsi="Times New Roman"/>
          <w:sz w:val="24"/>
        </w:rPr>
        <w:t>, предшествующего месяцу проведения работ</w:t>
      </w:r>
      <w:r w:rsidR="00B66DE2" w:rsidRPr="006C5B17">
        <w:rPr>
          <w:rFonts w:ascii="Times New Roman" w:hAnsi="Times New Roman"/>
          <w:sz w:val="24"/>
        </w:rPr>
        <w:t xml:space="preserve">. </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Примерный перечень вопросов для включения в план:</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пересмотр инструкций по охране труда;</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обеспечение рабочих мест, участков плакатами, предупредительными знаками по охране труда;</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обеспечение работников  сертифицированными спецодеждой, спецобувью и средствами индивидуальной защиты;</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оснащение участков, рабочих мест средствами пожаротушения;</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проведение проверки и испытаний электроинструмента и вспомогательного оборудования к нему</w:t>
      </w:r>
      <w:r>
        <w:rPr>
          <w:rFonts w:ascii="Times New Roman" w:hAnsi="Times New Roman"/>
          <w:sz w:val="24"/>
        </w:rPr>
        <w:t>;</w:t>
      </w:r>
      <w:r w:rsidR="00B66DE2" w:rsidRPr="006C5B17">
        <w:rPr>
          <w:rFonts w:ascii="Times New Roman" w:hAnsi="Times New Roman"/>
          <w:sz w:val="24"/>
        </w:rPr>
        <w:t xml:space="preserve"> </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проведение технического освидетельствования такелажных средств, механизмов и приспособлений</w:t>
      </w:r>
      <w:r>
        <w:rPr>
          <w:rFonts w:ascii="Times New Roman" w:hAnsi="Times New Roman"/>
          <w:sz w:val="24"/>
        </w:rPr>
        <w:t>;</w:t>
      </w:r>
    </w:p>
    <w:p w:rsidR="00B66DE2" w:rsidRDefault="00ED7E46" w:rsidP="00ED7E46">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предложения, направленные на снижение загазованности, запыленности воздушной среды рабочих мест</w:t>
      </w:r>
      <w:r w:rsidR="00BC1DD9">
        <w:rPr>
          <w:rFonts w:ascii="Times New Roman" w:hAnsi="Times New Roman"/>
          <w:sz w:val="24"/>
        </w:rPr>
        <w:t>;</w:t>
      </w:r>
    </w:p>
    <w:p w:rsidR="00B66DE2" w:rsidRDefault="00BC1DD9" w:rsidP="00BC1DD9">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предложения по снижению высоких уровней шума на рабочих местах;</w:t>
      </w:r>
    </w:p>
    <w:p w:rsidR="00B66DE2" w:rsidRDefault="00BC1DD9" w:rsidP="00BC1DD9">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предложения по нормализации производственного микроклимата в холодный и теплый периоды года;</w:t>
      </w:r>
    </w:p>
    <w:p w:rsidR="00B66DE2" w:rsidRDefault="00BC1DD9" w:rsidP="00BC1DD9">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предложения по обеспечению нормируемых уровней, качественных показателей искусственной освещенности</w:t>
      </w:r>
      <w:r>
        <w:rPr>
          <w:rFonts w:ascii="Times New Roman" w:hAnsi="Times New Roman"/>
          <w:sz w:val="24"/>
        </w:rPr>
        <w:t>;</w:t>
      </w:r>
    </w:p>
    <w:p w:rsidR="00B66DE2" w:rsidRPr="00D11EEA" w:rsidRDefault="00D11EEA" w:rsidP="00D11EE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D11EEA">
        <w:rPr>
          <w:rFonts w:ascii="Times New Roman" w:hAnsi="Times New Roman"/>
          <w:sz w:val="24"/>
        </w:rPr>
        <w:t>- проведение совещаний с работниками  по вопросам охраны труда;</w:t>
      </w:r>
    </w:p>
    <w:p w:rsidR="00B66DE2" w:rsidRDefault="00D11EEA" w:rsidP="00D11EE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D11EEA">
        <w:rPr>
          <w:rFonts w:ascii="Times New Roman" w:hAnsi="Times New Roman"/>
          <w:sz w:val="24"/>
        </w:rPr>
        <w:t>- аттестация конкретных рабочих мест по условиям труда и устранение недочетов в организации охраны труда, выявленных в процессе</w:t>
      </w:r>
      <w:r w:rsidR="00B66DE2" w:rsidRPr="006C5B17">
        <w:rPr>
          <w:rFonts w:ascii="Times New Roman" w:hAnsi="Times New Roman"/>
          <w:sz w:val="24"/>
        </w:rPr>
        <w:t xml:space="preserve"> аттестации рабочих мест;</w:t>
      </w:r>
    </w:p>
    <w:p w:rsidR="00B66DE2" w:rsidRDefault="00D11EEA" w:rsidP="00D11EE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устранение нарушений, выявленных при проведении контроля за состоянием охраны труда;</w:t>
      </w:r>
    </w:p>
    <w:p w:rsidR="00B66DE2" w:rsidRDefault="00D11EEA" w:rsidP="00D11EEA">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sz w:val="24"/>
        </w:rPr>
        <w:t xml:space="preserve">         </w:t>
      </w:r>
      <w:r w:rsidR="00B66DE2" w:rsidRPr="006C5B17">
        <w:rPr>
          <w:rFonts w:ascii="Times New Roman" w:hAnsi="Times New Roman"/>
          <w:sz w:val="24"/>
        </w:rPr>
        <w:t>- устранение нарушений, выявленных инспекторами органов государственного надзора за соблюдением требований охраны труда, предписаний с</w:t>
      </w:r>
      <w:r>
        <w:rPr>
          <w:rFonts w:ascii="Times New Roman" w:hAnsi="Times New Roman"/>
          <w:sz w:val="24"/>
        </w:rPr>
        <w:t xml:space="preserve">пециалистов по </w:t>
      </w:r>
      <w:r w:rsidR="00B66DE2" w:rsidRPr="006C5B17">
        <w:rPr>
          <w:rFonts w:ascii="Times New Roman" w:hAnsi="Times New Roman"/>
          <w:sz w:val="24"/>
        </w:rPr>
        <w:t>охран</w:t>
      </w:r>
      <w:r>
        <w:rPr>
          <w:rFonts w:ascii="Times New Roman" w:hAnsi="Times New Roman"/>
          <w:sz w:val="24"/>
        </w:rPr>
        <w:t>е</w:t>
      </w:r>
      <w:r w:rsidR="00B66DE2" w:rsidRPr="006C5B17">
        <w:rPr>
          <w:rFonts w:ascii="Times New Roman" w:hAnsi="Times New Roman"/>
          <w:sz w:val="24"/>
        </w:rPr>
        <w:t xml:space="preserve"> труда </w:t>
      </w:r>
      <w:r w:rsidRPr="000E4043">
        <w:rPr>
          <w:rFonts w:ascii="Times New Roman" w:hAnsi="Times New Roman"/>
          <w:sz w:val="24"/>
          <w:szCs w:val="24"/>
        </w:rPr>
        <w:t>ФГБНУ Ур</w:t>
      </w:r>
      <w:r>
        <w:rPr>
          <w:rFonts w:ascii="Times New Roman" w:hAnsi="Times New Roman"/>
          <w:sz w:val="24"/>
          <w:szCs w:val="24"/>
        </w:rPr>
        <w:t>ФАНИЦ УрО РАН</w:t>
      </w:r>
      <w:r w:rsidR="00B66DE2" w:rsidRPr="006C5B17">
        <w:rPr>
          <w:rFonts w:ascii="Times New Roman" w:hAnsi="Times New Roman"/>
          <w:sz w:val="24"/>
        </w:rPr>
        <w:t>.</w:t>
      </w:r>
    </w:p>
    <w:p w:rsidR="00B66DE2" w:rsidRDefault="00D11EEA" w:rsidP="00D11EEA">
      <w:pPr>
        <w:shd w:val="clear" w:color="auto" w:fill="FFFFFF"/>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00B66DE2" w:rsidRPr="006C5B17">
        <w:rPr>
          <w:rFonts w:ascii="Times New Roman" w:hAnsi="Times New Roman"/>
          <w:sz w:val="24"/>
        </w:rPr>
        <w:t>- мероприятия из «Соглашения по охране труда».</w:t>
      </w:r>
    </w:p>
    <w:p w:rsidR="00D11EEA" w:rsidRDefault="00D11EEA" w:rsidP="00C66381">
      <w:pPr>
        <w:shd w:val="clear" w:color="auto" w:fill="FFFFFF"/>
        <w:autoSpaceDE w:val="0"/>
        <w:autoSpaceDN w:val="0"/>
        <w:adjustRightInd w:val="0"/>
        <w:spacing w:after="0"/>
        <w:ind w:firstLine="709"/>
        <w:jc w:val="both"/>
        <w:rPr>
          <w:rFonts w:ascii="Times New Roman" w:hAnsi="Times New Roman"/>
          <w:sz w:val="24"/>
        </w:rPr>
      </w:pPr>
    </w:p>
    <w:p w:rsidR="00B66DE2" w:rsidRDefault="00D11EEA" w:rsidP="00D11EEA">
      <w:pPr>
        <w:shd w:val="clear" w:color="auto" w:fill="FFFFFF"/>
        <w:autoSpaceDE w:val="0"/>
        <w:autoSpaceDN w:val="0"/>
        <w:adjustRightInd w:val="0"/>
        <w:spacing w:after="0"/>
        <w:jc w:val="both"/>
        <w:rPr>
          <w:rFonts w:ascii="Times New Roman" w:hAnsi="Times New Roman"/>
          <w:b/>
          <w:bCs/>
          <w:color w:val="000001"/>
          <w:sz w:val="24"/>
          <w:szCs w:val="24"/>
        </w:rPr>
      </w:pPr>
      <w:r>
        <w:rPr>
          <w:rFonts w:ascii="Times New Roman" w:hAnsi="Times New Roman"/>
          <w:sz w:val="24"/>
        </w:rPr>
        <w:t xml:space="preserve">         </w:t>
      </w:r>
      <w:r w:rsidR="00B66DE2">
        <w:rPr>
          <w:rFonts w:ascii="Times New Roman" w:hAnsi="Times New Roman"/>
          <w:b/>
          <w:sz w:val="24"/>
        </w:rPr>
        <w:t>9</w:t>
      </w:r>
      <w:r w:rsidR="00B66DE2" w:rsidRPr="00C66381">
        <w:rPr>
          <w:rFonts w:ascii="Times New Roman" w:hAnsi="Times New Roman"/>
          <w:b/>
          <w:sz w:val="24"/>
        </w:rPr>
        <w:t xml:space="preserve">. </w:t>
      </w:r>
      <w:r w:rsidR="00B66DE2" w:rsidRPr="00C66381">
        <w:rPr>
          <w:rFonts w:ascii="Times New Roman" w:hAnsi="Times New Roman"/>
          <w:b/>
          <w:bCs/>
          <w:color w:val="000001"/>
          <w:sz w:val="24"/>
          <w:szCs w:val="24"/>
        </w:rPr>
        <w:t>К</w:t>
      </w:r>
      <w:r w:rsidR="00B66DE2">
        <w:rPr>
          <w:rFonts w:ascii="Times New Roman" w:hAnsi="Times New Roman"/>
          <w:b/>
          <w:bCs/>
          <w:color w:val="000001"/>
          <w:sz w:val="24"/>
          <w:szCs w:val="24"/>
        </w:rPr>
        <w:t>ОНТРОЛЬ</w:t>
      </w:r>
      <w:r>
        <w:rPr>
          <w:rFonts w:ascii="Times New Roman" w:hAnsi="Times New Roman"/>
          <w:b/>
          <w:bCs/>
          <w:color w:val="000001"/>
          <w:sz w:val="24"/>
          <w:szCs w:val="24"/>
        </w:rPr>
        <w:t xml:space="preserve"> </w:t>
      </w:r>
      <w:r w:rsidR="00B66DE2">
        <w:rPr>
          <w:rFonts w:ascii="Times New Roman" w:hAnsi="Times New Roman"/>
          <w:b/>
          <w:bCs/>
          <w:color w:val="000001"/>
          <w:sz w:val="24"/>
          <w:szCs w:val="24"/>
        </w:rPr>
        <w:t>ФУНКЦИОНИРОВАНИЯ СИСТЕМЫ УПРАВЛЕНИЯ ОХРАНОЙ ТРУДА И МОНИТОРИНГ РЕАЛИЗАЦИИ ПРОЦЕДУР</w:t>
      </w:r>
    </w:p>
    <w:p w:rsidR="00D11EEA" w:rsidRDefault="00D11EEA" w:rsidP="00C66381">
      <w:pPr>
        <w:shd w:val="clear" w:color="auto" w:fill="FFFFFF"/>
        <w:autoSpaceDE w:val="0"/>
        <w:autoSpaceDN w:val="0"/>
        <w:adjustRightInd w:val="0"/>
        <w:spacing w:after="0"/>
        <w:ind w:firstLine="709"/>
        <w:jc w:val="both"/>
        <w:rPr>
          <w:rFonts w:ascii="Times New Roman" w:hAnsi="Times New Roman"/>
          <w:sz w:val="24"/>
          <w:szCs w:val="24"/>
        </w:rPr>
      </w:pPr>
    </w:p>
    <w:p w:rsidR="00B66DE2" w:rsidRPr="00C66381"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C66381">
        <w:rPr>
          <w:rFonts w:ascii="Times New Roman" w:hAnsi="Times New Roman"/>
          <w:sz w:val="24"/>
          <w:szCs w:val="24"/>
        </w:rPr>
        <w:t xml:space="preserve">Контроль по вопросам охраны труда в </w:t>
      </w:r>
      <w:r>
        <w:rPr>
          <w:rFonts w:ascii="Times New Roman" w:hAnsi="Times New Roman"/>
          <w:sz w:val="24"/>
          <w:szCs w:val="24"/>
        </w:rPr>
        <w:t>Центре</w:t>
      </w:r>
      <w:r w:rsidR="00B66DE2" w:rsidRPr="00C66381">
        <w:rPr>
          <w:rFonts w:ascii="Times New Roman" w:hAnsi="Times New Roman"/>
          <w:sz w:val="24"/>
          <w:szCs w:val="24"/>
        </w:rPr>
        <w:t xml:space="preserve"> осуществляется в соответствии с приведенным ниже порядком. </w:t>
      </w:r>
    </w:p>
    <w:p w:rsidR="00B66DE2" w:rsidRPr="00C66381"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C66381">
        <w:rPr>
          <w:rFonts w:ascii="Times New Roman" w:hAnsi="Times New Roman"/>
          <w:sz w:val="24"/>
          <w:szCs w:val="24"/>
        </w:rPr>
        <w:t>Постоянный контроль за состоянием охраны труда на рабочих местах является одним из средств по предупреждению производственного травматизма, профессиональных заболеваний, отравлений, и осуществляется путем оперативного выявления отклонений от требований правил и норм охраны труда с принятием необходимых мер по их устранению.</w:t>
      </w:r>
    </w:p>
    <w:p w:rsidR="00B66DE2" w:rsidRPr="00C66381"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C66381">
        <w:rPr>
          <w:rFonts w:ascii="Times New Roman" w:hAnsi="Times New Roman"/>
          <w:sz w:val="24"/>
          <w:szCs w:val="24"/>
        </w:rPr>
        <w:t>Проведение регулярных проверок предполагает:</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Pr>
          <w:rFonts w:ascii="Times New Roman" w:hAnsi="Times New Roman"/>
          <w:sz w:val="24"/>
          <w:szCs w:val="24"/>
        </w:rPr>
        <w:t>- трех</w:t>
      </w:r>
      <w:r w:rsidR="00B66DE2" w:rsidRPr="00C66381">
        <w:rPr>
          <w:rFonts w:ascii="Times New Roman" w:hAnsi="Times New Roman"/>
          <w:sz w:val="24"/>
          <w:szCs w:val="24"/>
        </w:rPr>
        <w:t xml:space="preserve">ступенчатый контроль; </w:t>
      </w:r>
    </w:p>
    <w:p w:rsidR="00B66DE2" w:rsidRPr="00C66381"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 оперативный контроль.</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B66DE2" w:rsidRPr="00EE2A90">
        <w:rPr>
          <w:rFonts w:ascii="Times New Roman" w:hAnsi="Times New Roman"/>
          <w:b/>
          <w:sz w:val="24"/>
          <w:szCs w:val="24"/>
        </w:rPr>
        <w:t>Первая ступень</w:t>
      </w:r>
      <w:r w:rsidR="00B66DE2" w:rsidRPr="00EE2A90">
        <w:rPr>
          <w:rFonts w:ascii="Times New Roman" w:hAnsi="Times New Roman"/>
          <w:sz w:val="24"/>
          <w:szCs w:val="24"/>
        </w:rPr>
        <w:t xml:space="preserve"> контроля проводится ежедневно (ежесменно) до начала работы и далее в течение дня (смены)  руководителями </w:t>
      </w:r>
      <w:r>
        <w:rPr>
          <w:rFonts w:ascii="Times New Roman" w:hAnsi="Times New Roman"/>
          <w:sz w:val="24"/>
          <w:szCs w:val="24"/>
        </w:rPr>
        <w:t>подразделений</w:t>
      </w:r>
      <w:r w:rsidR="00B66DE2" w:rsidRPr="00EE2A90">
        <w:rPr>
          <w:rFonts w:ascii="Times New Roman" w:hAnsi="Times New Roman"/>
          <w:sz w:val="24"/>
          <w:szCs w:val="24"/>
        </w:rPr>
        <w:t>, ответственными за производство работ на машинах</w:t>
      </w:r>
      <w:r>
        <w:rPr>
          <w:rFonts w:ascii="Times New Roman" w:hAnsi="Times New Roman"/>
          <w:sz w:val="24"/>
          <w:szCs w:val="24"/>
        </w:rPr>
        <w:t>,</w:t>
      </w:r>
      <w:r w:rsidR="00B66DE2" w:rsidRPr="00EE2A90">
        <w:rPr>
          <w:rFonts w:ascii="Times New Roman" w:hAnsi="Times New Roman"/>
          <w:sz w:val="24"/>
          <w:szCs w:val="24"/>
        </w:rPr>
        <w:t xml:space="preserve">  механизмах и т.д.</w:t>
      </w:r>
    </w:p>
    <w:p w:rsidR="00B66DE2" w:rsidRPr="00D11EEA" w:rsidRDefault="00D11EEA" w:rsidP="00D11EEA">
      <w:pPr>
        <w:shd w:val="clear" w:color="auto" w:fill="FFFFFF"/>
        <w:autoSpaceDE w:val="0"/>
        <w:autoSpaceDN w:val="0"/>
        <w:adjustRightInd w:val="0"/>
        <w:spacing w:after="0"/>
        <w:jc w:val="both"/>
        <w:rPr>
          <w:rFonts w:ascii="Times New Roman" w:hAnsi="Times New Roman"/>
          <w:sz w:val="24"/>
          <w:szCs w:val="24"/>
        </w:rPr>
      </w:pPr>
      <w:r w:rsidRPr="00D11EEA">
        <w:rPr>
          <w:rFonts w:ascii="Times New Roman" w:hAnsi="Times New Roman"/>
          <w:sz w:val="24"/>
          <w:szCs w:val="24"/>
        </w:rPr>
        <w:t xml:space="preserve">        </w:t>
      </w:r>
      <w:r w:rsidR="00B66DE2" w:rsidRPr="00D11EEA">
        <w:rPr>
          <w:rFonts w:ascii="Times New Roman" w:hAnsi="Times New Roman"/>
          <w:sz w:val="24"/>
          <w:szCs w:val="24"/>
        </w:rPr>
        <w:t>При проверке обращается внимание на:</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состояние и правильность организации рабочих мест;</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состояние проходов, переходов, проездов;</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w:t>
      </w:r>
      <w:r w:rsidR="00B66DE2" w:rsidRPr="00EE2A90">
        <w:rPr>
          <w:rFonts w:ascii="Times New Roman" w:hAnsi="Times New Roman"/>
          <w:sz w:val="24"/>
          <w:szCs w:val="24"/>
        </w:rPr>
        <w:t>безопасность технологического оборудования, исправность транспортных и грузоподъемных механизмов, инструментов, приспособлений;</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работающими правил электробезопасности при работе на электроустановках и с электроинструментом;</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правил складирования заготовок и готовой продукции;</w:t>
      </w:r>
    </w:p>
    <w:p w:rsidR="00B66DE2" w:rsidRDefault="00D11EEA" w:rsidP="00D11EE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исправность приточной и вытяжной вентиляции, местных отсосов, пыле и газоулавливающих устройств;</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правил безопасности при работе с вредными и взрывопожароопасными веществами и материалами;</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наличие актуальных инструкций по охране труда, предупреждающих, запрещающих надписей, знаков, плакатов по охране труда и т.д.;</w:t>
      </w:r>
    </w:p>
    <w:p w:rsidR="00B66DE2" w:rsidRDefault="0001087A" w:rsidP="0001087A">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наличие, </w:t>
      </w:r>
      <w:r>
        <w:rPr>
          <w:rFonts w:ascii="Times New Roman" w:hAnsi="Times New Roman"/>
          <w:sz w:val="24"/>
          <w:szCs w:val="24"/>
        </w:rPr>
        <w:t xml:space="preserve">   </w:t>
      </w:r>
      <w:r w:rsidR="00B66DE2" w:rsidRPr="00EE2A90">
        <w:rPr>
          <w:rFonts w:ascii="Times New Roman" w:hAnsi="Times New Roman"/>
          <w:sz w:val="24"/>
          <w:szCs w:val="24"/>
        </w:rPr>
        <w:t>содержание</w:t>
      </w:r>
      <w:r>
        <w:rPr>
          <w:rFonts w:ascii="Times New Roman" w:hAnsi="Times New Roman"/>
          <w:sz w:val="24"/>
          <w:szCs w:val="24"/>
        </w:rPr>
        <w:t xml:space="preserve">  </w:t>
      </w:r>
      <w:r w:rsidR="00B66DE2" w:rsidRPr="00EE2A90">
        <w:rPr>
          <w:rFonts w:ascii="Times New Roman" w:hAnsi="Times New Roman"/>
          <w:sz w:val="24"/>
          <w:szCs w:val="24"/>
        </w:rPr>
        <w:t xml:space="preserve"> и</w:t>
      </w:r>
      <w:r>
        <w:rPr>
          <w:rFonts w:ascii="Times New Roman" w:hAnsi="Times New Roman"/>
          <w:sz w:val="24"/>
          <w:szCs w:val="24"/>
        </w:rPr>
        <w:t xml:space="preserve">   </w:t>
      </w:r>
      <w:r w:rsidR="00B66DE2" w:rsidRPr="00EE2A90">
        <w:rPr>
          <w:rFonts w:ascii="Times New Roman" w:hAnsi="Times New Roman"/>
          <w:sz w:val="24"/>
          <w:szCs w:val="24"/>
        </w:rPr>
        <w:t xml:space="preserve"> правильность</w:t>
      </w:r>
      <w:r>
        <w:rPr>
          <w:rFonts w:ascii="Times New Roman" w:hAnsi="Times New Roman"/>
          <w:sz w:val="24"/>
          <w:szCs w:val="24"/>
        </w:rPr>
        <w:t xml:space="preserve">  </w:t>
      </w:r>
      <w:r w:rsidR="00B66DE2" w:rsidRPr="00EE2A90">
        <w:rPr>
          <w:rFonts w:ascii="Times New Roman" w:hAnsi="Times New Roman"/>
          <w:sz w:val="24"/>
          <w:szCs w:val="24"/>
        </w:rPr>
        <w:t xml:space="preserve"> использования</w:t>
      </w:r>
      <w:r>
        <w:rPr>
          <w:rFonts w:ascii="Times New Roman" w:hAnsi="Times New Roman"/>
          <w:sz w:val="24"/>
          <w:szCs w:val="24"/>
        </w:rPr>
        <w:t xml:space="preserve">   </w:t>
      </w:r>
      <w:r w:rsidR="00B66DE2" w:rsidRPr="00EE2A90">
        <w:rPr>
          <w:rFonts w:ascii="Times New Roman" w:hAnsi="Times New Roman"/>
          <w:sz w:val="24"/>
          <w:szCs w:val="24"/>
        </w:rPr>
        <w:t xml:space="preserve"> работающими </w:t>
      </w:r>
      <w:r>
        <w:rPr>
          <w:rFonts w:ascii="Times New Roman" w:hAnsi="Times New Roman"/>
          <w:sz w:val="24"/>
          <w:szCs w:val="24"/>
        </w:rPr>
        <w:t xml:space="preserve">    </w:t>
      </w:r>
      <w:r w:rsidR="00B66DE2" w:rsidRPr="00EE2A90">
        <w:rPr>
          <w:rFonts w:ascii="Times New Roman" w:hAnsi="Times New Roman"/>
          <w:sz w:val="24"/>
          <w:szCs w:val="24"/>
        </w:rPr>
        <w:t>спецодежды, спецобуви и других средств индивидуальной защиты;</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наличие соответствующих удостоверений на право производства работ, нарядов-допусков на выполнение работ повышенной опасности.</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Обнаруженные недостатки, не терпящие отлагательств, устраняются немедленно. Недостатки и замечания, для устранения которых требуется время, регистрируются в Журнале </w:t>
      </w:r>
      <w:r w:rsidR="00B66DE2" w:rsidRPr="00354ED7">
        <w:rPr>
          <w:rFonts w:ascii="Times New Roman" w:hAnsi="Times New Roman"/>
          <w:sz w:val="24"/>
          <w:szCs w:val="24"/>
        </w:rPr>
        <w:t xml:space="preserve">проверки состояния охраны труда (I. </w:t>
      </w:r>
      <w:r w:rsidR="00B66DE2" w:rsidRPr="00354ED7">
        <w:rPr>
          <w:rFonts w:ascii="Times New Roman" w:hAnsi="Times New Roman"/>
          <w:sz w:val="24"/>
          <w:szCs w:val="24"/>
          <w:lang w:val="en-US"/>
        </w:rPr>
        <w:t>II</w:t>
      </w:r>
      <w:r w:rsidR="00B66DE2" w:rsidRPr="00354ED7">
        <w:rPr>
          <w:rFonts w:ascii="Times New Roman" w:hAnsi="Times New Roman"/>
          <w:sz w:val="24"/>
          <w:szCs w:val="24"/>
        </w:rPr>
        <w:t xml:space="preserve"> ступени контроля) (по форме приложения </w:t>
      </w:r>
      <w:r>
        <w:rPr>
          <w:rFonts w:ascii="Times New Roman" w:hAnsi="Times New Roman"/>
          <w:sz w:val="24"/>
          <w:szCs w:val="24"/>
        </w:rPr>
        <w:t>К</w:t>
      </w:r>
      <w:r w:rsidR="00B66DE2" w:rsidRPr="00354ED7">
        <w:rPr>
          <w:rFonts w:ascii="Times New Roman" w:hAnsi="Times New Roman"/>
          <w:sz w:val="24"/>
          <w:szCs w:val="24"/>
        </w:rPr>
        <w:t>).</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B66DE2" w:rsidRPr="00EE2A90">
        <w:rPr>
          <w:rFonts w:ascii="Times New Roman" w:hAnsi="Times New Roman"/>
          <w:b/>
          <w:sz w:val="24"/>
          <w:szCs w:val="24"/>
        </w:rPr>
        <w:t>Вторая ступень контроля</w:t>
      </w:r>
      <w:r w:rsidR="00B66DE2" w:rsidRPr="00EE2A90">
        <w:rPr>
          <w:rFonts w:ascii="Times New Roman" w:hAnsi="Times New Roman"/>
          <w:sz w:val="24"/>
          <w:szCs w:val="24"/>
        </w:rPr>
        <w:t xml:space="preserve"> проводится комиссией, возглавляемой </w:t>
      </w:r>
      <w:r>
        <w:rPr>
          <w:rFonts w:ascii="Times New Roman" w:hAnsi="Times New Roman"/>
          <w:sz w:val="24"/>
          <w:szCs w:val="24"/>
        </w:rPr>
        <w:t>заместителем директора Центра по общим вопросам, заместителем руководителя филиала,</w:t>
      </w:r>
      <w:r w:rsidR="00B66DE2" w:rsidRPr="00EE2A90">
        <w:rPr>
          <w:rFonts w:ascii="Times New Roman" w:hAnsi="Times New Roman"/>
          <w:sz w:val="24"/>
          <w:szCs w:val="24"/>
        </w:rPr>
        <w:t xml:space="preserve"> в присутствии </w:t>
      </w:r>
      <w:r w:rsidR="00A23889">
        <w:rPr>
          <w:rFonts w:ascii="Times New Roman" w:hAnsi="Times New Roman"/>
          <w:sz w:val="24"/>
          <w:szCs w:val="24"/>
        </w:rPr>
        <w:t xml:space="preserve">председателя первичной профсоюзной организации (или </w:t>
      </w:r>
      <w:r>
        <w:rPr>
          <w:rFonts w:ascii="Times New Roman" w:hAnsi="Times New Roman"/>
          <w:sz w:val="24"/>
          <w:szCs w:val="24"/>
        </w:rPr>
        <w:t>члена Совета трудового коллектива</w:t>
      </w:r>
      <w:r w:rsidR="00A23889">
        <w:rPr>
          <w:rFonts w:ascii="Times New Roman" w:hAnsi="Times New Roman"/>
          <w:sz w:val="24"/>
          <w:szCs w:val="24"/>
        </w:rPr>
        <w:t>)</w:t>
      </w:r>
      <w:r w:rsidR="00B66DE2" w:rsidRPr="00EE2A90">
        <w:rPr>
          <w:rFonts w:ascii="Times New Roman" w:hAnsi="Times New Roman"/>
          <w:sz w:val="24"/>
          <w:szCs w:val="24"/>
        </w:rPr>
        <w:t xml:space="preserve"> не реже 2 раз в месяц.</w:t>
      </w:r>
    </w:p>
    <w:p w:rsidR="00B66DE2" w:rsidRPr="0001087A"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01087A">
        <w:rPr>
          <w:rFonts w:ascii="Times New Roman" w:hAnsi="Times New Roman"/>
          <w:sz w:val="24"/>
          <w:szCs w:val="24"/>
        </w:rPr>
        <w:t>При проведении второй ступени контроля необходимо проверить:</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организацию и результаты работы первой ступени контроля;</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w:t>
      </w:r>
      <w:r>
        <w:rPr>
          <w:rFonts w:ascii="Times New Roman" w:hAnsi="Times New Roman"/>
          <w:sz w:val="24"/>
          <w:szCs w:val="24"/>
        </w:rPr>
        <w:t xml:space="preserve"> </w:t>
      </w:r>
      <w:r w:rsidR="00B66DE2" w:rsidRPr="00EE2A90">
        <w:rPr>
          <w:rFonts w:ascii="Times New Roman" w:hAnsi="Times New Roman"/>
          <w:sz w:val="24"/>
          <w:szCs w:val="24"/>
        </w:rPr>
        <w:t>выполнени</w:t>
      </w:r>
      <w:r>
        <w:rPr>
          <w:rFonts w:ascii="Times New Roman" w:hAnsi="Times New Roman"/>
          <w:sz w:val="24"/>
          <w:szCs w:val="24"/>
        </w:rPr>
        <w:t>е</w:t>
      </w:r>
      <w:r w:rsidR="00B66DE2" w:rsidRPr="00EE2A90">
        <w:rPr>
          <w:rFonts w:ascii="Times New Roman" w:hAnsi="Times New Roman"/>
          <w:sz w:val="24"/>
          <w:szCs w:val="24"/>
        </w:rPr>
        <w:t xml:space="preserve"> мероприятий, отмеченных в результате проведения второй и третьей ступени контроля;</w:t>
      </w:r>
    </w:p>
    <w:p w:rsidR="00B66DE2" w:rsidRDefault="0001087A" w:rsidP="0001087A">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E06F36">
        <w:rPr>
          <w:rFonts w:ascii="Times New Roman" w:hAnsi="Times New Roman"/>
          <w:sz w:val="24"/>
          <w:szCs w:val="24"/>
        </w:rPr>
        <w:t xml:space="preserve">- </w:t>
      </w:r>
      <w:r w:rsidR="00B66DE2" w:rsidRPr="00EE2A90">
        <w:rPr>
          <w:rFonts w:ascii="Times New Roman" w:hAnsi="Times New Roman"/>
          <w:sz w:val="24"/>
          <w:szCs w:val="24"/>
        </w:rPr>
        <w:t>выполнени</w:t>
      </w:r>
      <w:r w:rsidR="00E06F36">
        <w:rPr>
          <w:rFonts w:ascii="Times New Roman" w:hAnsi="Times New Roman"/>
          <w:sz w:val="24"/>
          <w:szCs w:val="24"/>
        </w:rPr>
        <w:t>е</w:t>
      </w:r>
      <w:r w:rsidR="00B66DE2" w:rsidRPr="00EE2A90">
        <w:rPr>
          <w:rFonts w:ascii="Times New Roman" w:hAnsi="Times New Roman"/>
          <w:sz w:val="24"/>
          <w:szCs w:val="24"/>
        </w:rPr>
        <w:t xml:space="preserve"> приказов и распоряжений руководителей </w:t>
      </w:r>
      <w:r w:rsidR="00E06F36">
        <w:rPr>
          <w:rFonts w:ascii="Times New Roman" w:hAnsi="Times New Roman"/>
          <w:sz w:val="24"/>
          <w:szCs w:val="24"/>
        </w:rPr>
        <w:t>Центра</w:t>
      </w:r>
      <w:r w:rsidR="00B66DE2" w:rsidRPr="00EE2A90">
        <w:rPr>
          <w:rFonts w:ascii="Times New Roman" w:hAnsi="Times New Roman"/>
          <w:sz w:val="24"/>
          <w:szCs w:val="24"/>
        </w:rPr>
        <w:t>, предложений уполномоченных по охране труда;</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выполнение мероприятий по предписаниям </w:t>
      </w:r>
      <w:r>
        <w:rPr>
          <w:rFonts w:ascii="Times New Roman" w:hAnsi="Times New Roman"/>
          <w:sz w:val="24"/>
          <w:szCs w:val="24"/>
        </w:rPr>
        <w:t>специалиста по охране труда</w:t>
      </w:r>
      <w:r w:rsidR="00B66DE2" w:rsidRPr="00EE2A90">
        <w:rPr>
          <w:rFonts w:ascii="Times New Roman" w:hAnsi="Times New Roman"/>
          <w:sz w:val="24"/>
          <w:szCs w:val="24"/>
        </w:rPr>
        <w:t xml:space="preserve"> и органов надзора;</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выполнение мероприятий по расследованиям несчастных случаев;</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исправность и соответствие производственного оборудования транспортных средств и технологических процессов требованиям безопасности и охраны труда и другой нормативно-технической документации по охране труда;</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соблюдение работающими правил электробезопасности и при работе на </w:t>
      </w:r>
      <w:r>
        <w:rPr>
          <w:rFonts w:ascii="Times New Roman" w:hAnsi="Times New Roman"/>
          <w:sz w:val="24"/>
          <w:szCs w:val="24"/>
        </w:rPr>
        <w:t>э</w:t>
      </w:r>
      <w:r w:rsidR="00B66DE2" w:rsidRPr="00EE2A90">
        <w:rPr>
          <w:rFonts w:ascii="Times New Roman" w:hAnsi="Times New Roman"/>
          <w:sz w:val="24"/>
          <w:szCs w:val="24"/>
        </w:rPr>
        <w:t>лектроустановках и с электроинструментом;</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графиков планово-предупредительных ремонтов производственного оборудования, вентиляционных установок и систем, технологических режимов и инструкций;</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sidRPr="00EE2A90">
        <w:rPr>
          <w:rFonts w:ascii="Times New Roman" w:hAnsi="Times New Roman"/>
          <w:sz w:val="24"/>
          <w:szCs w:val="24"/>
        </w:rPr>
        <w:t>- состояние уголков по охране труда, наличие и состояние плакатов по охране труда и знаков безопасности;</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наличие и состояние защитных, сигнальных и противопожарных средств и устройств, контрольно-измерительных приборов;</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правил безопасности при работе с вредными и взрывопожароопасными веществами и материалами;</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своевременность и качество проведения инструктажей работающих по безопасности труда;</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наличие, содержание и правильность использования работающими спецодежды, спецобуви и других средств индивидуальной защиты;</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состояние санитарно-бытовых помещений и устройств;</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установленного режима труда и отдыха, трудовой дисциплины.</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Результаты проверок записываются в Журнале проверки состояния охраны труда (I. </w:t>
      </w:r>
      <w:r w:rsidR="00B66DE2" w:rsidRPr="00EE2A90">
        <w:rPr>
          <w:rFonts w:ascii="Times New Roman" w:hAnsi="Times New Roman"/>
          <w:sz w:val="24"/>
          <w:szCs w:val="24"/>
          <w:lang w:val="en-US"/>
        </w:rPr>
        <w:t>II</w:t>
      </w:r>
      <w:r w:rsidR="00B66DE2" w:rsidRPr="00EE2A90">
        <w:rPr>
          <w:rFonts w:ascii="Times New Roman" w:hAnsi="Times New Roman"/>
          <w:sz w:val="24"/>
          <w:szCs w:val="24"/>
        </w:rPr>
        <w:t xml:space="preserve"> </w:t>
      </w:r>
      <w:r w:rsidR="00B66DE2" w:rsidRPr="00354ED7">
        <w:rPr>
          <w:rFonts w:ascii="Times New Roman" w:hAnsi="Times New Roman"/>
          <w:sz w:val="24"/>
          <w:szCs w:val="24"/>
        </w:rPr>
        <w:t xml:space="preserve">ступени контроля) (по форме приложения </w:t>
      </w:r>
      <w:r>
        <w:rPr>
          <w:rFonts w:ascii="Times New Roman" w:hAnsi="Times New Roman"/>
          <w:sz w:val="24"/>
          <w:szCs w:val="24"/>
        </w:rPr>
        <w:t>К</w:t>
      </w:r>
      <w:r w:rsidR="00B66DE2" w:rsidRPr="00354ED7">
        <w:rPr>
          <w:rFonts w:ascii="Times New Roman" w:hAnsi="Times New Roman"/>
          <w:sz w:val="24"/>
          <w:szCs w:val="24"/>
        </w:rPr>
        <w:t>).</w:t>
      </w:r>
    </w:p>
    <w:p w:rsidR="00B66DE2" w:rsidRDefault="00E06F36" w:rsidP="00E06F3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B66DE2" w:rsidRPr="00EE2A90">
        <w:rPr>
          <w:rFonts w:ascii="Times New Roman" w:hAnsi="Times New Roman"/>
          <w:b/>
          <w:sz w:val="24"/>
          <w:szCs w:val="24"/>
        </w:rPr>
        <w:t xml:space="preserve">Третья ступень контроля </w:t>
      </w:r>
      <w:r w:rsidR="00B66DE2" w:rsidRPr="00EE2A90">
        <w:rPr>
          <w:rFonts w:ascii="Times New Roman" w:hAnsi="Times New Roman"/>
          <w:sz w:val="24"/>
          <w:szCs w:val="24"/>
        </w:rPr>
        <w:t xml:space="preserve">проводится комиссией, возглавляемой </w:t>
      </w:r>
      <w:r w:rsidR="00EA2455">
        <w:rPr>
          <w:rFonts w:ascii="Times New Roman" w:hAnsi="Times New Roman"/>
          <w:sz w:val="24"/>
          <w:szCs w:val="24"/>
        </w:rPr>
        <w:t>(соответственно для каждого филиала и структурного подразделения Центра)</w:t>
      </w:r>
      <w:r w:rsidR="00EA2455" w:rsidRPr="00897423">
        <w:rPr>
          <w:rFonts w:ascii="Times New Roman" w:hAnsi="Times New Roman"/>
          <w:sz w:val="24"/>
          <w:szCs w:val="24"/>
        </w:rPr>
        <w:t xml:space="preserve"> </w:t>
      </w:r>
      <w:r w:rsidR="00EA2455">
        <w:rPr>
          <w:rFonts w:ascii="Times New Roman" w:hAnsi="Times New Roman"/>
          <w:sz w:val="24"/>
          <w:szCs w:val="24"/>
        </w:rPr>
        <w:t xml:space="preserve"> заместителем директора Центра по общим вопросам, заместителем руководителя по общим вопросам. </w:t>
      </w:r>
      <w:r w:rsidR="00B66DE2">
        <w:rPr>
          <w:rFonts w:ascii="Times New Roman" w:hAnsi="Times New Roman"/>
          <w:sz w:val="24"/>
          <w:szCs w:val="24"/>
        </w:rPr>
        <w:t xml:space="preserve"> </w:t>
      </w:r>
      <w:r w:rsidR="00B66DE2" w:rsidRPr="00EE2A90">
        <w:rPr>
          <w:rFonts w:ascii="Times New Roman" w:hAnsi="Times New Roman"/>
          <w:sz w:val="24"/>
          <w:szCs w:val="24"/>
        </w:rPr>
        <w:t>В состав комиссии входят</w:t>
      </w:r>
      <w:r w:rsidR="00EA2455">
        <w:rPr>
          <w:rFonts w:ascii="Times New Roman" w:hAnsi="Times New Roman"/>
          <w:sz w:val="24"/>
          <w:szCs w:val="24"/>
        </w:rPr>
        <w:t xml:space="preserve">: специалист по охране труда, энергетик, </w:t>
      </w:r>
      <w:r w:rsidR="008D25CC">
        <w:rPr>
          <w:rFonts w:ascii="Times New Roman" w:hAnsi="Times New Roman"/>
          <w:sz w:val="24"/>
          <w:szCs w:val="24"/>
        </w:rPr>
        <w:t xml:space="preserve">председатель первичной профсоюзной организации (или </w:t>
      </w:r>
      <w:r w:rsidR="00A23889">
        <w:rPr>
          <w:rFonts w:ascii="Times New Roman" w:hAnsi="Times New Roman"/>
          <w:sz w:val="24"/>
          <w:szCs w:val="24"/>
        </w:rPr>
        <w:t>ч</w:t>
      </w:r>
      <w:r w:rsidR="00EA2455">
        <w:rPr>
          <w:rFonts w:ascii="Times New Roman" w:hAnsi="Times New Roman"/>
          <w:sz w:val="24"/>
          <w:szCs w:val="24"/>
        </w:rPr>
        <w:t>лен Совета трудового коллектива</w:t>
      </w:r>
      <w:r w:rsidR="00A23889">
        <w:rPr>
          <w:rFonts w:ascii="Times New Roman" w:hAnsi="Times New Roman"/>
          <w:sz w:val="24"/>
          <w:szCs w:val="24"/>
        </w:rPr>
        <w:t>)</w:t>
      </w:r>
      <w:r w:rsidR="00B66DE2" w:rsidRPr="00EE2A90">
        <w:rPr>
          <w:rFonts w:ascii="Times New Roman" w:hAnsi="Times New Roman"/>
          <w:sz w:val="24"/>
          <w:szCs w:val="24"/>
        </w:rPr>
        <w:t xml:space="preserve">. Проверка проводится в присутствии </w:t>
      </w:r>
      <w:r w:rsidR="00EA2455">
        <w:rPr>
          <w:rFonts w:ascii="Times New Roman" w:hAnsi="Times New Roman"/>
          <w:sz w:val="24"/>
          <w:szCs w:val="24"/>
        </w:rPr>
        <w:t>руководителя подразделения</w:t>
      </w:r>
      <w:r w:rsidR="00B66DE2" w:rsidRPr="00EE2A90">
        <w:rPr>
          <w:rFonts w:ascii="Times New Roman" w:hAnsi="Times New Roman"/>
          <w:sz w:val="24"/>
          <w:szCs w:val="24"/>
        </w:rPr>
        <w:t>.</w:t>
      </w:r>
    </w:p>
    <w:p w:rsidR="00B66DE2" w:rsidRPr="00EA2455"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A2455">
        <w:rPr>
          <w:rFonts w:ascii="Times New Roman" w:hAnsi="Times New Roman"/>
          <w:sz w:val="24"/>
          <w:szCs w:val="24"/>
        </w:rPr>
        <w:t>При проверке рекомендуется проверять:</w:t>
      </w:r>
    </w:p>
    <w:p w:rsidR="00B66DE2"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организацию и результаты работы первой и второй ступеней контроля;</w:t>
      </w:r>
    </w:p>
    <w:p w:rsidR="00B66DE2"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выполнение приказов директора </w:t>
      </w:r>
      <w:r>
        <w:rPr>
          <w:rFonts w:ascii="Times New Roman" w:hAnsi="Times New Roman"/>
          <w:sz w:val="24"/>
          <w:szCs w:val="24"/>
        </w:rPr>
        <w:t>Центра</w:t>
      </w:r>
      <w:r w:rsidR="00B66DE2" w:rsidRPr="00EE2A90">
        <w:rPr>
          <w:rFonts w:ascii="Times New Roman" w:hAnsi="Times New Roman"/>
          <w:sz w:val="24"/>
          <w:szCs w:val="24"/>
        </w:rPr>
        <w:t xml:space="preserve">, решений </w:t>
      </w:r>
      <w:r>
        <w:rPr>
          <w:rFonts w:ascii="Times New Roman" w:hAnsi="Times New Roman"/>
          <w:sz w:val="24"/>
          <w:szCs w:val="24"/>
        </w:rPr>
        <w:t>Совета трудового коллектива</w:t>
      </w:r>
      <w:r w:rsidR="00B66DE2" w:rsidRPr="00EE2A90">
        <w:rPr>
          <w:rFonts w:ascii="Times New Roman" w:hAnsi="Times New Roman"/>
          <w:sz w:val="24"/>
          <w:szCs w:val="24"/>
        </w:rPr>
        <w:t>, предписаний органов контроля и надзора;</w:t>
      </w:r>
    </w:p>
    <w:p w:rsidR="00B66DE2"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выполнение мероприятий по материалам расследования несчастных случаев на производстве и аварий;</w:t>
      </w:r>
    </w:p>
    <w:p w:rsidR="00B66DE2"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техническое состояние и содержание зданий, сооружений, помещений </w:t>
      </w:r>
      <w:r>
        <w:rPr>
          <w:rFonts w:ascii="Times New Roman" w:hAnsi="Times New Roman"/>
          <w:sz w:val="24"/>
          <w:szCs w:val="24"/>
        </w:rPr>
        <w:t xml:space="preserve">отделов,  лабораторий </w:t>
      </w:r>
      <w:r w:rsidR="00B66DE2" w:rsidRPr="00EE2A90">
        <w:rPr>
          <w:rFonts w:ascii="Times New Roman" w:hAnsi="Times New Roman"/>
          <w:sz w:val="24"/>
          <w:szCs w:val="24"/>
        </w:rPr>
        <w:t xml:space="preserve"> и прилегающих к ним территорий в соответствии с требованиями нормативно-технической документации по охране труда, состоянием проезжей и пешеходной частей дорог, переходов;</w:t>
      </w:r>
    </w:p>
    <w:p w:rsidR="00B66DE2"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соответствие технологического, грузоподъемного, транспортного, энергетического и другого оборудования требованиям стандартов безопасности труда и другой нормативно-технической документации по охране труда;</w:t>
      </w:r>
    </w:p>
    <w:p w:rsidR="00B66DE2" w:rsidRDefault="00EA2455" w:rsidP="00EA245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эффективность работы приточной и вытяжной вентиляции, пыле и газоулавливающих устройств;</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выполнения графиков планово-предупредительного ремонта производственного оборудования, наличие схем коммуникаций подключения энергетического оборудования;</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xml:space="preserve">- </w:t>
      </w:r>
      <w:r>
        <w:rPr>
          <w:rFonts w:ascii="Times New Roman" w:hAnsi="Times New Roman"/>
          <w:sz w:val="24"/>
          <w:szCs w:val="24"/>
        </w:rPr>
        <w:t xml:space="preserve"> </w:t>
      </w:r>
      <w:r w:rsidR="00B66DE2" w:rsidRPr="00EE2A90">
        <w:rPr>
          <w:rFonts w:ascii="Times New Roman" w:hAnsi="Times New Roman"/>
          <w:sz w:val="24"/>
          <w:szCs w:val="24"/>
        </w:rPr>
        <w:t>состояние стендов по охране труда, своевременное и правильное их оформление;</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организацию и качество проведения обучения и инструктажей работающих по безопасности труда;</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подготовленность персонала к работе в аварийных ситуациях;</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 соблюдение установленного режима труда и отдыха, трудовой дисциплины.</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E2A90">
        <w:rPr>
          <w:rFonts w:ascii="Times New Roman" w:hAnsi="Times New Roman"/>
          <w:sz w:val="24"/>
          <w:szCs w:val="24"/>
        </w:rPr>
        <w:t>Проведение III ступени контроля осуществляется по графику, разработанн</w:t>
      </w:r>
      <w:r>
        <w:rPr>
          <w:rFonts w:ascii="Times New Roman" w:hAnsi="Times New Roman"/>
          <w:sz w:val="24"/>
          <w:szCs w:val="24"/>
        </w:rPr>
        <w:t xml:space="preserve">ому </w:t>
      </w:r>
      <w:r w:rsidR="00B66DE2" w:rsidRPr="00EE2A90">
        <w:rPr>
          <w:rFonts w:ascii="Times New Roman" w:hAnsi="Times New Roman"/>
          <w:sz w:val="24"/>
          <w:szCs w:val="24"/>
        </w:rPr>
        <w:t xml:space="preserve"> </w:t>
      </w:r>
      <w:r>
        <w:rPr>
          <w:rFonts w:ascii="Times New Roman" w:hAnsi="Times New Roman"/>
          <w:sz w:val="24"/>
          <w:szCs w:val="24"/>
        </w:rPr>
        <w:t>специалистом по охране труда</w:t>
      </w:r>
      <w:r w:rsidR="00B66DE2" w:rsidRPr="00EE2A90">
        <w:rPr>
          <w:rFonts w:ascii="Times New Roman" w:hAnsi="Times New Roman"/>
          <w:sz w:val="24"/>
          <w:szCs w:val="24"/>
        </w:rPr>
        <w:t>, согласованн</w:t>
      </w:r>
      <w:r>
        <w:rPr>
          <w:rFonts w:ascii="Times New Roman" w:hAnsi="Times New Roman"/>
          <w:sz w:val="24"/>
          <w:szCs w:val="24"/>
        </w:rPr>
        <w:t>ому</w:t>
      </w:r>
      <w:r w:rsidR="00B66DE2" w:rsidRPr="00EE2A90">
        <w:rPr>
          <w:rFonts w:ascii="Times New Roman" w:hAnsi="Times New Roman"/>
          <w:sz w:val="24"/>
          <w:szCs w:val="24"/>
        </w:rPr>
        <w:t xml:space="preserve"> с </w:t>
      </w:r>
      <w:r>
        <w:rPr>
          <w:rFonts w:ascii="Times New Roman" w:hAnsi="Times New Roman"/>
          <w:sz w:val="24"/>
          <w:szCs w:val="24"/>
        </w:rPr>
        <w:t xml:space="preserve">заместителем директора Центра по общим вопросам, заместителем руководителя филиала </w:t>
      </w:r>
      <w:r w:rsidR="00B66DE2" w:rsidRPr="00EE2A90">
        <w:rPr>
          <w:rFonts w:ascii="Times New Roman" w:hAnsi="Times New Roman"/>
          <w:sz w:val="24"/>
          <w:szCs w:val="24"/>
        </w:rPr>
        <w:t xml:space="preserve">и утвержденным  директором </w:t>
      </w:r>
      <w:r>
        <w:rPr>
          <w:rFonts w:ascii="Times New Roman" w:hAnsi="Times New Roman"/>
          <w:sz w:val="24"/>
          <w:szCs w:val="24"/>
        </w:rPr>
        <w:t>Центра</w:t>
      </w:r>
      <w:r w:rsidR="00B66DE2" w:rsidRPr="00EE2A90">
        <w:rPr>
          <w:rFonts w:ascii="Times New Roman" w:hAnsi="Times New Roman"/>
          <w:sz w:val="24"/>
          <w:szCs w:val="24"/>
        </w:rPr>
        <w:t>.</w:t>
      </w:r>
    </w:p>
    <w:p w:rsidR="00B66DE2" w:rsidRPr="00166268"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B66DE2" w:rsidRPr="00354ED7">
        <w:rPr>
          <w:rFonts w:ascii="Times New Roman" w:hAnsi="Times New Roman"/>
          <w:sz w:val="24"/>
          <w:szCs w:val="24"/>
        </w:rPr>
        <w:t xml:space="preserve">Результаты проверки комиссии оформляются актом со сроками устранения замечаний (по форме приложения </w:t>
      </w:r>
      <w:r>
        <w:rPr>
          <w:rFonts w:ascii="Times New Roman" w:hAnsi="Times New Roman"/>
          <w:sz w:val="24"/>
          <w:szCs w:val="24"/>
        </w:rPr>
        <w:t>Л</w:t>
      </w:r>
      <w:r w:rsidR="00B66DE2" w:rsidRPr="00354ED7">
        <w:rPr>
          <w:rFonts w:ascii="Times New Roman" w:hAnsi="Times New Roman"/>
          <w:sz w:val="24"/>
          <w:szCs w:val="24"/>
        </w:rPr>
        <w:t xml:space="preserve">), который находится на контроле </w:t>
      </w:r>
      <w:r>
        <w:rPr>
          <w:rFonts w:ascii="Times New Roman" w:hAnsi="Times New Roman"/>
          <w:sz w:val="24"/>
          <w:szCs w:val="24"/>
        </w:rPr>
        <w:t>у специалиста по охране труда</w:t>
      </w:r>
      <w:r w:rsidR="00B66DE2" w:rsidRPr="00354ED7">
        <w:rPr>
          <w:rFonts w:ascii="Times New Roman" w:hAnsi="Times New Roman"/>
          <w:sz w:val="24"/>
          <w:szCs w:val="24"/>
        </w:rPr>
        <w:t>.</w:t>
      </w:r>
    </w:p>
    <w:p w:rsidR="00B66DE2" w:rsidRPr="00166268"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Pr>
          <w:rFonts w:ascii="Times New Roman" w:hAnsi="Times New Roman"/>
          <w:sz w:val="24"/>
          <w:szCs w:val="24"/>
        </w:rPr>
        <w:t>Оперативный контроль проводится ежедневно</w:t>
      </w:r>
      <w:r>
        <w:rPr>
          <w:rFonts w:ascii="Times New Roman" w:hAnsi="Times New Roman"/>
          <w:sz w:val="24"/>
          <w:szCs w:val="24"/>
        </w:rPr>
        <w:t>. К</w:t>
      </w:r>
      <w:r w:rsidR="00B66DE2" w:rsidRPr="00166268">
        <w:rPr>
          <w:rFonts w:ascii="Times New Roman" w:hAnsi="Times New Roman"/>
          <w:sz w:val="24"/>
          <w:szCs w:val="24"/>
        </w:rPr>
        <w:t>аждый руковод</w:t>
      </w:r>
      <w:r>
        <w:rPr>
          <w:rFonts w:ascii="Times New Roman" w:hAnsi="Times New Roman"/>
          <w:sz w:val="24"/>
          <w:szCs w:val="24"/>
        </w:rPr>
        <w:t>итель подразделения</w:t>
      </w:r>
      <w:r w:rsidR="00B66DE2" w:rsidRPr="00166268">
        <w:rPr>
          <w:rFonts w:ascii="Times New Roman" w:hAnsi="Times New Roman"/>
          <w:sz w:val="24"/>
          <w:szCs w:val="24"/>
        </w:rPr>
        <w:t xml:space="preserve"> согласно положения о </w:t>
      </w:r>
      <w:r>
        <w:rPr>
          <w:rFonts w:ascii="Times New Roman" w:hAnsi="Times New Roman"/>
          <w:sz w:val="24"/>
          <w:szCs w:val="24"/>
        </w:rPr>
        <w:t xml:space="preserve">подразделении  и </w:t>
      </w:r>
      <w:r w:rsidR="00B66DE2" w:rsidRPr="00166268">
        <w:rPr>
          <w:rFonts w:ascii="Times New Roman" w:hAnsi="Times New Roman"/>
          <w:sz w:val="24"/>
          <w:szCs w:val="24"/>
        </w:rPr>
        <w:t xml:space="preserve"> должностным обязанностям осуществляет контроль за изменением условий труда, а также за безопасностью выполнения работ на всех стадиях производства и обеспечивает своевременное предупреждение и устранение производственного травматизма.</w:t>
      </w:r>
      <w:r>
        <w:rPr>
          <w:rFonts w:ascii="Times New Roman" w:hAnsi="Times New Roman"/>
          <w:sz w:val="24"/>
          <w:szCs w:val="24"/>
        </w:rPr>
        <w:t xml:space="preserve">         </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166268">
        <w:rPr>
          <w:rFonts w:ascii="Times New Roman" w:hAnsi="Times New Roman"/>
          <w:sz w:val="24"/>
          <w:szCs w:val="24"/>
        </w:rPr>
        <w:t xml:space="preserve">При выявлении нарушений требований безопасности </w:t>
      </w:r>
      <w:r>
        <w:rPr>
          <w:rFonts w:ascii="Times New Roman" w:hAnsi="Times New Roman"/>
          <w:sz w:val="24"/>
          <w:szCs w:val="24"/>
        </w:rPr>
        <w:t xml:space="preserve">труда </w:t>
      </w:r>
      <w:r w:rsidR="00B66DE2" w:rsidRPr="00166268">
        <w:rPr>
          <w:rFonts w:ascii="Times New Roman" w:hAnsi="Times New Roman"/>
          <w:sz w:val="24"/>
          <w:szCs w:val="24"/>
        </w:rPr>
        <w:t xml:space="preserve">делается запись в журнале </w:t>
      </w:r>
      <w:r w:rsidR="00B66DE2" w:rsidRPr="00166268">
        <w:rPr>
          <w:rFonts w:ascii="Times New Roman" w:hAnsi="Times New Roman"/>
          <w:sz w:val="24"/>
          <w:szCs w:val="24"/>
          <w:lang w:val="en-US"/>
        </w:rPr>
        <w:t>I</w:t>
      </w:r>
      <w:r w:rsidR="00B66DE2" w:rsidRPr="00166268">
        <w:rPr>
          <w:rFonts w:ascii="Times New Roman" w:hAnsi="Times New Roman"/>
          <w:sz w:val="24"/>
          <w:szCs w:val="24"/>
        </w:rPr>
        <w:t xml:space="preserve">, </w:t>
      </w:r>
      <w:r w:rsidR="00B66DE2" w:rsidRPr="00166268">
        <w:rPr>
          <w:rFonts w:ascii="Times New Roman" w:hAnsi="Times New Roman"/>
          <w:sz w:val="24"/>
          <w:szCs w:val="24"/>
          <w:lang w:val="en-US"/>
        </w:rPr>
        <w:t>II</w:t>
      </w:r>
      <w:r w:rsidR="00B66DE2" w:rsidRPr="00166268">
        <w:rPr>
          <w:rFonts w:ascii="Times New Roman" w:hAnsi="Times New Roman"/>
          <w:sz w:val="24"/>
          <w:szCs w:val="24"/>
        </w:rPr>
        <w:t xml:space="preserve"> ступени контроля, при грубом нарушении </w:t>
      </w:r>
      <w:r w:rsidR="00C05940">
        <w:rPr>
          <w:rFonts w:ascii="Times New Roman" w:hAnsi="Times New Roman"/>
          <w:sz w:val="24"/>
          <w:szCs w:val="24"/>
        </w:rPr>
        <w:t xml:space="preserve">специалистом по охране труда </w:t>
      </w:r>
      <w:r w:rsidR="00B66DE2" w:rsidRPr="00166268">
        <w:rPr>
          <w:rFonts w:ascii="Times New Roman" w:hAnsi="Times New Roman"/>
          <w:sz w:val="24"/>
          <w:szCs w:val="24"/>
        </w:rPr>
        <w:t xml:space="preserve">выдается предписание </w:t>
      </w:r>
      <w:r>
        <w:rPr>
          <w:rFonts w:ascii="Times New Roman" w:hAnsi="Times New Roman"/>
          <w:sz w:val="24"/>
          <w:szCs w:val="24"/>
        </w:rPr>
        <w:t xml:space="preserve"> (</w:t>
      </w:r>
      <w:r w:rsidR="00B66DE2" w:rsidRPr="00354ED7">
        <w:rPr>
          <w:rFonts w:ascii="Times New Roman" w:hAnsi="Times New Roman"/>
          <w:sz w:val="24"/>
          <w:szCs w:val="24"/>
        </w:rPr>
        <w:t xml:space="preserve">по форме приложения </w:t>
      </w:r>
      <w:r>
        <w:rPr>
          <w:rFonts w:ascii="Times New Roman" w:hAnsi="Times New Roman"/>
          <w:sz w:val="24"/>
          <w:szCs w:val="24"/>
        </w:rPr>
        <w:t>М</w:t>
      </w:r>
      <w:r w:rsidR="00B66DE2" w:rsidRPr="00354ED7">
        <w:rPr>
          <w:rFonts w:ascii="Times New Roman" w:hAnsi="Times New Roman"/>
          <w:sz w:val="24"/>
          <w:szCs w:val="24"/>
        </w:rPr>
        <w:t>)</w:t>
      </w:r>
      <w:r w:rsidR="00C05940">
        <w:rPr>
          <w:rFonts w:ascii="Times New Roman" w:hAnsi="Times New Roman"/>
          <w:sz w:val="24"/>
          <w:szCs w:val="24"/>
        </w:rPr>
        <w:t>.</w:t>
      </w:r>
    </w:p>
    <w:p w:rsidR="00B66DE2" w:rsidRDefault="000B7EB1" w:rsidP="000B7EB1">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166268">
        <w:rPr>
          <w:rFonts w:ascii="Times New Roman" w:hAnsi="Times New Roman"/>
          <w:sz w:val="24"/>
          <w:szCs w:val="24"/>
        </w:rPr>
        <w:t>Все виды проверок и обследований провод</w:t>
      </w:r>
      <w:r w:rsidR="00B66DE2">
        <w:rPr>
          <w:rFonts w:ascii="Times New Roman" w:hAnsi="Times New Roman"/>
          <w:sz w:val="24"/>
          <w:szCs w:val="24"/>
        </w:rPr>
        <w:t>я</w:t>
      </w:r>
      <w:r w:rsidR="00B66DE2" w:rsidRPr="00166268">
        <w:rPr>
          <w:rFonts w:ascii="Times New Roman" w:hAnsi="Times New Roman"/>
          <w:sz w:val="24"/>
          <w:szCs w:val="24"/>
        </w:rPr>
        <w:t xml:space="preserve">тся с одновременным оказанием практической помощи в организации работ по созданию безопасных условий труда. </w:t>
      </w:r>
    </w:p>
    <w:p w:rsidR="00B66DE2" w:rsidRDefault="00B66DE2" w:rsidP="00166268">
      <w:pPr>
        <w:shd w:val="clear" w:color="auto" w:fill="FFFFFF"/>
        <w:autoSpaceDE w:val="0"/>
        <w:autoSpaceDN w:val="0"/>
        <w:adjustRightInd w:val="0"/>
        <w:spacing w:after="0"/>
        <w:ind w:firstLine="709"/>
        <w:jc w:val="both"/>
        <w:rPr>
          <w:rFonts w:ascii="Times New Roman" w:hAnsi="Times New Roman"/>
          <w:sz w:val="24"/>
          <w:szCs w:val="24"/>
        </w:rPr>
      </w:pPr>
    </w:p>
    <w:p w:rsidR="0024688F" w:rsidRDefault="0024688F" w:rsidP="00166268">
      <w:pPr>
        <w:shd w:val="clear" w:color="auto" w:fill="FFFFFF"/>
        <w:autoSpaceDE w:val="0"/>
        <w:autoSpaceDN w:val="0"/>
        <w:adjustRightInd w:val="0"/>
        <w:spacing w:after="0"/>
        <w:ind w:firstLine="709"/>
        <w:jc w:val="both"/>
        <w:rPr>
          <w:rFonts w:ascii="Times New Roman" w:hAnsi="Times New Roman"/>
          <w:sz w:val="24"/>
          <w:szCs w:val="24"/>
        </w:rPr>
      </w:pPr>
    </w:p>
    <w:p w:rsidR="0024688F" w:rsidRDefault="0024688F" w:rsidP="00166268">
      <w:pPr>
        <w:shd w:val="clear" w:color="auto" w:fill="FFFFFF"/>
        <w:autoSpaceDE w:val="0"/>
        <w:autoSpaceDN w:val="0"/>
        <w:adjustRightInd w:val="0"/>
        <w:spacing w:after="0"/>
        <w:ind w:firstLine="709"/>
        <w:jc w:val="both"/>
        <w:rPr>
          <w:rFonts w:ascii="Times New Roman" w:hAnsi="Times New Roman"/>
          <w:sz w:val="24"/>
          <w:szCs w:val="24"/>
        </w:rPr>
      </w:pPr>
    </w:p>
    <w:p w:rsidR="00B66DE2" w:rsidRDefault="000C4A2E" w:rsidP="000C4A2E">
      <w:pPr>
        <w:shd w:val="clear" w:color="auto" w:fill="FFFFFF"/>
        <w:autoSpaceDE w:val="0"/>
        <w:autoSpaceDN w:val="0"/>
        <w:adjustRightInd w:val="0"/>
        <w:spacing w:after="0"/>
        <w:jc w:val="both"/>
        <w:rPr>
          <w:rFonts w:ascii="Times New Roman" w:hAnsi="Times New Roman"/>
          <w:b/>
          <w:bCs/>
          <w:color w:val="000001"/>
          <w:sz w:val="24"/>
          <w:szCs w:val="24"/>
        </w:rPr>
      </w:pPr>
      <w:r>
        <w:rPr>
          <w:rFonts w:ascii="Times New Roman" w:hAnsi="Times New Roman"/>
          <w:b/>
          <w:sz w:val="24"/>
          <w:szCs w:val="24"/>
        </w:rPr>
        <w:t xml:space="preserve">        </w:t>
      </w:r>
      <w:r w:rsidR="00B66DE2">
        <w:rPr>
          <w:rFonts w:ascii="Times New Roman" w:hAnsi="Times New Roman"/>
          <w:b/>
          <w:sz w:val="24"/>
          <w:szCs w:val="24"/>
        </w:rPr>
        <w:t>10</w:t>
      </w:r>
      <w:r w:rsidR="00B66DE2" w:rsidRPr="00166268">
        <w:rPr>
          <w:rFonts w:ascii="Times New Roman" w:hAnsi="Times New Roman"/>
          <w:b/>
          <w:sz w:val="24"/>
          <w:szCs w:val="24"/>
        </w:rPr>
        <w:t xml:space="preserve">. </w:t>
      </w:r>
      <w:r w:rsidR="00B66DE2" w:rsidRPr="00166268">
        <w:rPr>
          <w:rFonts w:ascii="Times New Roman" w:hAnsi="Times New Roman"/>
          <w:b/>
          <w:bCs/>
          <w:color w:val="000001"/>
          <w:sz w:val="24"/>
          <w:szCs w:val="24"/>
        </w:rPr>
        <w:t>Р</w:t>
      </w:r>
      <w:r w:rsidR="00B66DE2">
        <w:rPr>
          <w:rFonts w:ascii="Times New Roman" w:hAnsi="Times New Roman"/>
          <w:b/>
          <w:bCs/>
          <w:color w:val="000001"/>
          <w:sz w:val="24"/>
          <w:szCs w:val="24"/>
        </w:rPr>
        <w:t>ЕАГИРОВАНИЕ НА АВАРИИ, НЕСЧАСТНЫЕ СЛУЧАИ И ПРОФЕССИОНАЛЬНЫЕ ЗАБОЛЕВАНИЯ</w:t>
      </w:r>
      <w:r w:rsidR="00B66DE2" w:rsidRPr="00166268">
        <w:rPr>
          <w:rFonts w:ascii="Times New Roman" w:hAnsi="Times New Roman"/>
          <w:b/>
          <w:bCs/>
          <w:color w:val="000001"/>
          <w:sz w:val="24"/>
          <w:szCs w:val="24"/>
        </w:rPr>
        <w:t xml:space="preserve"> </w:t>
      </w:r>
    </w:p>
    <w:p w:rsidR="000C4A2E" w:rsidRDefault="000C4A2E" w:rsidP="00166268">
      <w:pPr>
        <w:shd w:val="clear" w:color="auto" w:fill="FFFFFF"/>
        <w:autoSpaceDE w:val="0"/>
        <w:autoSpaceDN w:val="0"/>
        <w:adjustRightInd w:val="0"/>
        <w:spacing w:after="0"/>
        <w:ind w:firstLine="709"/>
        <w:jc w:val="both"/>
        <w:rPr>
          <w:rFonts w:ascii="Times New Roman" w:hAnsi="Times New Roman"/>
          <w:b/>
          <w:sz w:val="24"/>
          <w:szCs w:val="24"/>
        </w:rPr>
      </w:pPr>
    </w:p>
    <w:p w:rsidR="00B66DE2" w:rsidRPr="00E0533C" w:rsidRDefault="000C4A2E" w:rsidP="000C4A2E">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rPr>
        <w:t xml:space="preserve">        </w:t>
      </w:r>
      <w:r w:rsidR="00B66DE2" w:rsidRPr="00E0533C">
        <w:rPr>
          <w:rFonts w:ascii="Times New Roman" w:hAnsi="Times New Roman"/>
          <w:b/>
          <w:sz w:val="24"/>
        </w:rPr>
        <w:t>Расследование и учет несчастных случаев</w:t>
      </w:r>
    </w:p>
    <w:p w:rsidR="00B66DE2" w:rsidRPr="00E0533C" w:rsidRDefault="000C4A2E" w:rsidP="000C4A2E">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rPr>
        <w:t xml:space="preserve">         </w:t>
      </w:r>
      <w:r w:rsidR="00B66DE2" w:rsidRPr="00E0533C">
        <w:rPr>
          <w:rFonts w:ascii="Times New Roman" w:hAnsi="Times New Roman"/>
          <w:sz w:val="24"/>
        </w:rPr>
        <w:t xml:space="preserve">Расследованию и учету подлежат несчастные случаи, происшедшие с работниками </w:t>
      </w:r>
      <w:r w:rsidR="0057379D">
        <w:rPr>
          <w:rFonts w:ascii="Times New Roman" w:hAnsi="Times New Roman"/>
          <w:sz w:val="24"/>
        </w:rPr>
        <w:t>Центра</w:t>
      </w:r>
      <w:r w:rsidR="00B66DE2" w:rsidRPr="00E0533C">
        <w:rPr>
          <w:rFonts w:ascii="Times New Roman" w:hAnsi="Times New Roman"/>
          <w:sz w:val="24"/>
        </w:rPr>
        <w:t>, при исполнении ими трудовых обязанностей или выполнении какой-либо работы по поручению работодателя, а также при осуществлении иных правомерных действий, обусловленные трудовыми отношениями с работодателем либо совершаемых в его интересах.</w:t>
      </w:r>
    </w:p>
    <w:p w:rsidR="00B66DE2" w:rsidRPr="00E0533C" w:rsidRDefault="0057379D" w:rsidP="0057379D">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rPr>
        <w:t xml:space="preserve">        </w:t>
      </w:r>
      <w:r w:rsidR="00B66DE2" w:rsidRPr="00E0533C">
        <w:rPr>
          <w:rFonts w:ascii="Times New Roman" w:hAnsi="Times New Roman"/>
          <w:sz w:val="24"/>
        </w:rPr>
        <w:t>Расследованию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w:t>
      </w:r>
      <w:r>
        <w:rPr>
          <w:rFonts w:ascii="Times New Roman" w:hAnsi="Times New Roman"/>
          <w:sz w:val="24"/>
        </w:rPr>
        <w:t>,</w:t>
      </w:r>
      <w:r w:rsidR="00B66DE2" w:rsidRPr="00E0533C">
        <w:rPr>
          <w:rFonts w:ascii="Times New Roman" w:hAnsi="Times New Roman"/>
          <w:sz w:val="24"/>
        </w:rPr>
        <w:t xml:space="preserve"> тепловой удар</w:t>
      </w:r>
      <w:r>
        <w:rPr>
          <w:rFonts w:ascii="Times New Roman" w:hAnsi="Times New Roman"/>
          <w:sz w:val="24"/>
        </w:rPr>
        <w:t>,</w:t>
      </w:r>
      <w:r w:rsidR="00B66DE2" w:rsidRPr="00E0533C">
        <w:rPr>
          <w:rFonts w:ascii="Times New Roman" w:hAnsi="Times New Roman"/>
          <w:sz w:val="24"/>
        </w:rPr>
        <w:t xml:space="preserve"> ожог</w:t>
      </w:r>
      <w:r>
        <w:rPr>
          <w:rFonts w:ascii="Times New Roman" w:hAnsi="Times New Roman"/>
          <w:sz w:val="24"/>
        </w:rPr>
        <w:t>,</w:t>
      </w:r>
      <w:r w:rsidR="00B66DE2" w:rsidRPr="00E0533C">
        <w:rPr>
          <w:rFonts w:ascii="Times New Roman" w:hAnsi="Times New Roman"/>
          <w:sz w:val="24"/>
        </w:rPr>
        <w:t xml:space="preserve"> обморожение</w:t>
      </w:r>
      <w:r>
        <w:rPr>
          <w:rFonts w:ascii="Times New Roman" w:hAnsi="Times New Roman"/>
          <w:sz w:val="24"/>
        </w:rPr>
        <w:t>,</w:t>
      </w:r>
      <w:r w:rsidR="00B66DE2" w:rsidRPr="00E0533C">
        <w:rPr>
          <w:rFonts w:ascii="Times New Roman" w:hAnsi="Times New Roman"/>
          <w:sz w:val="24"/>
        </w:rPr>
        <w:t xml:space="preserve"> утопление</w:t>
      </w:r>
      <w:r>
        <w:rPr>
          <w:rFonts w:ascii="Times New Roman" w:hAnsi="Times New Roman"/>
          <w:sz w:val="24"/>
        </w:rPr>
        <w:t>,</w:t>
      </w:r>
      <w:r w:rsidR="00B66DE2" w:rsidRPr="00E0533C">
        <w:rPr>
          <w:rFonts w:ascii="Times New Roman" w:hAnsi="Times New Roman"/>
          <w:sz w:val="24"/>
        </w:rPr>
        <w:t xml:space="preserve"> поражение электрическим током, молнией, излучением</w:t>
      </w:r>
      <w:r>
        <w:rPr>
          <w:rFonts w:ascii="Times New Roman" w:hAnsi="Times New Roman"/>
          <w:sz w:val="24"/>
        </w:rPr>
        <w:t>,</w:t>
      </w:r>
      <w:r w:rsidR="00B66DE2" w:rsidRPr="00E0533C">
        <w:rPr>
          <w:rFonts w:ascii="Times New Roman" w:hAnsi="Times New Roman"/>
          <w:sz w:val="24"/>
        </w:rPr>
        <w:t xml:space="preserve"> укусы и другие телесные повреждения, нанесенные животными и насекомыми</w:t>
      </w:r>
      <w:r>
        <w:rPr>
          <w:rFonts w:ascii="Times New Roman" w:hAnsi="Times New Roman"/>
          <w:sz w:val="24"/>
        </w:rPr>
        <w:t>,</w:t>
      </w:r>
      <w:r w:rsidR="00B66DE2" w:rsidRPr="00E0533C">
        <w:rPr>
          <w:rFonts w:ascii="Times New Roman" w:hAnsi="Times New Roman"/>
          <w:sz w:val="24"/>
        </w:rPr>
        <w:t xml:space="preserve">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r>
        <w:rPr>
          <w:rFonts w:ascii="Times New Roman" w:hAnsi="Times New Roman"/>
          <w:sz w:val="24"/>
        </w:rPr>
        <w:t>.</w:t>
      </w:r>
    </w:p>
    <w:p w:rsidR="00B66DE2" w:rsidRPr="00E0533C" w:rsidRDefault="0057379D" w:rsidP="0057379D">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xml:space="preserve">Работники </w:t>
      </w:r>
      <w:r>
        <w:rPr>
          <w:rFonts w:ascii="Times New Roman" w:hAnsi="Times New Roman"/>
          <w:sz w:val="24"/>
          <w:szCs w:val="24"/>
        </w:rPr>
        <w:t>Центра</w:t>
      </w:r>
      <w:r w:rsidR="00B66DE2" w:rsidRPr="00E0533C">
        <w:rPr>
          <w:rFonts w:ascii="Times New Roman" w:hAnsi="Times New Roman"/>
          <w:sz w:val="24"/>
          <w:szCs w:val="24"/>
        </w:rPr>
        <w:t xml:space="preserve">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B66DE2" w:rsidRPr="00E0533C" w:rsidRDefault="0057379D" w:rsidP="0057379D">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Руководитель любого уровня, узнав о происшедшем несчастным случаем, незамедлительно обязан:</w:t>
      </w:r>
    </w:p>
    <w:p w:rsidR="00B66DE2" w:rsidRPr="00E0533C"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xml:space="preserve">- сообщить своему непосредственному вышестоящему руководителю, </w:t>
      </w:r>
      <w:r>
        <w:rPr>
          <w:rFonts w:ascii="Times New Roman" w:hAnsi="Times New Roman"/>
          <w:sz w:val="24"/>
          <w:szCs w:val="24"/>
        </w:rPr>
        <w:t>специалисту по охране труда</w:t>
      </w:r>
      <w:r w:rsidR="00B66DE2" w:rsidRPr="00E0533C">
        <w:rPr>
          <w:rFonts w:ascii="Times New Roman" w:hAnsi="Times New Roman"/>
          <w:sz w:val="24"/>
          <w:szCs w:val="24"/>
        </w:rPr>
        <w:t>;</w:t>
      </w:r>
    </w:p>
    <w:p w:rsidR="00B66DE2" w:rsidRPr="00E0533C"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сохранить место несчастного случая до прихода комиссии неизменным, если это не угрожает здоровью и жизни окружающих, либо сделать фотографические снимки или зарисовать место несчастного случая;</w:t>
      </w:r>
    </w:p>
    <w:p w:rsidR="00B66DE2" w:rsidRPr="00E0533C"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оказать пострадавшему первую медицинскую помощь, отправить  в травмпункт в сопровождении или вызвать скорую помощь;</w:t>
      </w:r>
    </w:p>
    <w:p w:rsidR="00B66DE2" w:rsidRPr="00E0533C"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lastRenderedPageBreak/>
        <w:t xml:space="preserve">         </w:t>
      </w:r>
      <w:r w:rsidR="00B66DE2" w:rsidRPr="00E0533C">
        <w:rPr>
          <w:rFonts w:ascii="Times New Roman" w:hAnsi="Times New Roman"/>
          <w:sz w:val="24"/>
          <w:szCs w:val="24"/>
        </w:rPr>
        <w:t>- опросить очевидцев несчастного случая (если таковые имеются) и пострадавшего, взять с них объяснительные.</w:t>
      </w:r>
    </w:p>
    <w:p w:rsidR="00B66DE2" w:rsidRPr="00E0533C"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xml:space="preserve">Расследование несчастных случаев проводится комиссией, образуемой приказом директора </w:t>
      </w:r>
      <w:r>
        <w:rPr>
          <w:rFonts w:ascii="Times New Roman" w:hAnsi="Times New Roman"/>
          <w:sz w:val="24"/>
          <w:szCs w:val="24"/>
        </w:rPr>
        <w:t>Центра</w:t>
      </w:r>
      <w:r w:rsidR="00B66DE2" w:rsidRPr="00E0533C">
        <w:rPr>
          <w:rFonts w:ascii="Times New Roman" w:hAnsi="Times New Roman"/>
          <w:sz w:val="24"/>
          <w:szCs w:val="24"/>
        </w:rPr>
        <w:t xml:space="preserve">. </w:t>
      </w:r>
    </w:p>
    <w:p w:rsidR="00B66DE2" w:rsidRPr="00E0533C"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xml:space="preserve">Расследование несчастных случаев, в результате которых пострадавшие получили повреждения, отнесенные в соответствии с установленными квалифицирующими признаками к категории легких, проводится комиссией в составе не менее трех человек, под председательством </w:t>
      </w:r>
      <w:r>
        <w:rPr>
          <w:rFonts w:ascii="Times New Roman" w:hAnsi="Times New Roman"/>
          <w:sz w:val="24"/>
          <w:szCs w:val="24"/>
        </w:rPr>
        <w:t>заместителя директора Центра, заместителя руководителя филиала Центра</w:t>
      </w:r>
      <w:r w:rsidR="00B66DE2" w:rsidRPr="00E0533C">
        <w:rPr>
          <w:rFonts w:ascii="Times New Roman" w:hAnsi="Times New Roman"/>
          <w:sz w:val="24"/>
          <w:szCs w:val="24"/>
        </w:rPr>
        <w:t xml:space="preserve">. </w:t>
      </w:r>
    </w:p>
    <w:p w:rsidR="00B66DE2"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Расследование несчастных случаев, с числом пострадавших два человека и более (групповой несчастный случай), в результате которого пострадавшим было получено повреждение здоровья, отнесенное в соответствии с установленными квалифицирующими признаками к категории тяжелых, или несчастный случай проводится комиссией под председательством государственного инспектора труда государственной инспекции труда по Свердловской области.</w:t>
      </w:r>
    </w:p>
    <w:p w:rsidR="00B66DE2"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Во всех случаях состав комиссии должен состоять из нечетного числа членов.</w:t>
      </w:r>
    </w:p>
    <w:p w:rsidR="00B66DE2" w:rsidRDefault="00DE6B37" w:rsidP="00DE6B37">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В зависимости от обстоятельств происшествия и характера повреждения здоровья пострадавших</w:t>
      </w:r>
      <w:r>
        <w:rPr>
          <w:rFonts w:ascii="Times New Roman" w:hAnsi="Times New Roman"/>
          <w:sz w:val="24"/>
          <w:szCs w:val="24"/>
        </w:rPr>
        <w:t xml:space="preserve"> </w:t>
      </w:r>
      <w:r w:rsidR="00B66DE2" w:rsidRPr="00E0533C">
        <w:rPr>
          <w:rFonts w:ascii="Times New Roman" w:hAnsi="Times New Roman"/>
          <w:sz w:val="24"/>
          <w:szCs w:val="24"/>
        </w:rPr>
        <w:t xml:space="preserve">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к категории легких, проводится в течени</w:t>
      </w:r>
      <w:r w:rsidR="009F4A33" w:rsidRPr="00E0533C">
        <w:rPr>
          <w:rFonts w:ascii="Times New Roman" w:hAnsi="Times New Roman"/>
          <w:sz w:val="24"/>
          <w:szCs w:val="24"/>
        </w:rPr>
        <w:t>е</w:t>
      </w:r>
      <w:r w:rsidR="00B66DE2" w:rsidRPr="00E0533C">
        <w:rPr>
          <w:rFonts w:ascii="Times New Roman" w:hAnsi="Times New Roman"/>
          <w:sz w:val="24"/>
          <w:szCs w:val="24"/>
        </w:rPr>
        <w:t xml:space="preserve"> 3-х дней</w:t>
      </w:r>
      <w:r>
        <w:rPr>
          <w:rFonts w:ascii="Times New Roman" w:hAnsi="Times New Roman"/>
          <w:sz w:val="24"/>
          <w:szCs w:val="24"/>
        </w:rPr>
        <w:t xml:space="preserve">. </w:t>
      </w:r>
      <w:r w:rsidR="00B66DE2" w:rsidRPr="00E0533C">
        <w:rPr>
          <w:rFonts w:ascii="Times New Roman" w:hAnsi="Times New Roman"/>
          <w:sz w:val="24"/>
          <w:szCs w:val="24"/>
        </w:rPr>
        <w:t xml:space="preserve"> </w:t>
      </w:r>
      <w:r>
        <w:rPr>
          <w:rFonts w:ascii="Times New Roman" w:hAnsi="Times New Roman"/>
          <w:sz w:val="24"/>
          <w:szCs w:val="24"/>
        </w:rPr>
        <w:t>Р</w:t>
      </w:r>
      <w:r w:rsidR="00B66DE2" w:rsidRPr="00E0533C">
        <w:rPr>
          <w:rFonts w:ascii="Times New Roman" w:hAnsi="Times New Roman"/>
          <w:sz w:val="24"/>
          <w:szCs w:val="24"/>
        </w:rPr>
        <w:t>асследование иных несчастных случаев проводится в течени</w:t>
      </w:r>
      <w:r w:rsidR="009F4A33" w:rsidRPr="00E0533C">
        <w:rPr>
          <w:rFonts w:ascii="Times New Roman" w:hAnsi="Times New Roman"/>
          <w:sz w:val="24"/>
          <w:szCs w:val="24"/>
        </w:rPr>
        <w:t>е</w:t>
      </w:r>
      <w:r w:rsidR="00B66DE2" w:rsidRPr="00E0533C">
        <w:rPr>
          <w:rFonts w:ascii="Times New Roman" w:hAnsi="Times New Roman"/>
          <w:sz w:val="24"/>
          <w:szCs w:val="24"/>
        </w:rPr>
        <w:t xml:space="preserve"> 15-ти дней.</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Сроки расследования несчастных случаев исчисляются в календарных днях, начиная со дня издания приказа об образовании комиссии по расследованию несчастного случая.</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Перечень документов, формируемых в ходе расследования несчастного случая, определяется председателем комиссии в зависимости от характера и обстоятельств каждого конкретного происшествия.</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Несчастные случаи, квалифицированные комиссией, проводившей расследование, как несчастные случаи на производстве подлежат оформлению актом о несчастном случае на производстве по унифицированной форме (форма Н-1).</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Несчастные случаи по решению комиссии могут квалифицироваться как не связанные с производством, в случае:</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смерти вследствие общего заболевания или самоубийства, подтвержденной в установленном порядке учреждением здравоохранения и следственными органами;</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смерти или иного повреждения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 несчастного случая, происшедшего при совершении пострадавшим действий, квалифицированных правоохранительными органами как уголовное правонарушение (преступление).</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B66DE2" w:rsidRPr="00E0533C">
        <w:rPr>
          <w:rFonts w:ascii="Times New Roman" w:hAnsi="Times New Roman"/>
          <w:b/>
          <w:sz w:val="24"/>
          <w:szCs w:val="24"/>
        </w:rPr>
        <w:t>Учет и расследование профессиональных заболеваний</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t xml:space="preserve">        </w:t>
      </w:r>
      <w:r w:rsidR="00B66DE2" w:rsidRPr="00E0533C">
        <w:rPr>
          <w:rFonts w:ascii="Times New Roman" w:hAnsi="Times New Roman"/>
          <w:sz w:val="24"/>
          <w:szCs w:val="24"/>
        </w:rPr>
        <w:t>Профессиональным заболеванием является хроническое или острое заболевание, являющееся результатом воздействия вредного (вредных) производственного (производственных) фактора (факторов) и повлекшее временную или стойкую утрату профессиональной трудоспособности.</w:t>
      </w:r>
    </w:p>
    <w:p w:rsidR="00B66DE2" w:rsidRDefault="009F4A33" w:rsidP="009F4A33">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sz w:val="24"/>
          <w:szCs w:val="24"/>
        </w:rPr>
        <w:lastRenderedPageBreak/>
        <w:t xml:space="preserve">         </w:t>
      </w:r>
      <w:r w:rsidR="00B66DE2" w:rsidRPr="00E0533C">
        <w:rPr>
          <w:rFonts w:ascii="Times New Roman" w:hAnsi="Times New Roman"/>
          <w:sz w:val="24"/>
          <w:szCs w:val="24"/>
        </w:rPr>
        <w:t>Порядок расследования и учета профессиональных заболеваний установлен Положением о расследовании и учете профессиональных заболеваний</w:t>
      </w:r>
      <w:r w:rsidR="00D1073B">
        <w:rPr>
          <w:rFonts w:ascii="Times New Roman" w:hAnsi="Times New Roman"/>
          <w:sz w:val="24"/>
          <w:szCs w:val="24"/>
        </w:rPr>
        <w:t xml:space="preserve">, </w:t>
      </w:r>
      <w:r w:rsidR="00D1073B" w:rsidRPr="00D1073B">
        <w:rPr>
          <w:rFonts w:ascii="Times New Roman" w:hAnsi="Times New Roman"/>
          <w:sz w:val="24"/>
          <w:szCs w:val="24"/>
        </w:rPr>
        <w:t xml:space="preserve">утвержденным </w:t>
      </w:r>
      <w:r w:rsidR="00D1073B">
        <w:rPr>
          <w:rFonts w:ascii="Times New Roman" w:hAnsi="Times New Roman"/>
          <w:sz w:val="24"/>
          <w:szCs w:val="24"/>
        </w:rPr>
        <w:t xml:space="preserve">Постановлением </w:t>
      </w:r>
      <w:r w:rsidR="00D1073B" w:rsidRPr="00681973">
        <w:rPr>
          <w:rFonts w:ascii="Times New Roman" w:hAnsi="Times New Roman"/>
          <w:sz w:val="24"/>
        </w:rPr>
        <w:t>Правительства РФ от 15.12.2000 г. № 967</w:t>
      </w:r>
      <w:r w:rsidR="00B66DE2" w:rsidRPr="00E0533C">
        <w:rPr>
          <w:rFonts w:ascii="Times New Roman" w:hAnsi="Times New Roman"/>
          <w:sz w:val="24"/>
          <w:szCs w:val="24"/>
        </w:rPr>
        <w:t>.</w:t>
      </w:r>
    </w:p>
    <w:p w:rsidR="00B66DE2" w:rsidRDefault="00D1073B" w:rsidP="00D1073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66DE2" w:rsidRPr="00E0533C">
        <w:rPr>
          <w:rFonts w:ascii="Times New Roman" w:hAnsi="Times New Roman"/>
          <w:sz w:val="24"/>
          <w:szCs w:val="24"/>
        </w:rPr>
        <w:t>Расследованию и учету подлежат острые и хронические заболевания (отравления), возникновение которых у работников обусловлено воздействием вредных производственных факторов при выполнении ими трудовых обязанностей или производственной деятельности по заданию руководителя, при установлении центром профессиональной патологии заключительного диагноза – хроническое профессиональной заболевание (в том числе возникшее спустя длительный срок после прекращения работы в контакте с вредными веществами или производственными факторами).</w:t>
      </w:r>
    </w:p>
    <w:p w:rsidR="0024688F" w:rsidRDefault="0024688F" w:rsidP="00D1073B">
      <w:pPr>
        <w:shd w:val="clear" w:color="auto" w:fill="FFFFFF"/>
        <w:autoSpaceDE w:val="0"/>
        <w:autoSpaceDN w:val="0"/>
        <w:adjustRightInd w:val="0"/>
        <w:spacing w:after="0"/>
        <w:jc w:val="both"/>
        <w:rPr>
          <w:rFonts w:ascii="Times New Roman" w:hAnsi="Times New Roman"/>
          <w:sz w:val="24"/>
          <w:szCs w:val="24"/>
        </w:rPr>
      </w:pPr>
    </w:p>
    <w:p w:rsidR="0024688F" w:rsidRDefault="0024688F" w:rsidP="00D1073B">
      <w:pPr>
        <w:shd w:val="clear" w:color="auto" w:fill="FFFFFF"/>
        <w:autoSpaceDE w:val="0"/>
        <w:autoSpaceDN w:val="0"/>
        <w:adjustRightInd w:val="0"/>
        <w:spacing w:after="0"/>
        <w:jc w:val="both"/>
        <w:rPr>
          <w:rFonts w:ascii="Times New Roman" w:hAnsi="Times New Roman"/>
          <w:sz w:val="24"/>
          <w:szCs w:val="24"/>
        </w:rPr>
      </w:pPr>
    </w:p>
    <w:p w:rsidR="00B66DE2" w:rsidRDefault="00B66DE2" w:rsidP="00E0533C">
      <w:pPr>
        <w:shd w:val="clear" w:color="auto" w:fill="FFFFFF"/>
        <w:autoSpaceDE w:val="0"/>
        <w:autoSpaceDN w:val="0"/>
        <w:adjustRightInd w:val="0"/>
        <w:spacing w:after="0"/>
        <w:ind w:firstLine="709"/>
        <w:jc w:val="both"/>
        <w:rPr>
          <w:rFonts w:ascii="Times New Roman" w:hAnsi="Times New Roman"/>
          <w:sz w:val="24"/>
          <w:szCs w:val="24"/>
        </w:rPr>
      </w:pPr>
    </w:p>
    <w:p w:rsidR="00B66DE2" w:rsidRDefault="0024688F" w:rsidP="0024688F">
      <w:pPr>
        <w:shd w:val="clear" w:color="auto" w:fill="FFFFFF"/>
        <w:autoSpaceDE w:val="0"/>
        <w:autoSpaceDN w:val="0"/>
        <w:adjustRightInd w:val="0"/>
        <w:spacing w:after="0"/>
        <w:jc w:val="both"/>
        <w:rPr>
          <w:rFonts w:ascii="Times New Roman" w:hAnsi="Times New Roman"/>
          <w:b/>
          <w:bCs/>
          <w:color w:val="000001"/>
          <w:sz w:val="24"/>
          <w:szCs w:val="24"/>
        </w:rPr>
      </w:pPr>
      <w:r>
        <w:rPr>
          <w:rFonts w:ascii="Times New Roman" w:hAnsi="Times New Roman"/>
          <w:b/>
          <w:sz w:val="24"/>
          <w:szCs w:val="24"/>
        </w:rPr>
        <w:t xml:space="preserve">        </w:t>
      </w:r>
      <w:r w:rsidR="00B66DE2" w:rsidRPr="00E0533C">
        <w:rPr>
          <w:rFonts w:ascii="Times New Roman" w:hAnsi="Times New Roman"/>
          <w:b/>
          <w:sz w:val="24"/>
          <w:szCs w:val="24"/>
        </w:rPr>
        <w:t>1</w:t>
      </w:r>
      <w:r w:rsidR="00B66DE2">
        <w:rPr>
          <w:rFonts w:ascii="Times New Roman" w:hAnsi="Times New Roman"/>
          <w:b/>
          <w:sz w:val="24"/>
          <w:szCs w:val="24"/>
        </w:rPr>
        <w:t>1</w:t>
      </w:r>
      <w:r w:rsidR="00B66DE2" w:rsidRPr="00E0533C">
        <w:rPr>
          <w:rFonts w:ascii="Times New Roman" w:hAnsi="Times New Roman"/>
          <w:b/>
          <w:sz w:val="24"/>
          <w:szCs w:val="24"/>
        </w:rPr>
        <w:t xml:space="preserve">. </w:t>
      </w:r>
      <w:r w:rsidR="00B66DE2" w:rsidRPr="00E0533C">
        <w:rPr>
          <w:rFonts w:ascii="Times New Roman" w:hAnsi="Times New Roman"/>
          <w:b/>
          <w:bCs/>
          <w:color w:val="000001"/>
          <w:sz w:val="24"/>
          <w:szCs w:val="24"/>
        </w:rPr>
        <w:t>У</w:t>
      </w:r>
      <w:r w:rsidR="00B66DE2">
        <w:rPr>
          <w:rFonts w:ascii="Times New Roman" w:hAnsi="Times New Roman"/>
          <w:b/>
          <w:bCs/>
          <w:color w:val="000001"/>
          <w:sz w:val="24"/>
          <w:szCs w:val="24"/>
        </w:rPr>
        <w:t>ПРАВЛЕНИЕ ДОКУМЕНТАМИ СИСТЕМЫ УПРАВЛЕНИЯ ОХРАНОЙ ТРУДА</w:t>
      </w:r>
    </w:p>
    <w:p w:rsidR="0082017A" w:rsidRDefault="0082017A" w:rsidP="00E0533C">
      <w:pPr>
        <w:shd w:val="clear" w:color="auto" w:fill="FFFFFF"/>
        <w:autoSpaceDE w:val="0"/>
        <w:autoSpaceDN w:val="0"/>
        <w:adjustRightInd w:val="0"/>
        <w:spacing w:after="0"/>
        <w:ind w:firstLine="709"/>
        <w:jc w:val="both"/>
        <w:rPr>
          <w:rFonts w:ascii="Times New Roman" w:hAnsi="Times New Roman"/>
          <w:b/>
          <w:bCs/>
          <w:color w:val="000001"/>
          <w:sz w:val="24"/>
          <w:szCs w:val="24"/>
        </w:rPr>
      </w:pPr>
    </w:p>
    <w:p w:rsidR="00B66DE2" w:rsidRDefault="0024688F" w:rsidP="0024688F">
      <w:pPr>
        <w:shd w:val="clear" w:color="auto" w:fill="FFFFFF"/>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00B66DE2" w:rsidRPr="00E0533C">
        <w:rPr>
          <w:rFonts w:ascii="Times New Roman" w:hAnsi="Times New Roman"/>
          <w:sz w:val="24"/>
        </w:rPr>
        <w:t xml:space="preserve">Перечень документов и записей о качестве, которые создаются в ходе выполнения работ согласно требованиям настоящего </w:t>
      </w:r>
      <w:r>
        <w:rPr>
          <w:rFonts w:ascii="Times New Roman" w:hAnsi="Times New Roman"/>
          <w:sz w:val="24"/>
        </w:rPr>
        <w:t>Положения</w:t>
      </w:r>
      <w:r w:rsidR="00B66DE2" w:rsidRPr="00E0533C">
        <w:rPr>
          <w:rFonts w:ascii="Times New Roman" w:hAnsi="Times New Roman"/>
          <w:sz w:val="24"/>
        </w:rPr>
        <w:t>, приведены в таблице</w:t>
      </w:r>
      <w:r>
        <w:rPr>
          <w:rFonts w:ascii="Times New Roman" w:hAnsi="Times New Roman"/>
          <w:sz w:val="24"/>
        </w:rPr>
        <w:t>:</w:t>
      </w:r>
      <w:r w:rsidR="00B66DE2" w:rsidRPr="00E0533C">
        <w:rPr>
          <w:rFonts w:ascii="Times New Roman" w:hAnsi="Times New Roman"/>
          <w:sz w:val="24"/>
        </w:rPr>
        <w:t xml:space="preserve"> </w:t>
      </w:r>
    </w:p>
    <w:p w:rsidR="00B66DE2" w:rsidRDefault="00B66DE2" w:rsidP="00E0533C">
      <w:pPr>
        <w:shd w:val="clear" w:color="auto" w:fill="FFFFFF"/>
        <w:autoSpaceDE w:val="0"/>
        <w:autoSpaceDN w:val="0"/>
        <w:adjustRightInd w:val="0"/>
        <w:spacing w:after="0"/>
        <w:ind w:firstLine="709"/>
        <w:jc w:val="both"/>
        <w:rPr>
          <w:rFonts w:ascii="Times New Roman" w:hAnsi="Times New Roman"/>
          <w:sz w:val="24"/>
        </w:rPr>
      </w:pPr>
    </w:p>
    <w:p w:rsidR="00B66DE2" w:rsidRPr="00E0533C" w:rsidRDefault="00B66DE2" w:rsidP="00E0533C">
      <w:pPr>
        <w:shd w:val="clear" w:color="auto" w:fill="FFFFFF"/>
        <w:autoSpaceDE w:val="0"/>
        <w:autoSpaceDN w:val="0"/>
        <w:adjustRightInd w:val="0"/>
        <w:spacing w:after="0"/>
        <w:ind w:firstLine="709"/>
        <w:jc w:val="both"/>
        <w:rPr>
          <w:rFonts w:ascii="Times New Roman" w:hAnsi="Times New Roman"/>
          <w:b/>
          <w:bCs/>
          <w:color w:val="000001"/>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843"/>
        <w:gridCol w:w="1134"/>
        <w:gridCol w:w="1275"/>
        <w:gridCol w:w="1418"/>
        <w:gridCol w:w="1276"/>
      </w:tblGrid>
      <w:tr w:rsidR="00B66DE2" w:rsidRPr="00014EE6" w:rsidTr="00E0533C">
        <w:tc>
          <w:tcPr>
            <w:tcW w:w="3261" w:type="dxa"/>
          </w:tcPr>
          <w:p w:rsidR="00B66DE2" w:rsidRPr="00014EE6" w:rsidRDefault="00B66DE2" w:rsidP="00E0533C">
            <w:pPr>
              <w:spacing w:after="0"/>
              <w:jc w:val="center"/>
              <w:rPr>
                <w:rFonts w:ascii="Times New Roman" w:hAnsi="Times New Roman"/>
              </w:rPr>
            </w:pPr>
            <w:r w:rsidRPr="00014EE6">
              <w:rPr>
                <w:rFonts w:ascii="Times New Roman" w:hAnsi="Times New Roman"/>
              </w:rPr>
              <w:t>Наименование документа</w:t>
            </w:r>
          </w:p>
        </w:tc>
        <w:tc>
          <w:tcPr>
            <w:tcW w:w="1843" w:type="dxa"/>
          </w:tcPr>
          <w:p w:rsidR="00B66DE2" w:rsidRPr="00014EE6" w:rsidRDefault="00B66DE2" w:rsidP="00E0533C">
            <w:pPr>
              <w:spacing w:after="0"/>
              <w:jc w:val="center"/>
              <w:rPr>
                <w:rFonts w:ascii="Times New Roman" w:hAnsi="Times New Roman"/>
              </w:rPr>
            </w:pPr>
            <w:r w:rsidRPr="00014EE6">
              <w:rPr>
                <w:rFonts w:ascii="Times New Roman" w:hAnsi="Times New Roman"/>
              </w:rPr>
              <w:t>Ответственный за управление</w:t>
            </w:r>
          </w:p>
        </w:tc>
        <w:tc>
          <w:tcPr>
            <w:tcW w:w="1134" w:type="dxa"/>
          </w:tcPr>
          <w:p w:rsidR="00B66DE2" w:rsidRPr="00014EE6" w:rsidRDefault="00B66DE2" w:rsidP="00E0533C">
            <w:pPr>
              <w:spacing w:after="0"/>
              <w:jc w:val="center"/>
              <w:rPr>
                <w:rFonts w:ascii="Times New Roman" w:hAnsi="Times New Roman"/>
              </w:rPr>
            </w:pPr>
            <w:r w:rsidRPr="00014EE6">
              <w:rPr>
                <w:rFonts w:ascii="Times New Roman" w:hAnsi="Times New Roman"/>
              </w:rPr>
              <w:t>Срок</w:t>
            </w:r>
          </w:p>
          <w:p w:rsidR="00B66DE2" w:rsidRPr="00014EE6" w:rsidRDefault="00B66DE2" w:rsidP="00E0533C">
            <w:pPr>
              <w:spacing w:after="0"/>
              <w:jc w:val="center"/>
              <w:rPr>
                <w:rFonts w:ascii="Times New Roman" w:hAnsi="Times New Roman"/>
              </w:rPr>
            </w:pPr>
            <w:r w:rsidRPr="00014EE6">
              <w:rPr>
                <w:rFonts w:ascii="Times New Roman" w:hAnsi="Times New Roman"/>
              </w:rPr>
              <w:t>хранения</w:t>
            </w:r>
          </w:p>
        </w:tc>
        <w:tc>
          <w:tcPr>
            <w:tcW w:w="1275" w:type="dxa"/>
          </w:tcPr>
          <w:p w:rsidR="00B66DE2" w:rsidRPr="00014EE6" w:rsidRDefault="00B66DE2" w:rsidP="00E0533C">
            <w:pPr>
              <w:spacing w:after="0"/>
              <w:jc w:val="center"/>
              <w:rPr>
                <w:rFonts w:ascii="Times New Roman" w:hAnsi="Times New Roman"/>
              </w:rPr>
            </w:pPr>
            <w:r w:rsidRPr="00014EE6">
              <w:rPr>
                <w:rFonts w:ascii="Times New Roman" w:hAnsi="Times New Roman"/>
              </w:rPr>
              <w:t>Рассылка</w:t>
            </w:r>
          </w:p>
          <w:p w:rsidR="00B66DE2" w:rsidRPr="00014EE6" w:rsidRDefault="00B66DE2" w:rsidP="00E0533C">
            <w:pPr>
              <w:spacing w:after="0"/>
              <w:jc w:val="center"/>
              <w:rPr>
                <w:rFonts w:ascii="Times New Roman" w:hAnsi="Times New Roman"/>
              </w:rPr>
            </w:pPr>
            <w:r w:rsidRPr="00014EE6">
              <w:rPr>
                <w:rFonts w:ascii="Times New Roman" w:hAnsi="Times New Roman"/>
              </w:rPr>
              <w:t>документа</w:t>
            </w:r>
          </w:p>
        </w:tc>
        <w:tc>
          <w:tcPr>
            <w:tcW w:w="1418" w:type="dxa"/>
          </w:tcPr>
          <w:p w:rsidR="00B66DE2" w:rsidRPr="00014EE6" w:rsidRDefault="00B66DE2" w:rsidP="00E0533C">
            <w:pPr>
              <w:spacing w:after="0"/>
              <w:jc w:val="center"/>
              <w:rPr>
                <w:rFonts w:ascii="Times New Roman" w:hAnsi="Times New Roman"/>
              </w:rPr>
            </w:pPr>
            <w:r w:rsidRPr="00014EE6">
              <w:rPr>
                <w:rFonts w:ascii="Times New Roman" w:hAnsi="Times New Roman"/>
              </w:rPr>
              <w:t>Форма</w:t>
            </w:r>
          </w:p>
          <w:p w:rsidR="00B66DE2" w:rsidRPr="00014EE6" w:rsidRDefault="00B66DE2" w:rsidP="00E0533C">
            <w:pPr>
              <w:spacing w:after="0"/>
              <w:jc w:val="center"/>
              <w:rPr>
                <w:rFonts w:ascii="Times New Roman" w:hAnsi="Times New Roman"/>
              </w:rPr>
            </w:pPr>
            <w:r w:rsidRPr="00014EE6">
              <w:rPr>
                <w:rFonts w:ascii="Times New Roman" w:hAnsi="Times New Roman"/>
              </w:rPr>
              <w:t>документа</w:t>
            </w:r>
          </w:p>
        </w:tc>
        <w:tc>
          <w:tcPr>
            <w:tcW w:w="1276" w:type="dxa"/>
          </w:tcPr>
          <w:p w:rsidR="00B66DE2" w:rsidRPr="00014EE6" w:rsidRDefault="00B66DE2" w:rsidP="00E0533C">
            <w:pPr>
              <w:spacing w:after="0"/>
              <w:jc w:val="center"/>
              <w:rPr>
                <w:rFonts w:ascii="Times New Roman" w:hAnsi="Times New Roman"/>
              </w:rPr>
            </w:pPr>
            <w:r w:rsidRPr="00014EE6">
              <w:rPr>
                <w:rFonts w:ascii="Times New Roman" w:hAnsi="Times New Roman"/>
              </w:rPr>
              <w:t xml:space="preserve">Запись о качестве </w:t>
            </w:r>
          </w:p>
        </w:tc>
      </w:tr>
      <w:tr w:rsidR="00B66DE2" w:rsidRPr="00014EE6" w:rsidTr="00E0533C">
        <w:tc>
          <w:tcPr>
            <w:tcW w:w="3261" w:type="dxa"/>
          </w:tcPr>
          <w:p w:rsidR="00B66DE2" w:rsidRPr="00014EE6" w:rsidRDefault="00B66DE2" w:rsidP="00E0533C">
            <w:pPr>
              <w:pStyle w:val="33"/>
              <w:spacing w:after="0"/>
              <w:rPr>
                <w:rFonts w:ascii="Times New Roman" w:hAnsi="Times New Roman"/>
                <w:sz w:val="21"/>
                <w:szCs w:val="21"/>
              </w:rPr>
            </w:pPr>
            <w:r w:rsidRPr="00014EE6">
              <w:rPr>
                <w:rFonts w:ascii="Times New Roman" w:hAnsi="Times New Roman"/>
                <w:sz w:val="21"/>
                <w:szCs w:val="21"/>
              </w:rPr>
              <w:t>Протокол</w:t>
            </w:r>
            <w:r w:rsidRPr="00014EE6">
              <w:rPr>
                <w:rFonts w:ascii="Times New Roman" w:hAnsi="Times New Roman"/>
                <w:bCs/>
                <w:sz w:val="21"/>
                <w:szCs w:val="21"/>
              </w:rPr>
              <w:t xml:space="preserve"> заседания комиссии по проверке знаний </w:t>
            </w:r>
            <w:r w:rsidR="0024688F">
              <w:rPr>
                <w:rFonts w:ascii="Times New Roman" w:hAnsi="Times New Roman"/>
                <w:bCs/>
                <w:sz w:val="21"/>
                <w:szCs w:val="21"/>
              </w:rPr>
              <w:t xml:space="preserve"> </w:t>
            </w:r>
            <w:r w:rsidRPr="00014EE6">
              <w:rPr>
                <w:rFonts w:ascii="Times New Roman" w:hAnsi="Times New Roman"/>
                <w:bCs/>
                <w:sz w:val="21"/>
                <w:szCs w:val="21"/>
              </w:rPr>
              <w:t>требований охраны труда руководителей и специалистов</w:t>
            </w:r>
            <w:r w:rsidRPr="00014EE6">
              <w:rPr>
                <w:rFonts w:ascii="Times New Roman" w:hAnsi="Times New Roman"/>
                <w:sz w:val="21"/>
                <w:szCs w:val="21"/>
              </w:rPr>
              <w:t xml:space="preserve"> </w:t>
            </w:r>
          </w:p>
        </w:tc>
        <w:tc>
          <w:tcPr>
            <w:tcW w:w="1843" w:type="dxa"/>
          </w:tcPr>
          <w:p w:rsidR="00B66DE2" w:rsidRPr="00014EE6" w:rsidRDefault="0024688F" w:rsidP="00E0533C">
            <w:pPr>
              <w:spacing w:after="0"/>
              <w:jc w:val="center"/>
              <w:rPr>
                <w:rFonts w:ascii="Times New Roman" w:hAnsi="Times New Roman"/>
                <w:sz w:val="21"/>
                <w:szCs w:val="21"/>
              </w:rPr>
            </w:pPr>
            <w:r>
              <w:rPr>
                <w:rFonts w:ascii="Times New Roman" w:hAnsi="Times New Roman"/>
                <w:sz w:val="21"/>
                <w:szCs w:val="21"/>
              </w:rPr>
              <w:t>Специалист по охране труда</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3 года</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Приложение А</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rPr>
                <w:rFonts w:ascii="Times New Roman" w:hAnsi="Times New Roman"/>
                <w:sz w:val="21"/>
                <w:szCs w:val="21"/>
              </w:rPr>
            </w:pPr>
            <w:r w:rsidRPr="00014EE6">
              <w:rPr>
                <w:rFonts w:ascii="Times New Roman" w:hAnsi="Times New Roman"/>
                <w:sz w:val="21"/>
                <w:szCs w:val="21"/>
              </w:rPr>
              <w:t>Удостоверение о проверке знаний требований по охране труда</w:t>
            </w:r>
          </w:p>
        </w:tc>
        <w:tc>
          <w:tcPr>
            <w:tcW w:w="1843"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Владелец удостоверения</w:t>
            </w:r>
          </w:p>
        </w:tc>
        <w:tc>
          <w:tcPr>
            <w:tcW w:w="1134" w:type="dxa"/>
          </w:tcPr>
          <w:p w:rsidR="00B66DE2" w:rsidRPr="00014EE6" w:rsidRDefault="00B66DE2" w:rsidP="006A2DC5">
            <w:pPr>
              <w:spacing w:after="0"/>
              <w:jc w:val="center"/>
              <w:rPr>
                <w:rFonts w:ascii="Times New Roman" w:hAnsi="Times New Roman"/>
                <w:sz w:val="21"/>
                <w:szCs w:val="21"/>
              </w:rPr>
            </w:pPr>
            <w:r w:rsidRPr="00014EE6">
              <w:rPr>
                <w:rFonts w:ascii="Times New Roman" w:hAnsi="Times New Roman"/>
                <w:sz w:val="21"/>
                <w:szCs w:val="21"/>
              </w:rPr>
              <w:t>3 года</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Приложение Б</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rPr>
                <w:rFonts w:ascii="Times New Roman" w:hAnsi="Times New Roman"/>
                <w:sz w:val="21"/>
                <w:szCs w:val="21"/>
              </w:rPr>
            </w:pPr>
            <w:r w:rsidRPr="00014EE6">
              <w:rPr>
                <w:rFonts w:ascii="Times New Roman" w:hAnsi="Times New Roman"/>
                <w:sz w:val="21"/>
                <w:szCs w:val="21"/>
              </w:rPr>
              <w:t>Распоряжение о закреплении инструкторов и о допуске к работе</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Руководитель подразделения</w:t>
            </w:r>
          </w:p>
        </w:tc>
        <w:tc>
          <w:tcPr>
            <w:tcW w:w="1134" w:type="dxa"/>
          </w:tcPr>
          <w:p w:rsidR="00B66DE2" w:rsidRPr="00014EE6" w:rsidRDefault="00B66DE2" w:rsidP="002D5456">
            <w:pPr>
              <w:spacing w:after="0"/>
              <w:jc w:val="center"/>
              <w:rPr>
                <w:rFonts w:ascii="Times New Roman" w:hAnsi="Times New Roman"/>
                <w:sz w:val="21"/>
                <w:szCs w:val="21"/>
              </w:rPr>
            </w:pPr>
            <w:r w:rsidRPr="00014EE6">
              <w:rPr>
                <w:rFonts w:ascii="Times New Roman" w:hAnsi="Times New Roman"/>
                <w:sz w:val="21"/>
                <w:szCs w:val="21"/>
              </w:rPr>
              <w:t>ДМН</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Приложение В</w:t>
            </w:r>
          </w:p>
        </w:tc>
        <w:tc>
          <w:tcPr>
            <w:tcW w:w="1276" w:type="dxa"/>
          </w:tcPr>
          <w:p w:rsidR="00B66DE2" w:rsidRPr="00014EE6" w:rsidRDefault="00B66DE2" w:rsidP="006A2DC5">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rPr>
                <w:rFonts w:ascii="Times New Roman" w:hAnsi="Times New Roman"/>
                <w:sz w:val="21"/>
                <w:szCs w:val="21"/>
              </w:rPr>
            </w:pPr>
            <w:r w:rsidRPr="00014EE6">
              <w:rPr>
                <w:rFonts w:ascii="Times New Roman" w:hAnsi="Times New Roman"/>
                <w:sz w:val="21"/>
                <w:szCs w:val="21"/>
              </w:rPr>
              <w:t>Протокол заседания комиссии по первичной проверке знаний требований охраны труда, пожарной безопасности, производственной санитарии</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Руководитель подразделения</w:t>
            </w:r>
            <w:r w:rsidRPr="00014EE6">
              <w:rPr>
                <w:rFonts w:ascii="Times New Roman" w:hAnsi="Times New Roman"/>
                <w:sz w:val="21"/>
                <w:szCs w:val="21"/>
              </w:rPr>
              <w:t xml:space="preserve"> </w:t>
            </w:r>
          </w:p>
        </w:tc>
        <w:tc>
          <w:tcPr>
            <w:tcW w:w="1134" w:type="dxa"/>
          </w:tcPr>
          <w:p w:rsidR="00B66DE2" w:rsidRPr="00014EE6" w:rsidRDefault="00B66DE2" w:rsidP="002D5456">
            <w:pPr>
              <w:spacing w:after="0"/>
              <w:jc w:val="center"/>
              <w:rPr>
                <w:rFonts w:ascii="Times New Roman" w:hAnsi="Times New Roman"/>
                <w:sz w:val="21"/>
                <w:szCs w:val="21"/>
              </w:rPr>
            </w:pPr>
            <w:r w:rsidRPr="00014EE6">
              <w:rPr>
                <w:rFonts w:ascii="Times New Roman" w:hAnsi="Times New Roman"/>
                <w:sz w:val="21"/>
                <w:szCs w:val="21"/>
              </w:rPr>
              <w:t>ДМН</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Приложение Г</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rPr>
                <w:rFonts w:ascii="Times New Roman" w:hAnsi="Times New Roman"/>
                <w:sz w:val="21"/>
                <w:szCs w:val="21"/>
              </w:rPr>
            </w:pPr>
            <w:r w:rsidRPr="00014EE6">
              <w:rPr>
                <w:rFonts w:ascii="Times New Roman" w:hAnsi="Times New Roman"/>
                <w:sz w:val="21"/>
                <w:szCs w:val="21"/>
              </w:rPr>
              <w:t>Протокол заседания комиссии по периодической  проверке знаний требований охраны труда, пожарной безопасности, производственной санитарии</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Руководитель подразделения</w:t>
            </w:r>
            <w:r w:rsidRPr="00014EE6">
              <w:rPr>
                <w:rFonts w:ascii="Times New Roman" w:hAnsi="Times New Roman"/>
                <w:sz w:val="21"/>
                <w:szCs w:val="21"/>
              </w:rPr>
              <w:t xml:space="preserve"> </w:t>
            </w:r>
          </w:p>
        </w:tc>
        <w:tc>
          <w:tcPr>
            <w:tcW w:w="1134" w:type="dxa"/>
          </w:tcPr>
          <w:p w:rsidR="00B66DE2" w:rsidRPr="00014EE6" w:rsidRDefault="00B66DE2" w:rsidP="006A2DC5">
            <w:pPr>
              <w:spacing w:after="0"/>
              <w:jc w:val="center"/>
              <w:rPr>
                <w:rFonts w:ascii="Times New Roman" w:hAnsi="Times New Roman"/>
                <w:sz w:val="21"/>
                <w:szCs w:val="21"/>
              </w:rPr>
            </w:pPr>
            <w:r w:rsidRPr="00014EE6">
              <w:rPr>
                <w:rFonts w:ascii="Times New Roman" w:hAnsi="Times New Roman"/>
                <w:sz w:val="21"/>
                <w:szCs w:val="21"/>
              </w:rPr>
              <w:t>ДМН</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Приложение Д</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rPr>
                <w:rFonts w:ascii="Times New Roman" w:hAnsi="Times New Roman"/>
                <w:sz w:val="21"/>
                <w:szCs w:val="21"/>
              </w:rPr>
            </w:pPr>
            <w:r w:rsidRPr="00014EE6">
              <w:rPr>
                <w:rFonts w:ascii="Times New Roman" w:hAnsi="Times New Roman"/>
                <w:sz w:val="21"/>
                <w:szCs w:val="21"/>
              </w:rPr>
              <w:t>Журнал регистрации вводного инструктажа</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45 лет</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Приложение Е</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 xml:space="preserve">Соглашение по охране труда </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1 год</w:t>
            </w:r>
          </w:p>
        </w:tc>
        <w:tc>
          <w:tcPr>
            <w:tcW w:w="1275" w:type="dxa"/>
          </w:tcPr>
          <w:p w:rsidR="00B66DE2" w:rsidRPr="00014EE6" w:rsidRDefault="00B3100C" w:rsidP="00B3100C">
            <w:pPr>
              <w:spacing w:after="0"/>
              <w:jc w:val="center"/>
              <w:rPr>
                <w:rFonts w:ascii="Times New Roman" w:hAnsi="Times New Roman"/>
                <w:sz w:val="21"/>
                <w:szCs w:val="21"/>
              </w:rPr>
            </w:pPr>
            <w:r>
              <w:rPr>
                <w:rFonts w:ascii="Times New Roman" w:hAnsi="Times New Roman"/>
                <w:sz w:val="21"/>
                <w:szCs w:val="21"/>
              </w:rPr>
              <w:t>Подразделение</w:t>
            </w:r>
          </w:p>
        </w:tc>
        <w:tc>
          <w:tcPr>
            <w:tcW w:w="1418" w:type="dxa"/>
          </w:tcPr>
          <w:p w:rsidR="00B66DE2" w:rsidRPr="00014EE6" w:rsidRDefault="00B66DE2" w:rsidP="00CD44AF">
            <w:pPr>
              <w:spacing w:after="0"/>
              <w:jc w:val="center"/>
              <w:rPr>
                <w:rFonts w:ascii="Times New Roman" w:hAnsi="Times New Roman"/>
                <w:sz w:val="21"/>
                <w:szCs w:val="21"/>
              </w:rPr>
            </w:pPr>
            <w:r w:rsidRPr="00014EE6">
              <w:rPr>
                <w:rFonts w:ascii="Times New Roman" w:hAnsi="Times New Roman"/>
                <w:sz w:val="21"/>
                <w:szCs w:val="21"/>
              </w:rPr>
              <w:t>Приложение Ж</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Акт о внедрении мероприятия, предусмотренного соглашением по охране труда</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1 год</w:t>
            </w:r>
          </w:p>
        </w:tc>
        <w:tc>
          <w:tcPr>
            <w:tcW w:w="1275" w:type="dxa"/>
          </w:tcPr>
          <w:p w:rsidR="00B66DE2" w:rsidRPr="00014EE6" w:rsidRDefault="00B3100C" w:rsidP="00B3100C">
            <w:pPr>
              <w:spacing w:after="0"/>
              <w:jc w:val="center"/>
              <w:rPr>
                <w:rFonts w:ascii="Times New Roman" w:hAnsi="Times New Roman"/>
                <w:sz w:val="21"/>
                <w:szCs w:val="21"/>
              </w:rPr>
            </w:pPr>
            <w:r>
              <w:rPr>
                <w:rFonts w:ascii="Times New Roman" w:hAnsi="Times New Roman"/>
                <w:sz w:val="21"/>
                <w:szCs w:val="21"/>
              </w:rPr>
              <w:t>Подразделение</w:t>
            </w:r>
            <w:r w:rsidRPr="00014EE6">
              <w:rPr>
                <w:rFonts w:ascii="Times New Roman" w:hAnsi="Times New Roman"/>
                <w:sz w:val="21"/>
                <w:szCs w:val="21"/>
              </w:rPr>
              <w:t xml:space="preserve"> </w:t>
            </w:r>
          </w:p>
        </w:tc>
        <w:tc>
          <w:tcPr>
            <w:tcW w:w="1418" w:type="dxa"/>
          </w:tcPr>
          <w:p w:rsidR="00B66DE2" w:rsidRPr="00014EE6" w:rsidRDefault="00B66DE2" w:rsidP="00CD44AF">
            <w:pPr>
              <w:spacing w:after="0"/>
              <w:jc w:val="center"/>
              <w:rPr>
                <w:rFonts w:ascii="Times New Roman" w:hAnsi="Times New Roman"/>
                <w:sz w:val="21"/>
                <w:szCs w:val="21"/>
              </w:rPr>
            </w:pPr>
            <w:r w:rsidRPr="00014EE6">
              <w:rPr>
                <w:rFonts w:ascii="Times New Roman" w:hAnsi="Times New Roman"/>
                <w:sz w:val="21"/>
                <w:szCs w:val="21"/>
              </w:rPr>
              <w:t>Приложение З</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План работы по охране труда</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 xml:space="preserve">Руководитель </w:t>
            </w:r>
            <w:r>
              <w:rPr>
                <w:rFonts w:ascii="Times New Roman" w:hAnsi="Times New Roman"/>
                <w:sz w:val="21"/>
                <w:szCs w:val="21"/>
              </w:rPr>
              <w:lastRenderedPageBreak/>
              <w:t>подразделения</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lastRenderedPageBreak/>
              <w:t>1 год</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CD44AF">
            <w:pPr>
              <w:spacing w:after="0"/>
              <w:jc w:val="center"/>
              <w:rPr>
                <w:rFonts w:ascii="Times New Roman" w:hAnsi="Times New Roman"/>
                <w:sz w:val="21"/>
                <w:szCs w:val="21"/>
              </w:rPr>
            </w:pPr>
            <w:r w:rsidRPr="00014EE6">
              <w:rPr>
                <w:rFonts w:ascii="Times New Roman" w:hAnsi="Times New Roman"/>
                <w:sz w:val="21"/>
                <w:szCs w:val="21"/>
              </w:rPr>
              <w:t xml:space="preserve">Приложение </w:t>
            </w:r>
            <w:r w:rsidRPr="00014EE6">
              <w:rPr>
                <w:rFonts w:ascii="Times New Roman" w:hAnsi="Times New Roman"/>
                <w:sz w:val="21"/>
                <w:szCs w:val="21"/>
              </w:rPr>
              <w:lastRenderedPageBreak/>
              <w:t>И</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lastRenderedPageBreak/>
              <w:t>-</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lastRenderedPageBreak/>
              <w:t>Отчет по проведению специальной оценки условий труда</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75 лет</w:t>
            </w:r>
          </w:p>
        </w:tc>
        <w:tc>
          <w:tcPr>
            <w:tcW w:w="1275" w:type="dxa"/>
          </w:tcPr>
          <w:p w:rsidR="00B66DE2" w:rsidRPr="00014EE6" w:rsidRDefault="00B66DE2" w:rsidP="00E0533C">
            <w:pPr>
              <w:spacing w:after="0"/>
              <w:jc w:val="center"/>
              <w:rPr>
                <w:rFonts w:ascii="Times New Roman" w:hAnsi="Times New Roman"/>
                <w:sz w:val="21"/>
                <w:szCs w:val="21"/>
                <w:lang w:val="en-US"/>
              </w:rPr>
            </w:pPr>
            <w:r w:rsidRPr="00014EE6">
              <w:rPr>
                <w:rFonts w:ascii="Times New Roman" w:hAnsi="Times New Roman"/>
                <w:sz w:val="21"/>
                <w:szCs w:val="21"/>
                <w:lang w:val="en-US"/>
              </w:rPr>
              <w:t>-</w:t>
            </w:r>
          </w:p>
        </w:tc>
        <w:tc>
          <w:tcPr>
            <w:tcW w:w="1418" w:type="dxa"/>
          </w:tcPr>
          <w:p w:rsidR="00B66DE2" w:rsidRPr="00014EE6" w:rsidRDefault="00B66DE2" w:rsidP="002D5456">
            <w:pPr>
              <w:spacing w:after="0"/>
              <w:jc w:val="center"/>
              <w:rPr>
                <w:rFonts w:ascii="Times New Roman" w:hAnsi="Times New Roman"/>
                <w:sz w:val="21"/>
                <w:szCs w:val="21"/>
              </w:rPr>
            </w:pPr>
            <w:r w:rsidRPr="00014EE6">
              <w:rPr>
                <w:rFonts w:ascii="Times New Roman" w:hAnsi="Times New Roman"/>
                <w:sz w:val="21"/>
                <w:szCs w:val="21"/>
              </w:rPr>
              <w:t>Унифицированная форма</w:t>
            </w:r>
          </w:p>
        </w:tc>
        <w:tc>
          <w:tcPr>
            <w:tcW w:w="1276" w:type="dxa"/>
          </w:tcPr>
          <w:p w:rsidR="00B66DE2" w:rsidRPr="00014EE6" w:rsidRDefault="00B66DE2" w:rsidP="00F74C40">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Предписание</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 xml:space="preserve"> 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1 год</w:t>
            </w:r>
          </w:p>
        </w:tc>
        <w:tc>
          <w:tcPr>
            <w:tcW w:w="1275" w:type="dxa"/>
          </w:tcPr>
          <w:p w:rsidR="00B66DE2" w:rsidRPr="00014EE6" w:rsidRDefault="00B66DE2" w:rsidP="00E0533C">
            <w:pPr>
              <w:spacing w:after="0"/>
              <w:jc w:val="center"/>
              <w:rPr>
                <w:rFonts w:ascii="Times New Roman" w:hAnsi="Times New Roman"/>
                <w:sz w:val="21"/>
                <w:szCs w:val="21"/>
              </w:rPr>
            </w:pPr>
          </w:p>
        </w:tc>
        <w:tc>
          <w:tcPr>
            <w:tcW w:w="1418" w:type="dxa"/>
          </w:tcPr>
          <w:p w:rsidR="00B66DE2" w:rsidRPr="00014EE6" w:rsidRDefault="00B66DE2" w:rsidP="00F946F4">
            <w:pPr>
              <w:spacing w:after="0"/>
              <w:jc w:val="center"/>
              <w:rPr>
                <w:rFonts w:ascii="Times New Roman" w:hAnsi="Times New Roman"/>
                <w:sz w:val="21"/>
                <w:szCs w:val="21"/>
              </w:rPr>
            </w:pPr>
            <w:r w:rsidRPr="00014EE6">
              <w:rPr>
                <w:rFonts w:ascii="Times New Roman" w:hAnsi="Times New Roman"/>
                <w:sz w:val="21"/>
                <w:szCs w:val="21"/>
              </w:rPr>
              <w:t>Приложение М</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Журнал проверки состояния охраны труда (I, II ступени контроля)</w:t>
            </w:r>
          </w:p>
        </w:tc>
        <w:tc>
          <w:tcPr>
            <w:tcW w:w="1843" w:type="dxa"/>
          </w:tcPr>
          <w:p w:rsidR="00B66DE2" w:rsidRPr="00014EE6" w:rsidRDefault="0002420F" w:rsidP="0002420F">
            <w:pPr>
              <w:spacing w:after="0"/>
              <w:jc w:val="center"/>
              <w:rPr>
                <w:rFonts w:ascii="Times New Roman" w:hAnsi="Times New Roman"/>
                <w:sz w:val="21"/>
                <w:szCs w:val="21"/>
              </w:rPr>
            </w:pPr>
            <w:r>
              <w:rPr>
                <w:rFonts w:ascii="Times New Roman" w:hAnsi="Times New Roman"/>
                <w:sz w:val="21"/>
                <w:szCs w:val="21"/>
              </w:rPr>
              <w:t>Руководитель подразделения</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ДЗН</w:t>
            </w:r>
          </w:p>
        </w:tc>
        <w:tc>
          <w:tcPr>
            <w:tcW w:w="1275"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c>
          <w:tcPr>
            <w:tcW w:w="1418" w:type="dxa"/>
          </w:tcPr>
          <w:p w:rsidR="00B66DE2" w:rsidRPr="00014EE6" w:rsidRDefault="00B66DE2" w:rsidP="00F946F4">
            <w:pPr>
              <w:spacing w:after="0"/>
              <w:jc w:val="center"/>
              <w:rPr>
                <w:rFonts w:ascii="Times New Roman" w:hAnsi="Times New Roman"/>
                <w:sz w:val="21"/>
                <w:szCs w:val="21"/>
              </w:rPr>
            </w:pPr>
            <w:r w:rsidRPr="00014EE6">
              <w:rPr>
                <w:rFonts w:ascii="Times New Roman" w:hAnsi="Times New Roman"/>
                <w:sz w:val="21"/>
                <w:szCs w:val="21"/>
              </w:rPr>
              <w:t>Приложение К</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Акт проверки комиссией III ступени контроля состояния охраны труда</w:t>
            </w:r>
          </w:p>
        </w:tc>
        <w:tc>
          <w:tcPr>
            <w:tcW w:w="1843" w:type="dxa"/>
          </w:tcPr>
          <w:p w:rsidR="00B66DE2" w:rsidRPr="00014EE6" w:rsidRDefault="00B3100C" w:rsidP="00B3100C">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1 год</w:t>
            </w:r>
          </w:p>
        </w:tc>
        <w:tc>
          <w:tcPr>
            <w:tcW w:w="1275" w:type="dxa"/>
          </w:tcPr>
          <w:p w:rsidR="00B66DE2" w:rsidRPr="00014EE6" w:rsidRDefault="00B3100C" w:rsidP="00B3100C">
            <w:pPr>
              <w:spacing w:after="0"/>
              <w:jc w:val="center"/>
              <w:rPr>
                <w:rFonts w:ascii="Times New Roman" w:hAnsi="Times New Roman"/>
                <w:sz w:val="21"/>
                <w:szCs w:val="21"/>
              </w:rPr>
            </w:pPr>
            <w:r>
              <w:rPr>
                <w:rFonts w:ascii="Times New Roman" w:hAnsi="Times New Roman"/>
                <w:sz w:val="21"/>
                <w:szCs w:val="21"/>
              </w:rPr>
              <w:t>Подразделение</w:t>
            </w:r>
            <w:r w:rsidR="00B66DE2" w:rsidRPr="00014EE6">
              <w:rPr>
                <w:rFonts w:ascii="Times New Roman" w:hAnsi="Times New Roman"/>
                <w:sz w:val="21"/>
                <w:szCs w:val="21"/>
              </w:rPr>
              <w:t>, в котором проходила проверка</w:t>
            </w:r>
          </w:p>
        </w:tc>
        <w:tc>
          <w:tcPr>
            <w:tcW w:w="1418" w:type="dxa"/>
          </w:tcPr>
          <w:p w:rsidR="00B66DE2" w:rsidRPr="00014EE6" w:rsidRDefault="00B66DE2" w:rsidP="00F946F4">
            <w:pPr>
              <w:spacing w:after="0"/>
              <w:jc w:val="center"/>
              <w:rPr>
                <w:rFonts w:ascii="Times New Roman" w:hAnsi="Times New Roman"/>
                <w:sz w:val="21"/>
                <w:szCs w:val="21"/>
              </w:rPr>
            </w:pPr>
            <w:r w:rsidRPr="00014EE6">
              <w:rPr>
                <w:rFonts w:ascii="Times New Roman" w:hAnsi="Times New Roman"/>
                <w:sz w:val="21"/>
                <w:szCs w:val="21"/>
              </w:rPr>
              <w:t>Приложение Л</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Акт о несчастном случае на производстве</w:t>
            </w:r>
          </w:p>
        </w:tc>
        <w:tc>
          <w:tcPr>
            <w:tcW w:w="1843" w:type="dxa"/>
          </w:tcPr>
          <w:p w:rsidR="00B66DE2" w:rsidRPr="00014EE6" w:rsidRDefault="00B3100C" w:rsidP="00B3100C">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45 лет</w:t>
            </w:r>
          </w:p>
        </w:tc>
        <w:tc>
          <w:tcPr>
            <w:tcW w:w="1275" w:type="dxa"/>
          </w:tcPr>
          <w:p w:rsidR="00B66DE2" w:rsidRPr="00014EE6" w:rsidRDefault="00B3100C" w:rsidP="00E0533C">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Пострадавший</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Унифицированная форма</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r w:rsidR="00B66DE2" w:rsidRPr="00014EE6" w:rsidTr="00E0533C">
        <w:tc>
          <w:tcPr>
            <w:tcW w:w="3261" w:type="dxa"/>
          </w:tcPr>
          <w:p w:rsidR="00B66DE2" w:rsidRPr="00014EE6" w:rsidRDefault="00B66DE2" w:rsidP="00E0533C">
            <w:pPr>
              <w:spacing w:after="0"/>
              <w:jc w:val="both"/>
              <w:rPr>
                <w:rFonts w:ascii="Times New Roman" w:hAnsi="Times New Roman"/>
                <w:sz w:val="21"/>
                <w:szCs w:val="21"/>
              </w:rPr>
            </w:pPr>
            <w:r w:rsidRPr="00014EE6">
              <w:rPr>
                <w:rFonts w:ascii="Times New Roman" w:hAnsi="Times New Roman"/>
                <w:sz w:val="21"/>
                <w:szCs w:val="21"/>
              </w:rPr>
              <w:t>Акт о случае профессионального заболевания</w:t>
            </w:r>
          </w:p>
        </w:tc>
        <w:tc>
          <w:tcPr>
            <w:tcW w:w="1843" w:type="dxa"/>
          </w:tcPr>
          <w:p w:rsidR="00B66DE2" w:rsidRPr="00014EE6" w:rsidRDefault="00B3100C" w:rsidP="00B3100C">
            <w:pPr>
              <w:spacing w:after="0"/>
              <w:jc w:val="center"/>
              <w:rPr>
                <w:rFonts w:ascii="Times New Roman" w:hAnsi="Times New Roman"/>
                <w:sz w:val="21"/>
                <w:szCs w:val="21"/>
              </w:rPr>
            </w:pPr>
            <w:r>
              <w:rPr>
                <w:rFonts w:ascii="Times New Roman" w:hAnsi="Times New Roman"/>
                <w:sz w:val="21"/>
                <w:szCs w:val="21"/>
              </w:rPr>
              <w:t xml:space="preserve"> Специалист по охране труда</w:t>
            </w:r>
            <w:r w:rsidRPr="00014EE6">
              <w:rPr>
                <w:rFonts w:ascii="Times New Roman" w:hAnsi="Times New Roman"/>
                <w:sz w:val="21"/>
                <w:szCs w:val="21"/>
              </w:rPr>
              <w:t xml:space="preserve"> </w:t>
            </w:r>
          </w:p>
        </w:tc>
        <w:tc>
          <w:tcPr>
            <w:tcW w:w="1134"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75 лет</w:t>
            </w:r>
          </w:p>
        </w:tc>
        <w:tc>
          <w:tcPr>
            <w:tcW w:w="1275" w:type="dxa"/>
          </w:tcPr>
          <w:p w:rsidR="00B66DE2" w:rsidRPr="00014EE6" w:rsidRDefault="00B3100C" w:rsidP="00E0533C">
            <w:pPr>
              <w:spacing w:after="0"/>
              <w:jc w:val="center"/>
              <w:rPr>
                <w:rFonts w:ascii="Times New Roman" w:hAnsi="Times New Roman"/>
                <w:sz w:val="21"/>
                <w:szCs w:val="21"/>
              </w:rPr>
            </w:pPr>
            <w:r>
              <w:rPr>
                <w:rFonts w:ascii="Times New Roman" w:hAnsi="Times New Roman"/>
                <w:sz w:val="21"/>
                <w:szCs w:val="21"/>
              </w:rPr>
              <w:t>Специалист по охране труда</w:t>
            </w:r>
            <w:r w:rsidRPr="00014EE6">
              <w:rPr>
                <w:rFonts w:ascii="Times New Roman" w:hAnsi="Times New Roman"/>
                <w:sz w:val="21"/>
                <w:szCs w:val="21"/>
              </w:rPr>
              <w:t xml:space="preserve"> </w:t>
            </w:r>
          </w:p>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Пострадавший</w:t>
            </w:r>
          </w:p>
        </w:tc>
        <w:tc>
          <w:tcPr>
            <w:tcW w:w="1418"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Унифицированная форма</w:t>
            </w:r>
          </w:p>
        </w:tc>
        <w:tc>
          <w:tcPr>
            <w:tcW w:w="1276" w:type="dxa"/>
          </w:tcPr>
          <w:p w:rsidR="00B66DE2" w:rsidRPr="00014EE6" w:rsidRDefault="00B66DE2" w:rsidP="00E0533C">
            <w:pPr>
              <w:spacing w:after="0"/>
              <w:jc w:val="center"/>
              <w:rPr>
                <w:rFonts w:ascii="Times New Roman" w:hAnsi="Times New Roman"/>
                <w:sz w:val="21"/>
                <w:szCs w:val="21"/>
              </w:rPr>
            </w:pPr>
            <w:r w:rsidRPr="00014EE6">
              <w:rPr>
                <w:rFonts w:ascii="Times New Roman" w:hAnsi="Times New Roman"/>
                <w:sz w:val="21"/>
                <w:szCs w:val="21"/>
              </w:rPr>
              <w:t>V</w:t>
            </w:r>
          </w:p>
        </w:tc>
      </w:tr>
    </w:tbl>
    <w:p w:rsidR="00B66DE2" w:rsidRDefault="00B66DE2" w:rsidP="00B42D33">
      <w:pPr>
        <w:pStyle w:val="af6"/>
        <w:spacing w:line="276" w:lineRule="auto"/>
        <w:ind w:firstLine="0"/>
        <w:rPr>
          <w:b/>
        </w:rPr>
      </w:pPr>
      <w:r>
        <w:rPr>
          <w:b/>
        </w:rPr>
        <w:br w:type="page"/>
      </w:r>
    </w:p>
    <w:p w:rsidR="00B66DE2" w:rsidRDefault="00B66DE2" w:rsidP="00B42D33">
      <w:pPr>
        <w:pStyle w:val="af6"/>
        <w:spacing w:line="276" w:lineRule="auto"/>
        <w:ind w:firstLine="0"/>
        <w:rPr>
          <w:b/>
        </w:rPr>
      </w:pPr>
      <w:r w:rsidRPr="00B42D33">
        <w:rPr>
          <w:b/>
        </w:rPr>
        <w:lastRenderedPageBreak/>
        <w:t>Приложение А</w:t>
      </w:r>
    </w:p>
    <w:p w:rsidR="00052A9A" w:rsidRPr="00B42D33" w:rsidRDefault="00052A9A" w:rsidP="00052A9A">
      <w:pPr>
        <w:spacing w:after="0"/>
        <w:jc w:val="center"/>
        <w:rPr>
          <w:rFonts w:ascii="Times New Roman" w:hAnsi="Times New Roman"/>
          <w:sz w:val="24"/>
          <w:szCs w:val="24"/>
        </w:rPr>
      </w:pPr>
      <w:r w:rsidRPr="00B42D33">
        <w:rPr>
          <w:rFonts w:ascii="Times New Roman" w:hAnsi="Times New Roman"/>
          <w:sz w:val="24"/>
          <w:szCs w:val="24"/>
        </w:rPr>
        <w:t>(обязательное)</w:t>
      </w: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 xml:space="preserve">Форма протокола заседания комиссии по проверке </w:t>
      </w:r>
    </w:p>
    <w:p w:rsidR="0024688F" w:rsidRDefault="00B66DE2" w:rsidP="00B42D33">
      <w:pPr>
        <w:spacing w:after="0"/>
        <w:jc w:val="center"/>
        <w:rPr>
          <w:rFonts w:ascii="Times New Roman" w:hAnsi="Times New Roman"/>
          <w:sz w:val="24"/>
        </w:rPr>
      </w:pPr>
      <w:r w:rsidRPr="00B42D33">
        <w:rPr>
          <w:rFonts w:ascii="Times New Roman" w:hAnsi="Times New Roman"/>
          <w:sz w:val="24"/>
        </w:rPr>
        <w:t>знаний требований охраны труда руководителей и специалистов</w:t>
      </w:r>
      <w:r w:rsidR="0024688F">
        <w:rPr>
          <w:rFonts w:ascii="Times New Roman" w:hAnsi="Times New Roman"/>
          <w:sz w:val="24"/>
        </w:rPr>
        <w:t xml:space="preserve"> </w:t>
      </w:r>
    </w:p>
    <w:p w:rsidR="00B66DE2" w:rsidRPr="00B42D33" w:rsidRDefault="00B66DE2" w:rsidP="00B42D33">
      <w:pPr>
        <w:spacing w:after="0"/>
        <w:jc w:val="center"/>
        <w:rPr>
          <w:rFonts w:ascii="Times New Roman" w:hAnsi="Times New Roman"/>
          <w:b/>
          <w:bCs/>
          <w:sz w:val="24"/>
          <w:szCs w:val="24"/>
        </w:rPr>
      </w:pPr>
      <w:r w:rsidRPr="00B42D33">
        <w:rPr>
          <w:rFonts w:ascii="Times New Roman" w:hAnsi="Times New Roman"/>
          <w:b/>
          <w:bCs/>
          <w:sz w:val="24"/>
          <w:szCs w:val="24"/>
        </w:rPr>
        <w:t>Протокол №___</w:t>
      </w:r>
    </w:p>
    <w:p w:rsidR="00B66DE2" w:rsidRPr="00B42D33" w:rsidRDefault="00B66DE2" w:rsidP="00B42D33">
      <w:pPr>
        <w:pStyle w:val="33"/>
        <w:spacing w:after="0"/>
        <w:jc w:val="center"/>
        <w:rPr>
          <w:rFonts w:ascii="Times New Roman" w:hAnsi="Times New Roman"/>
          <w:b/>
          <w:bCs/>
          <w:sz w:val="24"/>
          <w:szCs w:val="24"/>
        </w:rPr>
      </w:pPr>
      <w:r w:rsidRPr="00B42D33">
        <w:rPr>
          <w:rFonts w:ascii="Times New Roman" w:hAnsi="Times New Roman"/>
          <w:b/>
          <w:bCs/>
          <w:sz w:val="24"/>
          <w:szCs w:val="24"/>
        </w:rPr>
        <w:t>заседания комиссии по проверке знаний требований охраны</w:t>
      </w:r>
    </w:p>
    <w:p w:rsidR="00B66DE2" w:rsidRDefault="00B66DE2" w:rsidP="00B42D33">
      <w:pPr>
        <w:pStyle w:val="33"/>
        <w:spacing w:after="0"/>
        <w:jc w:val="center"/>
        <w:rPr>
          <w:rFonts w:ascii="Times New Roman" w:hAnsi="Times New Roman"/>
          <w:b/>
          <w:bCs/>
          <w:sz w:val="24"/>
          <w:szCs w:val="24"/>
        </w:rPr>
      </w:pPr>
      <w:r w:rsidRPr="00B42D33">
        <w:rPr>
          <w:rFonts w:ascii="Times New Roman" w:hAnsi="Times New Roman"/>
          <w:b/>
          <w:bCs/>
          <w:sz w:val="24"/>
          <w:szCs w:val="24"/>
        </w:rPr>
        <w:t>труда руководителей и специалистов</w:t>
      </w:r>
    </w:p>
    <w:p w:rsidR="007F0F17" w:rsidRDefault="0024688F" w:rsidP="007F0F17">
      <w:pPr>
        <w:pStyle w:val="33"/>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r w:rsidR="00A24A5C">
        <w:rPr>
          <w:rFonts w:ascii="Times New Roman" w:hAnsi="Times New Roman"/>
          <w:sz w:val="24"/>
          <w:szCs w:val="24"/>
          <w:u w:val="single"/>
        </w:rPr>
        <w:tab/>
      </w:r>
      <w:r w:rsidR="00A24A5C">
        <w:rPr>
          <w:rFonts w:ascii="Times New Roman" w:hAnsi="Times New Roman"/>
          <w:sz w:val="24"/>
          <w:szCs w:val="24"/>
          <w:u w:val="single"/>
        </w:rPr>
        <w:tab/>
      </w:r>
      <w:r w:rsidR="00A24A5C">
        <w:rPr>
          <w:rFonts w:ascii="Times New Roman" w:hAnsi="Times New Roman"/>
          <w:sz w:val="24"/>
          <w:szCs w:val="24"/>
          <w:u w:val="single"/>
        </w:rPr>
        <w:tab/>
      </w:r>
      <w:r w:rsidR="00B66DE2" w:rsidRPr="00B42D33">
        <w:rPr>
          <w:rFonts w:ascii="Times New Roman" w:hAnsi="Times New Roman"/>
          <w:sz w:val="24"/>
          <w:szCs w:val="24"/>
          <w:u w:val="single"/>
        </w:rPr>
        <w:tab/>
      </w:r>
      <w:r>
        <w:rPr>
          <w:rFonts w:ascii="Times New Roman" w:hAnsi="Times New Roman"/>
          <w:sz w:val="24"/>
          <w:szCs w:val="24"/>
          <w:u w:val="single"/>
        </w:rPr>
        <w:t xml:space="preserve">        </w:t>
      </w:r>
      <w:r w:rsidR="00B66DE2" w:rsidRPr="00B42D33">
        <w:rPr>
          <w:rFonts w:ascii="Times New Roman" w:hAnsi="Times New Roman"/>
          <w:sz w:val="24"/>
          <w:szCs w:val="24"/>
          <w:u w:val="single"/>
        </w:rPr>
        <w:tab/>
      </w:r>
      <w:r w:rsidR="00B66DE2" w:rsidRPr="00B42D33">
        <w:rPr>
          <w:rFonts w:ascii="Times New Roman" w:hAnsi="Times New Roman"/>
          <w:sz w:val="24"/>
          <w:szCs w:val="24"/>
          <w:u w:val="single"/>
        </w:rPr>
        <w:tab/>
      </w:r>
      <w:r w:rsidR="00B66DE2" w:rsidRPr="00B42D33">
        <w:rPr>
          <w:rFonts w:ascii="Times New Roman" w:hAnsi="Times New Roman"/>
          <w:sz w:val="24"/>
          <w:szCs w:val="24"/>
          <w:u w:val="single"/>
        </w:rPr>
        <w:tab/>
      </w:r>
      <w:r w:rsidR="000E1C02">
        <w:rPr>
          <w:rFonts w:ascii="Times New Roman" w:hAnsi="Times New Roman"/>
          <w:sz w:val="24"/>
          <w:szCs w:val="24"/>
          <w:u w:val="single"/>
        </w:rPr>
        <w:t>__________________________________</w:t>
      </w:r>
    </w:p>
    <w:p w:rsidR="00B66DE2" w:rsidRPr="007F0F17" w:rsidRDefault="007F0F17" w:rsidP="007F0F17">
      <w:pPr>
        <w:pStyle w:val="33"/>
        <w:spacing w:after="0" w:line="240" w:lineRule="auto"/>
        <w:jc w:val="both"/>
        <w:rPr>
          <w:rFonts w:ascii="Times New Roman" w:hAnsi="Times New Roman"/>
          <w:sz w:val="24"/>
          <w:szCs w:val="24"/>
        </w:rPr>
      </w:pPr>
      <w:r w:rsidRPr="007F0F17">
        <w:rPr>
          <w:rFonts w:ascii="Times New Roman" w:hAnsi="Times New Roman"/>
          <w:sz w:val="24"/>
          <w:szCs w:val="24"/>
        </w:rPr>
        <w:t xml:space="preserve">                                               </w:t>
      </w:r>
      <w:r>
        <w:rPr>
          <w:rFonts w:ascii="Times New Roman" w:hAnsi="Times New Roman"/>
          <w:sz w:val="24"/>
          <w:szCs w:val="24"/>
        </w:rPr>
        <w:t>(</w:t>
      </w:r>
      <w:r w:rsidRPr="007F0F17">
        <w:rPr>
          <w:rFonts w:ascii="Times New Roman" w:hAnsi="Times New Roman"/>
        </w:rPr>
        <w:t>Наименование филиала, структурного подразделения</w:t>
      </w:r>
      <w:r>
        <w:rPr>
          <w:rFonts w:ascii="Times New Roman" w:hAnsi="Times New Roman"/>
        </w:rPr>
        <w:t>)</w:t>
      </w:r>
      <w:r w:rsidR="0024688F" w:rsidRPr="007F0F17">
        <w:rPr>
          <w:rFonts w:ascii="Times New Roman" w:hAnsi="Times New Roman"/>
          <w:sz w:val="24"/>
          <w:szCs w:val="24"/>
        </w:rPr>
        <w:t xml:space="preserve">    </w:t>
      </w:r>
    </w:p>
    <w:p w:rsidR="00B66DE2" w:rsidRPr="00B42D33" w:rsidRDefault="00B66DE2" w:rsidP="00B42D33">
      <w:pPr>
        <w:spacing w:after="0"/>
        <w:ind w:left="6480"/>
        <w:rPr>
          <w:rFonts w:ascii="Times New Roman" w:hAnsi="Times New Roman"/>
          <w:sz w:val="24"/>
        </w:rPr>
      </w:pPr>
      <w:r w:rsidRPr="00B42D33">
        <w:rPr>
          <w:rFonts w:ascii="Times New Roman" w:hAnsi="Times New Roman"/>
          <w:sz w:val="24"/>
        </w:rPr>
        <w:t>«___»_______________20   г</w:t>
      </w:r>
    </w:p>
    <w:p w:rsidR="00B66DE2" w:rsidRDefault="00B66DE2" w:rsidP="007F0F17">
      <w:pPr>
        <w:spacing w:after="0" w:line="240" w:lineRule="auto"/>
        <w:rPr>
          <w:rFonts w:ascii="Times New Roman" w:hAnsi="Times New Roman"/>
          <w:sz w:val="24"/>
        </w:rPr>
      </w:pPr>
      <w:r w:rsidRPr="00B42D33">
        <w:rPr>
          <w:rFonts w:ascii="Times New Roman" w:hAnsi="Times New Roman"/>
          <w:sz w:val="24"/>
        </w:rPr>
        <w:t xml:space="preserve">В соответствии с приказом </w:t>
      </w:r>
      <w:r w:rsidR="000E1C02">
        <w:rPr>
          <w:rFonts w:ascii="Times New Roman" w:hAnsi="Times New Roman"/>
          <w:sz w:val="24"/>
        </w:rPr>
        <w:t>_________________</w:t>
      </w:r>
      <w:r w:rsidRPr="00B42D33">
        <w:rPr>
          <w:rFonts w:ascii="Times New Roman" w:hAnsi="Times New Roman"/>
          <w:sz w:val="24"/>
        </w:rPr>
        <w:t xml:space="preserve">  от «___»__________ 20   г. № ___ комиссия </w:t>
      </w:r>
    </w:p>
    <w:p w:rsidR="007F0F17" w:rsidRPr="007F0F17" w:rsidRDefault="007F0F17" w:rsidP="007F0F17">
      <w:pPr>
        <w:spacing w:after="0" w:line="240" w:lineRule="auto"/>
        <w:rPr>
          <w:rFonts w:ascii="Times New Roman" w:hAnsi="Times New Roman"/>
          <w:sz w:val="16"/>
          <w:szCs w:val="16"/>
        </w:rPr>
      </w:pPr>
      <w:r>
        <w:rPr>
          <w:rFonts w:ascii="Times New Roman" w:hAnsi="Times New Roman"/>
          <w:sz w:val="24"/>
        </w:rPr>
        <w:t xml:space="preserve">                                                 </w:t>
      </w:r>
      <w:r w:rsidRPr="007F0F17">
        <w:rPr>
          <w:rFonts w:ascii="Times New Roman" w:hAnsi="Times New Roman"/>
          <w:sz w:val="16"/>
          <w:szCs w:val="16"/>
        </w:rPr>
        <w:t>(дол</w:t>
      </w:r>
      <w:r>
        <w:rPr>
          <w:rFonts w:ascii="Times New Roman" w:hAnsi="Times New Roman"/>
          <w:sz w:val="16"/>
          <w:szCs w:val="16"/>
        </w:rPr>
        <w:t>жность руководителя)</w:t>
      </w:r>
    </w:p>
    <w:p w:rsidR="00B66DE2" w:rsidRPr="00B42D33" w:rsidRDefault="00B66DE2" w:rsidP="00B42D33">
      <w:pPr>
        <w:spacing w:after="0"/>
        <w:rPr>
          <w:rFonts w:ascii="Times New Roman" w:hAnsi="Times New Roman"/>
          <w:sz w:val="24"/>
        </w:rPr>
      </w:pPr>
      <w:r w:rsidRPr="00B42D33">
        <w:rPr>
          <w:rFonts w:ascii="Times New Roman" w:hAnsi="Times New Roman"/>
          <w:sz w:val="24"/>
        </w:rPr>
        <w:t>в составе:</w:t>
      </w:r>
    </w:p>
    <w:p w:rsidR="00B66DE2" w:rsidRPr="00B42D33" w:rsidRDefault="00B66DE2" w:rsidP="00B42D33">
      <w:pPr>
        <w:spacing w:after="0"/>
        <w:rPr>
          <w:rFonts w:ascii="Times New Roman" w:hAnsi="Times New Roman"/>
          <w:sz w:val="24"/>
        </w:rPr>
      </w:pPr>
      <w:r w:rsidRPr="00B42D33">
        <w:rPr>
          <w:rFonts w:ascii="Times New Roman" w:hAnsi="Times New Roman"/>
          <w:sz w:val="24"/>
        </w:rPr>
        <w:t>председателя __________________________________________________________________</w:t>
      </w:r>
    </w:p>
    <w:p w:rsidR="00B66DE2" w:rsidRPr="007F0F17" w:rsidRDefault="00B66DE2" w:rsidP="00B42D33">
      <w:pPr>
        <w:spacing w:after="0"/>
        <w:ind w:left="3600" w:firstLine="720"/>
        <w:rPr>
          <w:rFonts w:ascii="Times New Roman" w:hAnsi="Times New Roman"/>
          <w:sz w:val="16"/>
          <w:szCs w:val="16"/>
        </w:rPr>
      </w:pPr>
      <w:r w:rsidRPr="007F0F17">
        <w:rPr>
          <w:rFonts w:ascii="Times New Roman" w:hAnsi="Times New Roman"/>
          <w:sz w:val="16"/>
          <w:szCs w:val="16"/>
        </w:rPr>
        <w:t>(Ф.И.О., должность)</w:t>
      </w:r>
    </w:p>
    <w:p w:rsidR="00B66DE2" w:rsidRPr="00B42D33" w:rsidRDefault="00B66DE2" w:rsidP="00B42D33">
      <w:pPr>
        <w:spacing w:after="0"/>
        <w:rPr>
          <w:rFonts w:ascii="Times New Roman" w:hAnsi="Times New Roman"/>
          <w:sz w:val="24"/>
        </w:rPr>
      </w:pPr>
      <w:r w:rsidRPr="00B42D33">
        <w:rPr>
          <w:rFonts w:ascii="Times New Roman" w:hAnsi="Times New Roman"/>
        </w:rPr>
        <w:t xml:space="preserve">членов: </w:t>
      </w:r>
      <w:r w:rsidRPr="00B42D33">
        <w:rPr>
          <w:rFonts w:ascii="Times New Roman" w:hAnsi="Times New Roman"/>
          <w:sz w:val="24"/>
        </w:rPr>
        <w:t>________________________________________________________________________</w:t>
      </w:r>
    </w:p>
    <w:p w:rsidR="00B66DE2" w:rsidRPr="007F0F17" w:rsidRDefault="00B66DE2" w:rsidP="00B42D33">
      <w:pPr>
        <w:spacing w:after="0"/>
        <w:ind w:left="3600" w:firstLine="720"/>
        <w:rPr>
          <w:rFonts w:ascii="Times New Roman" w:hAnsi="Times New Roman"/>
          <w:sz w:val="16"/>
          <w:szCs w:val="16"/>
        </w:rPr>
      </w:pPr>
      <w:r w:rsidRPr="007F0F17">
        <w:rPr>
          <w:rFonts w:ascii="Times New Roman" w:hAnsi="Times New Roman"/>
          <w:sz w:val="16"/>
          <w:szCs w:val="16"/>
        </w:rPr>
        <w:t>(Ф.И.О., должность)</w:t>
      </w:r>
    </w:p>
    <w:p w:rsidR="00B66DE2" w:rsidRPr="00B42D33" w:rsidRDefault="00B66DE2" w:rsidP="00B42D33">
      <w:pPr>
        <w:spacing w:after="0"/>
        <w:rPr>
          <w:rFonts w:ascii="Times New Roman" w:hAnsi="Times New Roman"/>
          <w:sz w:val="24"/>
        </w:rPr>
      </w:pPr>
      <w:r w:rsidRPr="00B42D33">
        <w:rPr>
          <w:rFonts w:ascii="Times New Roman" w:hAnsi="Times New Roman"/>
        </w:rPr>
        <w:tab/>
      </w:r>
      <w:r w:rsidRPr="00B42D33">
        <w:rPr>
          <w:rFonts w:ascii="Times New Roman" w:hAnsi="Times New Roman"/>
          <w:sz w:val="24"/>
        </w:rPr>
        <w:t>________________________________________________________________________</w:t>
      </w:r>
    </w:p>
    <w:p w:rsidR="00B66DE2" w:rsidRPr="007F0F17" w:rsidRDefault="00B66DE2" w:rsidP="00B42D33">
      <w:pPr>
        <w:spacing w:after="0"/>
        <w:ind w:left="3600" w:firstLine="720"/>
        <w:rPr>
          <w:rFonts w:ascii="Times New Roman" w:hAnsi="Times New Roman"/>
          <w:sz w:val="16"/>
          <w:szCs w:val="16"/>
        </w:rPr>
      </w:pPr>
      <w:r w:rsidRPr="007F0F17">
        <w:rPr>
          <w:rFonts w:ascii="Times New Roman" w:hAnsi="Times New Roman"/>
          <w:sz w:val="16"/>
          <w:szCs w:val="16"/>
        </w:rPr>
        <w:t>(Ф.И.О., должность)</w:t>
      </w:r>
    </w:p>
    <w:p w:rsidR="00B66DE2" w:rsidRPr="00B42D33" w:rsidRDefault="00B66DE2" w:rsidP="00B42D33">
      <w:pPr>
        <w:spacing w:after="0"/>
        <w:rPr>
          <w:rFonts w:ascii="Times New Roman" w:hAnsi="Times New Roman"/>
          <w:sz w:val="24"/>
        </w:rPr>
      </w:pPr>
      <w:r w:rsidRPr="00B42D33">
        <w:rPr>
          <w:rFonts w:ascii="Times New Roman" w:hAnsi="Times New Roman"/>
        </w:rPr>
        <w:tab/>
      </w:r>
      <w:r w:rsidRPr="00B42D33">
        <w:rPr>
          <w:rFonts w:ascii="Times New Roman" w:hAnsi="Times New Roman"/>
          <w:sz w:val="24"/>
        </w:rPr>
        <w:t>________________________________________________________________________</w:t>
      </w:r>
    </w:p>
    <w:p w:rsidR="00B66DE2" w:rsidRPr="007F0F17" w:rsidRDefault="00B66DE2" w:rsidP="00B42D33">
      <w:pPr>
        <w:spacing w:after="0"/>
        <w:ind w:left="3600" w:firstLine="720"/>
        <w:rPr>
          <w:rFonts w:ascii="Times New Roman" w:hAnsi="Times New Roman"/>
          <w:sz w:val="16"/>
          <w:szCs w:val="16"/>
        </w:rPr>
      </w:pPr>
      <w:r w:rsidRPr="007F0F17">
        <w:rPr>
          <w:rFonts w:ascii="Times New Roman" w:hAnsi="Times New Roman"/>
          <w:sz w:val="16"/>
          <w:szCs w:val="16"/>
        </w:rPr>
        <w:t>(Ф.И.О., должность)</w:t>
      </w:r>
    </w:p>
    <w:p w:rsidR="00B66DE2" w:rsidRPr="00B42D33" w:rsidRDefault="00B66DE2" w:rsidP="00B42D33">
      <w:pPr>
        <w:pStyle w:val="af3"/>
        <w:spacing w:after="0"/>
        <w:rPr>
          <w:rFonts w:ascii="Times New Roman" w:hAnsi="Times New Roman"/>
          <w:u w:val="single"/>
        </w:rPr>
      </w:pPr>
      <w:r w:rsidRPr="00B42D33">
        <w:rPr>
          <w:rFonts w:ascii="Times New Roman" w:hAnsi="Times New Roman"/>
        </w:rPr>
        <w:t xml:space="preserve">провела проверку знаний требований охраны труда работников по </w:t>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r w:rsidRPr="00B42D33">
        <w:rPr>
          <w:rFonts w:ascii="Times New Roman" w:hAnsi="Times New Roman"/>
          <w:u w:val="single"/>
        </w:rPr>
        <w:tab/>
      </w:r>
    </w:p>
    <w:p w:rsidR="00B66DE2" w:rsidRPr="007F0F17" w:rsidRDefault="00B66DE2" w:rsidP="00B42D33">
      <w:pPr>
        <w:pStyle w:val="af3"/>
        <w:spacing w:after="0"/>
        <w:jc w:val="center"/>
        <w:rPr>
          <w:rFonts w:ascii="Times New Roman" w:hAnsi="Times New Roman"/>
          <w:sz w:val="16"/>
          <w:szCs w:val="16"/>
        </w:rPr>
      </w:pPr>
      <w:r w:rsidRPr="007F0F17">
        <w:rPr>
          <w:rFonts w:ascii="Times New Roman" w:hAnsi="Times New Roman"/>
          <w:sz w:val="16"/>
          <w:szCs w:val="16"/>
        </w:rPr>
        <w:t>(наименование программы обучения по охране труда)</w:t>
      </w:r>
    </w:p>
    <w:p w:rsidR="00B66DE2" w:rsidRPr="00B42D33" w:rsidRDefault="00B66DE2" w:rsidP="00B42D33">
      <w:pPr>
        <w:pStyle w:val="af3"/>
        <w:spacing w:after="0"/>
        <w:rPr>
          <w:rFonts w:ascii="Times New Roman" w:hAnsi="Times New Roman"/>
        </w:rPr>
      </w:pPr>
      <w:r w:rsidRPr="00B42D33">
        <w:rPr>
          <w:rFonts w:ascii="Times New Roman" w:hAnsi="Times New Roman"/>
        </w:rPr>
        <w:t>в объеме _______________________</w:t>
      </w:r>
    </w:p>
    <w:p w:rsidR="00B66DE2" w:rsidRPr="007F0F17" w:rsidRDefault="00B66DE2" w:rsidP="00B42D33">
      <w:pPr>
        <w:pStyle w:val="af3"/>
        <w:spacing w:after="0"/>
        <w:rPr>
          <w:rFonts w:ascii="Times New Roman" w:hAnsi="Times New Roman"/>
          <w:sz w:val="16"/>
          <w:szCs w:val="16"/>
        </w:rPr>
      </w:pPr>
      <w:r w:rsidRPr="00B42D33">
        <w:rPr>
          <w:rFonts w:ascii="Times New Roman" w:hAnsi="Times New Roman"/>
        </w:rPr>
        <w:tab/>
      </w:r>
      <w:r w:rsidRPr="00B42D33">
        <w:rPr>
          <w:rFonts w:ascii="Times New Roman" w:hAnsi="Times New Roman"/>
        </w:rPr>
        <w:tab/>
      </w:r>
      <w:r w:rsidRPr="007F0F17">
        <w:rPr>
          <w:rFonts w:ascii="Times New Roman" w:hAnsi="Times New Roman"/>
          <w:sz w:val="16"/>
          <w:szCs w:val="16"/>
        </w:rPr>
        <w:t>(количество часов)</w:t>
      </w:r>
    </w:p>
    <w:p w:rsidR="00B66DE2" w:rsidRPr="00B42D33" w:rsidRDefault="00B66DE2" w:rsidP="00B42D33">
      <w:pPr>
        <w:pStyle w:val="af3"/>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9"/>
        <w:gridCol w:w="1554"/>
        <w:gridCol w:w="1701"/>
        <w:gridCol w:w="1560"/>
        <w:gridCol w:w="1559"/>
        <w:gridCol w:w="1384"/>
      </w:tblGrid>
      <w:tr w:rsidR="00B66DE2" w:rsidRPr="00014EE6" w:rsidTr="002C3AE3">
        <w:tc>
          <w:tcPr>
            <w:tcW w:w="534"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 п/п</w:t>
            </w:r>
          </w:p>
        </w:tc>
        <w:tc>
          <w:tcPr>
            <w:tcW w:w="1989"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Ф.И.О.</w:t>
            </w:r>
          </w:p>
        </w:tc>
        <w:tc>
          <w:tcPr>
            <w:tcW w:w="1554"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Должность</w:t>
            </w:r>
          </w:p>
        </w:tc>
        <w:tc>
          <w:tcPr>
            <w:tcW w:w="1701"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 xml:space="preserve">Наименование подразделения </w:t>
            </w:r>
          </w:p>
        </w:tc>
        <w:tc>
          <w:tcPr>
            <w:tcW w:w="1560"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Результат проверки знаний (сдал/не сдал), № выданного удостоверения</w:t>
            </w:r>
          </w:p>
        </w:tc>
        <w:tc>
          <w:tcPr>
            <w:tcW w:w="1559"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Причина проверки знаний (первичная, периодическая внеплановая)</w:t>
            </w:r>
          </w:p>
        </w:tc>
        <w:tc>
          <w:tcPr>
            <w:tcW w:w="1384" w:type="dxa"/>
          </w:tcPr>
          <w:p w:rsidR="00B66DE2" w:rsidRPr="00014EE6" w:rsidRDefault="00B66DE2" w:rsidP="00B42D33">
            <w:pPr>
              <w:spacing w:after="0"/>
              <w:jc w:val="center"/>
              <w:rPr>
                <w:rFonts w:ascii="Times New Roman" w:hAnsi="Times New Roman"/>
                <w:sz w:val="20"/>
                <w:szCs w:val="20"/>
              </w:rPr>
            </w:pPr>
            <w:r w:rsidRPr="00014EE6">
              <w:rPr>
                <w:rFonts w:ascii="Times New Roman" w:hAnsi="Times New Roman"/>
                <w:sz w:val="20"/>
                <w:szCs w:val="20"/>
              </w:rPr>
              <w:t>Подпись проверяемого</w:t>
            </w: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r w:rsidR="00B66DE2" w:rsidRPr="00014EE6" w:rsidTr="002C3AE3">
        <w:tc>
          <w:tcPr>
            <w:tcW w:w="534" w:type="dxa"/>
          </w:tcPr>
          <w:p w:rsidR="00B66DE2" w:rsidRPr="00014EE6" w:rsidRDefault="00B66DE2" w:rsidP="00B42D33">
            <w:pPr>
              <w:spacing w:after="0"/>
              <w:jc w:val="both"/>
              <w:rPr>
                <w:rFonts w:ascii="Times New Roman" w:hAnsi="Times New Roman"/>
                <w:sz w:val="24"/>
              </w:rPr>
            </w:pPr>
          </w:p>
        </w:tc>
        <w:tc>
          <w:tcPr>
            <w:tcW w:w="1989" w:type="dxa"/>
          </w:tcPr>
          <w:p w:rsidR="00B66DE2" w:rsidRPr="00014EE6" w:rsidRDefault="00B66DE2" w:rsidP="00B42D33">
            <w:pPr>
              <w:spacing w:after="0"/>
              <w:jc w:val="both"/>
              <w:rPr>
                <w:rFonts w:ascii="Times New Roman" w:hAnsi="Times New Roman"/>
                <w:sz w:val="24"/>
              </w:rPr>
            </w:pPr>
          </w:p>
        </w:tc>
        <w:tc>
          <w:tcPr>
            <w:tcW w:w="1554" w:type="dxa"/>
          </w:tcPr>
          <w:p w:rsidR="00B66DE2" w:rsidRPr="00014EE6" w:rsidRDefault="00B66DE2" w:rsidP="00B42D33">
            <w:pPr>
              <w:spacing w:after="0"/>
              <w:jc w:val="both"/>
              <w:rPr>
                <w:rFonts w:ascii="Times New Roman" w:hAnsi="Times New Roman"/>
                <w:sz w:val="24"/>
              </w:rPr>
            </w:pPr>
          </w:p>
        </w:tc>
        <w:tc>
          <w:tcPr>
            <w:tcW w:w="1701" w:type="dxa"/>
          </w:tcPr>
          <w:p w:rsidR="00B66DE2" w:rsidRPr="00014EE6" w:rsidRDefault="00B66DE2" w:rsidP="00B42D33">
            <w:pPr>
              <w:spacing w:after="0"/>
              <w:jc w:val="both"/>
              <w:rPr>
                <w:rFonts w:ascii="Times New Roman" w:hAnsi="Times New Roman"/>
                <w:sz w:val="24"/>
              </w:rPr>
            </w:pPr>
          </w:p>
        </w:tc>
        <w:tc>
          <w:tcPr>
            <w:tcW w:w="1560" w:type="dxa"/>
          </w:tcPr>
          <w:p w:rsidR="00B66DE2" w:rsidRPr="00014EE6" w:rsidRDefault="00B66DE2" w:rsidP="00B42D33">
            <w:pPr>
              <w:spacing w:after="0"/>
              <w:jc w:val="both"/>
              <w:rPr>
                <w:rFonts w:ascii="Times New Roman" w:hAnsi="Times New Roman"/>
                <w:sz w:val="24"/>
              </w:rPr>
            </w:pPr>
          </w:p>
        </w:tc>
        <w:tc>
          <w:tcPr>
            <w:tcW w:w="1559" w:type="dxa"/>
          </w:tcPr>
          <w:p w:rsidR="00B66DE2" w:rsidRPr="00014EE6" w:rsidRDefault="00B66DE2" w:rsidP="00B42D33">
            <w:pPr>
              <w:spacing w:after="0"/>
              <w:jc w:val="both"/>
              <w:rPr>
                <w:rFonts w:ascii="Times New Roman" w:hAnsi="Times New Roman"/>
                <w:sz w:val="24"/>
              </w:rPr>
            </w:pPr>
          </w:p>
        </w:tc>
        <w:tc>
          <w:tcPr>
            <w:tcW w:w="1384" w:type="dxa"/>
          </w:tcPr>
          <w:p w:rsidR="00B66DE2" w:rsidRPr="00014EE6" w:rsidRDefault="00B66DE2" w:rsidP="00B42D33">
            <w:pPr>
              <w:spacing w:after="0"/>
              <w:jc w:val="both"/>
              <w:rPr>
                <w:rFonts w:ascii="Times New Roman" w:hAnsi="Times New Roman"/>
                <w:sz w:val="24"/>
              </w:rPr>
            </w:pPr>
          </w:p>
        </w:tc>
      </w:tr>
    </w:tbl>
    <w:p w:rsidR="00B66DE2" w:rsidRPr="00B42D33" w:rsidRDefault="00B66DE2" w:rsidP="00B42D33">
      <w:pPr>
        <w:spacing w:after="0"/>
        <w:jc w:val="both"/>
        <w:rPr>
          <w:rFonts w:ascii="Times New Roman" w:hAnsi="Times New Roman"/>
          <w:sz w:val="16"/>
          <w:szCs w:val="16"/>
        </w:rPr>
      </w:pPr>
    </w:p>
    <w:p w:rsidR="00B66DE2" w:rsidRPr="00B42D33" w:rsidRDefault="00B66DE2" w:rsidP="00B42D33">
      <w:pPr>
        <w:spacing w:after="0"/>
        <w:jc w:val="both"/>
        <w:rPr>
          <w:rFonts w:ascii="Times New Roman" w:hAnsi="Times New Roman"/>
          <w:sz w:val="24"/>
        </w:rPr>
      </w:pPr>
      <w:r w:rsidRPr="00B42D33">
        <w:rPr>
          <w:rFonts w:ascii="Times New Roman" w:hAnsi="Times New Roman"/>
          <w:sz w:val="24"/>
        </w:rPr>
        <w:t>Председатель комиссии</w:t>
      </w:r>
      <w:r>
        <w:rPr>
          <w:rFonts w:ascii="Times New Roman" w:hAnsi="Times New Roman"/>
          <w:sz w:val="24"/>
        </w:rPr>
        <w:tab/>
      </w:r>
      <w:r w:rsidRPr="00B42D33">
        <w:rPr>
          <w:rFonts w:ascii="Times New Roman" w:hAnsi="Times New Roman"/>
          <w:sz w:val="24"/>
        </w:rPr>
        <w:t>____________________________________________________________</w:t>
      </w:r>
    </w:p>
    <w:p w:rsidR="00B66DE2" w:rsidRPr="007F0F17" w:rsidRDefault="00B66DE2" w:rsidP="00B42D33">
      <w:pPr>
        <w:spacing w:after="0"/>
        <w:jc w:val="both"/>
        <w:rPr>
          <w:rFonts w:ascii="Times New Roman" w:hAnsi="Times New Roman"/>
          <w:sz w:val="16"/>
          <w:szCs w:val="16"/>
        </w:rPr>
      </w:pP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7F0F17">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rPr>
      </w:pPr>
      <w:r w:rsidRPr="00B42D33">
        <w:rPr>
          <w:rFonts w:ascii="Times New Roman" w:hAnsi="Times New Roman"/>
          <w:sz w:val="24"/>
        </w:rPr>
        <w:t>Члены комиссии</w:t>
      </w:r>
      <w:r w:rsidRPr="00B42D33">
        <w:rPr>
          <w:rFonts w:ascii="Times New Roman" w:hAnsi="Times New Roman"/>
          <w:sz w:val="24"/>
        </w:rPr>
        <w:tab/>
      </w:r>
      <w:r w:rsidRPr="00B42D33">
        <w:rPr>
          <w:rFonts w:ascii="Times New Roman" w:hAnsi="Times New Roman"/>
          <w:sz w:val="24"/>
        </w:rPr>
        <w:tab/>
        <w:t>__________________________________________________________</w:t>
      </w:r>
    </w:p>
    <w:p w:rsidR="00B66DE2" w:rsidRPr="007F0F17" w:rsidRDefault="00B66DE2" w:rsidP="00B42D33">
      <w:pPr>
        <w:spacing w:after="0"/>
        <w:jc w:val="both"/>
        <w:rPr>
          <w:rFonts w:ascii="Times New Roman" w:hAnsi="Times New Roman"/>
          <w:sz w:val="16"/>
          <w:szCs w:val="16"/>
        </w:rPr>
      </w:pP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7F0F17">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rPr>
      </w:pPr>
      <w:r w:rsidRPr="00B42D33">
        <w:rPr>
          <w:rFonts w:ascii="Times New Roman" w:hAnsi="Times New Roman"/>
        </w:rPr>
        <w:tab/>
      </w:r>
      <w:r w:rsidRPr="00B42D33">
        <w:rPr>
          <w:rFonts w:ascii="Times New Roman" w:hAnsi="Times New Roman"/>
        </w:rPr>
        <w:tab/>
      </w:r>
      <w:r w:rsidRPr="00B42D33">
        <w:rPr>
          <w:rFonts w:ascii="Times New Roman" w:hAnsi="Times New Roman"/>
        </w:rPr>
        <w:tab/>
      </w:r>
      <w:r>
        <w:rPr>
          <w:rFonts w:ascii="Times New Roman" w:hAnsi="Times New Roman"/>
        </w:rPr>
        <w:tab/>
      </w:r>
      <w:r w:rsidRPr="00B42D33">
        <w:rPr>
          <w:rFonts w:ascii="Times New Roman" w:hAnsi="Times New Roman"/>
        </w:rPr>
        <w:t>________________________________________________________________</w:t>
      </w:r>
    </w:p>
    <w:p w:rsidR="00B66DE2" w:rsidRPr="007F0F17" w:rsidRDefault="00B66DE2" w:rsidP="00B42D33">
      <w:pPr>
        <w:spacing w:after="0"/>
        <w:jc w:val="both"/>
        <w:rPr>
          <w:rFonts w:ascii="Times New Roman" w:hAnsi="Times New Roman"/>
          <w:sz w:val="16"/>
          <w:szCs w:val="16"/>
        </w:rPr>
      </w:pPr>
      <w:r w:rsidRPr="00B42D33">
        <w:rPr>
          <w:rFonts w:ascii="Times New Roman" w:hAnsi="Times New Roman"/>
        </w:rPr>
        <w:tab/>
      </w:r>
      <w:r w:rsidRPr="00B42D33">
        <w:rPr>
          <w:rFonts w:ascii="Times New Roman" w:hAnsi="Times New Roman"/>
        </w:rPr>
        <w:tab/>
      </w:r>
      <w:r w:rsidRPr="00B42D33">
        <w:rPr>
          <w:rFonts w:ascii="Times New Roman" w:hAnsi="Times New Roman"/>
        </w:rPr>
        <w:tab/>
      </w:r>
      <w:r w:rsidRPr="00B42D33">
        <w:rPr>
          <w:rFonts w:ascii="Times New Roman" w:hAnsi="Times New Roman"/>
        </w:rPr>
        <w:tab/>
      </w:r>
      <w:r w:rsidRPr="00B42D33">
        <w:rPr>
          <w:rFonts w:ascii="Times New Roman" w:hAnsi="Times New Roman"/>
        </w:rPr>
        <w:tab/>
      </w:r>
      <w:r w:rsidRPr="007F0F17">
        <w:rPr>
          <w:rFonts w:ascii="Times New Roman" w:hAnsi="Times New Roman"/>
          <w:sz w:val="16"/>
          <w:szCs w:val="16"/>
        </w:rPr>
        <w:t>(Ф.И.О., должность)</w:t>
      </w:r>
    </w:p>
    <w:p w:rsidR="00B66DE2" w:rsidRPr="00B42D33" w:rsidRDefault="00B66DE2" w:rsidP="00B42D33">
      <w:pPr>
        <w:spacing w:after="0"/>
        <w:ind w:left="2160" w:firstLine="720"/>
        <w:jc w:val="both"/>
        <w:rPr>
          <w:rFonts w:ascii="Times New Roman" w:hAnsi="Times New Roman"/>
        </w:rPr>
      </w:pPr>
      <w:r w:rsidRPr="00B42D33">
        <w:rPr>
          <w:rFonts w:ascii="Times New Roman" w:hAnsi="Times New Roman"/>
        </w:rPr>
        <w:t>_________________________________________________________________</w:t>
      </w:r>
    </w:p>
    <w:p w:rsidR="00B66DE2" w:rsidRPr="007F0F17" w:rsidRDefault="00B66DE2" w:rsidP="00B42D33">
      <w:pPr>
        <w:spacing w:after="0"/>
        <w:ind w:left="2160" w:firstLine="720"/>
        <w:jc w:val="both"/>
        <w:rPr>
          <w:rFonts w:ascii="Times New Roman" w:hAnsi="Times New Roman"/>
          <w:sz w:val="16"/>
          <w:szCs w:val="16"/>
        </w:rPr>
      </w:pPr>
      <w:r w:rsidRPr="00B42D33">
        <w:rPr>
          <w:rFonts w:ascii="Times New Roman" w:hAnsi="Times New Roman"/>
          <w:sz w:val="24"/>
        </w:rPr>
        <w:tab/>
      </w:r>
      <w:r w:rsidRPr="007F0F17">
        <w:rPr>
          <w:rFonts w:ascii="Times New Roman" w:hAnsi="Times New Roman"/>
          <w:sz w:val="16"/>
          <w:szCs w:val="16"/>
        </w:rPr>
        <w:t>(Ф.И.О., должность)</w:t>
      </w:r>
      <w:r w:rsidRPr="007F0F17">
        <w:rPr>
          <w:rFonts w:ascii="Times New Roman" w:hAnsi="Times New Roman"/>
          <w:sz w:val="16"/>
          <w:szCs w:val="16"/>
        </w:rPr>
        <w:br w:type="page"/>
      </w:r>
    </w:p>
    <w:p w:rsidR="00B66DE2" w:rsidRDefault="00B66DE2" w:rsidP="00B42D33">
      <w:pPr>
        <w:spacing w:after="0"/>
        <w:jc w:val="center"/>
        <w:rPr>
          <w:rFonts w:ascii="Times New Roman" w:hAnsi="Times New Roman"/>
          <w:b/>
          <w:sz w:val="24"/>
        </w:rPr>
      </w:pPr>
      <w:r w:rsidRPr="00B42D33">
        <w:rPr>
          <w:rFonts w:ascii="Times New Roman" w:hAnsi="Times New Roman"/>
          <w:b/>
          <w:sz w:val="24"/>
        </w:rPr>
        <w:lastRenderedPageBreak/>
        <w:t xml:space="preserve">Приложение Б </w:t>
      </w:r>
    </w:p>
    <w:p w:rsidR="00392CF7" w:rsidRPr="000827D7" w:rsidRDefault="000827D7" w:rsidP="00B42D33">
      <w:pPr>
        <w:spacing w:after="0"/>
        <w:jc w:val="center"/>
        <w:rPr>
          <w:rFonts w:ascii="Times New Roman" w:hAnsi="Times New Roman"/>
          <w:sz w:val="24"/>
        </w:rPr>
      </w:pPr>
      <w:r w:rsidRPr="000827D7">
        <w:rPr>
          <w:rFonts w:ascii="Times New Roman" w:hAnsi="Times New Roman"/>
          <w:sz w:val="24"/>
        </w:rPr>
        <w:t>(обязательное)</w:t>
      </w:r>
    </w:p>
    <w:p w:rsidR="00052A9A" w:rsidRPr="00B42D33" w:rsidRDefault="00052A9A" w:rsidP="00B42D33">
      <w:pPr>
        <w:spacing w:after="0"/>
        <w:jc w:val="center"/>
        <w:rPr>
          <w:rFonts w:ascii="Times New Roman" w:hAnsi="Times New Roman"/>
          <w:sz w:val="24"/>
        </w:rPr>
      </w:pP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Форма удостоверения о проверке знаний по охране труда</w:t>
      </w:r>
    </w:p>
    <w:p w:rsidR="00B66DE2" w:rsidRPr="00B42D33" w:rsidRDefault="00B66DE2" w:rsidP="00B42D33">
      <w:pPr>
        <w:spacing w:after="0"/>
        <w:jc w:val="center"/>
        <w:rPr>
          <w:rFonts w:ascii="Times New Roman" w:hAnsi="Times New Roman"/>
          <w:sz w:val="24"/>
        </w:rPr>
      </w:pPr>
    </w:p>
    <w:p w:rsidR="00B66DE2" w:rsidRPr="00B42D33" w:rsidRDefault="00B66DE2" w:rsidP="00B42D33">
      <w:pPr>
        <w:spacing w:after="0"/>
        <w:jc w:val="center"/>
        <w:rPr>
          <w:rFonts w:ascii="Times New Roman" w:hAnsi="Times New Roman"/>
          <w:b/>
          <w:sz w:val="24"/>
        </w:rPr>
      </w:pPr>
      <w:r w:rsidRPr="00B42D33">
        <w:rPr>
          <w:rFonts w:ascii="Times New Roman" w:hAnsi="Times New Roman"/>
          <w:b/>
          <w:sz w:val="24"/>
        </w:rPr>
        <w:t>Удостоверение о проверке знаний требований по охране труда</w:t>
      </w:r>
    </w:p>
    <w:p w:rsidR="00B66DE2" w:rsidRPr="00B42D33" w:rsidRDefault="00B66DE2" w:rsidP="00B42D33">
      <w:pPr>
        <w:spacing w:after="0"/>
        <w:jc w:val="center"/>
        <w:rPr>
          <w:rFonts w:ascii="Times New Roman" w:hAnsi="Times New Roman"/>
          <w:b/>
          <w:sz w:val="24"/>
        </w:rPr>
      </w:pPr>
    </w:p>
    <w:p w:rsidR="00B66DE2" w:rsidRPr="00B42D33" w:rsidRDefault="00B66DE2" w:rsidP="00B42D33">
      <w:pPr>
        <w:spacing w:after="0"/>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0"/>
        <w:gridCol w:w="5141"/>
      </w:tblGrid>
      <w:tr w:rsidR="00B66DE2" w:rsidRPr="00014EE6" w:rsidTr="00B42D33">
        <w:tc>
          <w:tcPr>
            <w:tcW w:w="5140" w:type="dxa"/>
          </w:tcPr>
          <w:p w:rsidR="006C2A9C" w:rsidRDefault="006C2A9C" w:rsidP="000827D7">
            <w:pPr>
              <w:pBdr>
                <w:bottom w:val="single" w:sz="12" w:space="1" w:color="auto"/>
              </w:pBdr>
              <w:spacing w:after="0" w:line="240" w:lineRule="auto"/>
              <w:jc w:val="center"/>
              <w:rPr>
                <w:rFonts w:ascii="Times New Roman" w:hAnsi="Times New Roman"/>
              </w:rPr>
            </w:pPr>
          </w:p>
          <w:p w:rsidR="000827D7" w:rsidRPr="000827D7" w:rsidRDefault="000827D7" w:rsidP="000827D7">
            <w:pPr>
              <w:spacing w:after="0" w:line="240" w:lineRule="auto"/>
              <w:jc w:val="center"/>
              <w:rPr>
                <w:rFonts w:ascii="Times New Roman" w:hAnsi="Times New Roman"/>
                <w:sz w:val="16"/>
                <w:szCs w:val="16"/>
              </w:rPr>
            </w:pPr>
            <w:r>
              <w:rPr>
                <w:rFonts w:ascii="Times New Roman" w:hAnsi="Times New Roman"/>
                <w:sz w:val="16"/>
                <w:szCs w:val="16"/>
              </w:rPr>
              <w:t>(Наименование филиала, структурного подразделения)</w:t>
            </w:r>
          </w:p>
          <w:p w:rsidR="00B66DE2" w:rsidRPr="00014EE6" w:rsidRDefault="00B66DE2" w:rsidP="00B42D33">
            <w:pPr>
              <w:spacing w:after="0"/>
              <w:jc w:val="center"/>
              <w:rPr>
                <w:rFonts w:ascii="Times New Roman" w:hAnsi="Times New Roman"/>
              </w:rPr>
            </w:pPr>
            <w:r w:rsidRPr="00014EE6">
              <w:rPr>
                <w:rFonts w:ascii="Times New Roman" w:hAnsi="Times New Roman"/>
              </w:rPr>
              <w:t>УДОСТОВЕРЕНИЕ № _____</w:t>
            </w:r>
          </w:p>
          <w:p w:rsidR="00B66DE2" w:rsidRPr="00014EE6" w:rsidRDefault="00B66DE2" w:rsidP="00B42D33">
            <w:pPr>
              <w:spacing w:after="0"/>
              <w:jc w:val="center"/>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Выдано _______________________________________</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Должность _____________________________________</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Место работы ___________________________________</w:t>
            </w:r>
          </w:p>
          <w:p w:rsidR="00B66DE2" w:rsidRPr="00014EE6" w:rsidRDefault="00B66DE2" w:rsidP="00B42D33">
            <w:pPr>
              <w:spacing w:after="0"/>
              <w:jc w:val="both"/>
              <w:rPr>
                <w:rFonts w:ascii="Times New Roman" w:hAnsi="Times New Roman"/>
              </w:rPr>
            </w:pPr>
            <w:r w:rsidRPr="00014EE6">
              <w:rPr>
                <w:rFonts w:ascii="Times New Roman" w:hAnsi="Times New Roman"/>
              </w:rPr>
              <w:t>в том, что у него (нее) проведена проверка знаний по охране труда в объеме, соответствующем должностным обязанностям.</w:t>
            </w:r>
          </w:p>
          <w:p w:rsidR="00B66DE2" w:rsidRPr="00014EE6" w:rsidRDefault="00B66DE2" w:rsidP="00B42D33">
            <w:pPr>
              <w:spacing w:after="0"/>
              <w:jc w:val="both"/>
              <w:rPr>
                <w:rFonts w:ascii="Times New Roman" w:hAnsi="Times New Roman"/>
              </w:rPr>
            </w:pPr>
            <w:r w:rsidRPr="00014EE6">
              <w:rPr>
                <w:rFonts w:ascii="Times New Roman" w:hAnsi="Times New Roman"/>
              </w:rPr>
              <w:t>Протокол от «___» __________ 20___ г. № _____</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Председатель комиссии ___________________________</w:t>
            </w:r>
          </w:p>
          <w:p w:rsidR="00B66DE2" w:rsidRPr="00014EE6" w:rsidRDefault="00B66DE2" w:rsidP="00B42D33">
            <w:pPr>
              <w:spacing w:after="0"/>
              <w:jc w:val="both"/>
              <w:rPr>
                <w:rFonts w:ascii="Times New Roman" w:hAnsi="Times New Roman"/>
                <w:sz w:val="16"/>
                <w:szCs w:val="16"/>
              </w:rPr>
            </w:pPr>
            <w:r w:rsidRPr="00014EE6">
              <w:rPr>
                <w:rFonts w:ascii="Times New Roman" w:hAnsi="Times New Roman"/>
                <w:sz w:val="16"/>
                <w:szCs w:val="16"/>
              </w:rPr>
              <w:t xml:space="preserve">                                                                  (ф.и.о. подпись)</w:t>
            </w:r>
          </w:p>
          <w:p w:rsidR="00B66DE2" w:rsidRPr="00014EE6" w:rsidRDefault="00B66DE2" w:rsidP="00B42D33">
            <w:pPr>
              <w:spacing w:after="0"/>
              <w:jc w:val="both"/>
              <w:rPr>
                <w:rFonts w:ascii="Times New Roman" w:hAnsi="Times New Roman"/>
                <w:sz w:val="16"/>
                <w:szCs w:val="16"/>
              </w:rPr>
            </w:pPr>
          </w:p>
          <w:p w:rsidR="00B66DE2" w:rsidRPr="00014EE6" w:rsidRDefault="00B66DE2" w:rsidP="00B42D33">
            <w:pPr>
              <w:spacing w:after="0"/>
              <w:jc w:val="both"/>
              <w:rPr>
                <w:rFonts w:ascii="Times New Roman" w:hAnsi="Times New Roman"/>
                <w:sz w:val="16"/>
                <w:szCs w:val="16"/>
              </w:rPr>
            </w:pPr>
            <w:r w:rsidRPr="00014EE6">
              <w:rPr>
                <w:rFonts w:ascii="Times New Roman" w:hAnsi="Times New Roman"/>
                <w:sz w:val="16"/>
                <w:szCs w:val="16"/>
              </w:rPr>
              <w:t>М.П.</w:t>
            </w:r>
          </w:p>
        </w:tc>
        <w:tc>
          <w:tcPr>
            <w:tcW w:w="5141" w:type="dxa"/>
          </w:tcPr>
          <w:p w:rsidR="00B66DE2" w:rsidRPr="00014EE6" w:rsidRDefault="00B66DE2" w:rsidP="00B42D33">
            <w:pPr>
              <w:spacing w:after="0"/>
              <w:jc w:val="both"/>
              <w:rPr>
                <w:rFonts w:ascii="Times New Roman" w:hAnsi="Times New Roman"/>
              </w:rPr>
            </w:pPr>
            <w:r w:rsidRPr="00014EE6">
              <w:rPr>
                <w:rFonts w:ascii="Times New Roman" w:hAnsi="Times New Roman"/>
              </w:rPr>
              <w:t>Сведения о повторных проверках знаний:</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Должность _____________________________________</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Место работы ___________________________________</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Проведена проверка знаний по охране труда в объеме, соответствующем должностным обязанностям</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Протокол от «___» __________ 20___ г. № _____</w:t>
            </w:r>
          </w:p>
          <w:p w:rsidR="00B66DE2" w:rsidRPr="00014EE6" w:rsidRDefault="00B66DE2" w:rsidP="00B42D33">
            <w:pPr>
              <w:spacing w:after="0"/>
              <w:jc w:val="both"/>
              <w:rPr>
                <w:rFonts w:ascii="Times New Roman" w:hAnsi="Times New Roman"/>
              </w:rPr>
            </w:pPr>
          </w:p>
          <w:p w:rsidR="00B66DE2" w:rsidRPr="00014EE6" w:rsidRDefault="00B66DE2" w:rsidP="00B42D33">
            <w:pPr>
              <w:spacing w:after="0"/>
              <w:jc w:val="both"/>
              <w:rPr>
                <w:rFonts w:ascii="Times New Roman" w:hAnsi="Times New Roman"/>
              </w:rPr>
            </w:pPr>
            <w:r w:rsidRPr="00014EE6">
              <w:rPr>
                <w:rFonts w:ascii="Times New Roman" w:hAnsi="Times New Roman"/>
              </w:rPr>
              <w:t>Председатель комиссии ___________________________</w:t>
            </w:r>
          </w:p>
          <w:p w:rsidR="00B66DE2" w:rsidRPr="00014EE6" w:rsidRDefault="00B66DE2" w:rsidP="00B42D33">
            <w:pPr>
              <w:spacing w:after="0"/>
              <w:jc w:val="both"/>
              <w:rPr>
                <w:rFonts w:ascii="Times New Roman" w:hAnsi="Times New Roman"/>
                <w:sz w:val="16"/>
                <w:szCs w:val="16"/>
              </w:rPr>
            </w:pPr>
            <w:r w:rsidRPr="00014EE6">
              <w:rPr>
                <w:rFonts w:ascii="Times New Roman" w:hAnsi="Times New Roman"/>
                <w:sz w:val="16"/>
                <w:szCs w:val="16"/>
              </w:rPr>
              <w:t xml:space="preserve">                                                                  (ф.и.о. подпись)</w:t>
            </w:r>
          </w:p>
          <w:p w:rsidR="00B66DE2" w:rsidRPr="00014EE6" w:rsidRDefault="00B66DE2" w:rsidP="00B42D33">
            <w:pPr>
              <w:spacing w:after="0"/>
              <w:jc w:val="both"/>
              <w:rPr>
                <w:rFonts w:ascii="Times New Roman" w:hAnsi="Times New Roman"/>
                <w:sz w:val="16"/>
                <w:szCs w:val="16"/>
              </w:rPr>
            </w:pPr>
          </w:p>
          <w:p w:rsidR="00B66DE2" w:rsidRPr="00014EE6" w:rsidRDefault="00B66DE2" w:rsidP="00B42D33">
            <w:pPr>
              <w:spacing w:after="0"/>
              <w:jc w:val="both"/>
              <w:rPr>
                <w:rFonts w:ascii="Times New Roman" w:hAnsi="Times New Roman"/>
              </w:rPr>
            </w:pPr>
            <w:r w:rsidRPr="00014EE6">
              <w:rPr>
                <w:rFonts w:ascii="Times New Roman" w:hAnsi="Times New Roman"/>
                <w:sz w:val="16"/>
                <w:szCs w:val="16"/>
              </w:rPr>
              <w:t>М.П.</w:t>
            </w:r>
          </w:p>
        </w:tc>
      </w:tr>
    </w:tbl>
    <w:p w:rsidR="00B66DE2" w:rsidRPr="00B42D33" w:rsidRDefault="00B66DE2" w:rsidP="00B42D33">
      <w:pPr>
        <w:spacing w:after="0"/>
        <w:ind w:firstLine="426"/>
        <w:jc w:val="both"/>
        <w:rPr>
          <w:rFonts w:ascii="Times New Roman" w:hAnsi="Times New Roman"/>
          <w:sz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Pr="00B42D33" w:rsidRDefault="00B66DE2" w:rsidP="00B42D33">
      <w:pPr>
        <w:spacing w:after="0"/>
        <w:jc w:val="center"/>
        <w:rPr>
          <w:rFonts w:ascii="Times New Roman" w:hAnsi="Times New Roman"/>
          <w:sz w:val="24"/>
          <w:szCs w:val="24"/>
        </w:rPr>
      </w:pPr>
    </w:p>
    <w:p w:rsidR="00B66DE2" w:rsidRDefault="00B66DE2" w:rsidP="00B42D33">
      <w:pPr>
        <w:spacing w:after="0"/>
        <w:jc w:val="center"/>
        <w:rPr>
          <w:rFonts w:ascii="Times New Roman" w:hAnsi="Times New Roman"/>
          <w:sz w:val="24"/>
          <w:szCs w:val="24"/>
        </w:rPr>
      </w:pPr>
      <w:r>
        <w:rPr>
          <w:rFonts w:ascii="Times New Roman" w:hAnsi="Times New Roman"/>
          <w:sz w:val="24"/>
          <w:szCs w:val="24"/>
        </w:rPr>
        <w:br w:type="page"/>
      </w:r>
    </w:p>
    <w:p w:rsidR="00B66DE2" w:rsidRPr="00B42D33" w:rsidRDefault="00B66DE2" w:rsidP="00B42D33">
      <w:pPr>
        <w:spacing w:after="0"/>
        <w:jc w:val="center"/>
        <w:rPr>
          <w:rFonts w:ascii="Times New Roman" w:hAnsi="Times New Roman"/>
          <w:b/>
          <w:sz w:val="24"/>
          <w:szCs w:val="24"/>
        </w:rPr>
      </w:pPr>
      <w:r w:rsidRPr="00B42D33">
        <w:rPr>
          <w:rFonts w:ascii="Times New Roman" w:hAnsi="Times New Roman"/>
          <w:b/>
          <w:sz w:val="24"/>
          <w:szCs w:val="24"/>
        </w:rPr>
        <w:lastRenderedPageBreak/>
        <w:t xml:space="preserve">Приложение В </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szCs w:val="24"/>
        </w:rPr>
        <w:t>(обязательное)</w:t>
      </w:r>
    </w:p>
    <w:p w:rsidR="00B66DE2" w:rsidRPr="00B42D33" w:rsidRDefault="00B66DE2" w:rsidP="00B42D33">
      <w:pPr>
        <w:pStyle w:val="af8"/>
        <w:spacing w:line="276" w:lineRule="auto"/>
        <w:rPr>
          <w:sz w:val="24"/>
          <w:szCs w:val="24"/>
        </w:rPr>
      </w:pPr>
    </w:p>
    <w:p w:rsidR="00B66DE2" w:rsidRPr="00B42D33" w:rsidRDefault="00B66DE2" w:rsidP="00B42D33">
      <w:pPr>
        <w:pStyle w:val="af8"/>
        <w:spacing w:line="276" w:lineRule="auto"/>
        <w:rPr>
          <w:sz w:val="24"/>
          <w:szCs w:val="24"/>
        </w:rPr>
      </w:pPr>
      <w:r w:rsidRPr="00B42D33">
        <w:rPr>
          <w:sz w:val="24"/>
          <w:szCs w:val="24"/>
        </w:rPr>
        <w:t>Форма распоряжения о закреплении инструкторов</w:t>
      </w:r>
    </w:p>
    <w:p w:rsidR="00B66DE2" w:rsidRPr="00B42D33" w:rsidRDefault="00B66DE2" w:rsidP="00B42D33">
      <w:pPr>
        <w:pStyle w:val="af8"/>
        <w:spacing w:line="276" w:lineRule="auto"/>
        <w:rPr>
          <w:sz w:val="24"/>
          <w:szCs w:val="24"/>
        </w:rPr>
      </w:pPr>
    </w:p>
    <w:p w:rsidR="00B66DE2" w:rsidRPr="00B42D33" w:rsidRDefault="00B66DE2" w:rsidP="00B42D33">
      <w:pPr>
        <w:pStyle w:val="af8"/>
        <w:spacing w:line="276" w:lineRule="auto"/>
        <w:rPr>
          <w:b/>
          <w:sz w:val="24"/>
          <w:szCs w:val="24"/>
        </w:rPr>
      </w:pPr>
      <w:r w:rsidRPr="00B42D33">
        <w:rPr>
          <w:b/>
          <w:sz w:val="24"/>
          <w:szCs w:val="24"/>
        </w:rPr>
        <w:t>РАСПОРЯЖЕНИЕ № ________ от «___» __________20__ г.</w:t>
      </w:r>
    </w:p>
    <w:p w:rsidR="00B66DE2" w:rsidRPr="004D412D" w:rsidRDefault="00B66DE2" w:rsidP="00B42D33">
      <w:pPr>
        <w:pStyle w:val="af3"/>
        <w:spacing w:after="0"/>
        <w:rPr>
          <w:rFonts w:ascii="Times New Roman" w:hAnsi="Times New Roman"/>
          <w:u w:val="single"/>
        </w:rPr>
      </w:pPr>
      <w:r w:rsidRPr="00B42D33">
        <w:rPr>
          <w:rFonts w:ascii="Times New Roman" w:hAnsi="Times New Roman"/>
        </w:rPr>
        <w:t xml:space="preserve">Для прохождения теоретического и практического обучения безопасным приемам и методам работы (вновь поступившего, переводимого на другую работу) (нужное подчеркнуть)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6DE2" w:rsidRPr="00B42D33" w:rsidRDefault="00B66DE2" w:rsidP="004D412D">
      <w:pPr>
        <w:pStyle w:val="af3"/>
        <w:spacing w:after="0"/>
        <w:ind w:left="2832" w:firstLine="708"/>
        <w:rPr>
          <w:rFonts w:ascii="Times New Roman" w:hAnsi="Times New Roman"/>
        </w:rPr>
      </w:pPr>
      <w:r w:rsidRPr="00B42D33">
        <w:rPr>
          <w:rFonts w:ascii="Times New Roman" w:hAnsi="Times New Roman"/>
        </w:rPr>
        <w:t>(</w:t>
      </w:r>
      <w:r w:rsidRPr="00B42D33">
        <w:rPr>
          <w:rFonts w:ascii="Times New Roman" w:hAnsi="Times New Roman"/>
          <w:sz w:val="20"/>
        </w:rPr>
        <w:t>профессия,Ф.И.О.,обучаемого)</w:t>
      </w:r>
    </w:p>
    <w:p w:rsidR="00B66DE2" w:rsidRPr="00B42D33" w:rsidRDefault="00B66DE2" w:rsidP="00B42D33">
      <w:pPr>
        <w:pStyle w:val="af3"/>
        <w:spacing w:after="0"/>
        <w:rPr>
          <w:rFonts w:ascii="Times New Roman" w:hAnsi="Times New Roman"/>
        </w:rPr>
      </w:pPr>
      <w:r w:rsidRPr="00B42D33">
        <w:rPr>
          <w:rFonts w:ascii="Times New Roman" w:hAnsi="Times New Roman"/>
        </w:rPr>
        <w:t>Предлагаю:</w:t>
      </w:r>
    </w:p>
    <w:p w:rsidR="00B66DE2" w:rsidRPr="004D412D" w:rsidRDefault="00B66DE2" w:rsidP="00B42D33">
      <w:pPr>
        <w:pStyle w:val="af3"/>
        <w:spacing w:after="0"/>
        <w:rPr>
          <w:rFonts w:ascii="Times New Roman" w:hAnsi="Times New Roman"/>
          <w:u w:val="single"/>
        </w:rPr>
      </w:pPr>
      <w:r w:rsidRPr="00B42D33">
        <w:rPr>
          <w:rFonts w:ascii="Times New Roman" w:hAnsi="Times New Roman"/>
        </w:rPr>
        <w:t xml:space="preserve">1.Назначить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6DE2" w:rsidRPr="00B42D33" w:rsidRDefault="00B66DE2" w:rsidP="004D412D">
      <w:pPr>
        <w:pStyle w:val="af3"/>
        <w:spacing w:after="0"/>
        <w:ind w:left="2832" w:firstLine="708"/>
        <w:rPr>
          <w:rFonts w:ascii="Times New Roman" w:hAnsi="Times New Roman"/>
          <w:sz w:val="20"/>
        </w:rPr>
      </w:pPr>
      <w:r w:rsidRPr="00B42D33">
        <w:rPr>
          <w:rFonts w:ascii="Times New Roman" w:hAnsi="Times New Roman"/>
          <w:sz w:val="20"/>
        </w:rPr>
        <w:t>(должность, Ф.И.О.)</w:t>
      </w:r>
    </w:p>
    <w:p w:rsidR="00B66DE2" w:rsidRPr="00B42D33" w:rsidRDefault="00B66DE2" w:rsidP="00B42D33">
      <w:pPr>
        <w:pStyle w:val="af3"/>
        <w:spacing w:after="0"/>
        <w:rPr>
          <w:rFonts w:ascii="Times New Roman" w:hAnsi="Times New Roman"/>
        </w:rPr>
      </w:pPr>
      <w:r w:rsidRPr="00B42D33">
        <w:rPr>
          <w:rFonts w:ascii="Times New Roman" w:hAnsi="Times New Roman"/>
        </w:rPr>
        <w:t>ответственным (ой) за проведение теоретического обучения.</w:t>
      </w:r>
    </w:p>
    <w:p w:rsidR="00B66DE2" w:rsidRPr="004D412D" w:rsidRDefault="00B66DE2" w:rsidP="00B42D33">
      <w:pPr>
        <w:pStyle w:val="af3"/>
        <w:spacing w:after="0"/>
        <w:rPr>
          <w:rFonts w:ascii="Times New Roman" w:hAnsi="Times New Roman"/>
          <w:u w:val="single"/>
        </w:rPr>
      </w:pPr>
      <w:r w:rsidRPr="00B42D33">
        <w:rPr>
          <w:rFonts w:ascii="Times New Roman" w:hAnsi="Times New Roman"/>
        </w:rPr>
        <w:t xml:space="preserve">2. Назначить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6DE2" w:rsidRPr="00B42D33" w:rsidRDefault="00B66DE2" w:rsidP="004D412D">
      <w:pPr>
        <w:pStyle w:val="af3"/>
        <w:spacing w:after="0"/>
        <w:ind w:left="2832" w:firstLine="708"/>
        <w:rPr>
          <w:rFonts w:ascii="Times New Roman" w:hAnsi="Times New Roman"/>
          <w:sz w:val="20"/>
        </w:rPr>
      </w:pPr>
      <w:r w:rsidRPr="00B42D33">
        <w:rPr>
          <w:rFonts w:ascii="Times New Roman" w:hAnsi="Times New Roman"/>
          <w:sz w:val="20"/>
        </w:rPr>
        <w:t>(должность, Ф.И.О.)</w:t>
      </w:r>
    </w:p>
    <w:p w:rsidR="00B66DE2" w:rsidRPr="00B42D33" w:rsidRDefault="00B66DE2" w:rsidP="00B42D33">
      <w:pPr>
        <w:pStyle w:val="af3"/>
        <w:spacing w:after="0"/>
        <w:rPr>
          <w:rFonts w:ascii="Times New Roman" w:hAnsi="Times New Roman"/>
        </w:rPr>
      </w:pPr>
      <w:r w:rsidRPr="00B42D33">
        <w:rPr>
          <w:rFonts w:ascii="Times New Roman" w:hAnsi="Times New Roman"/>
        </w:rPr>
        <w:t>ответственным (ой) за проведение практического  обучения.</w:t>
      </w:r>
    </w:p>
    <w:p w:rsidR="00B66DE2" w:rsidRPr="00B42D33" w:rsidRDefault="00B66DE2" w:rsidP="00B42D33">
      <w:pPr>
        <w:pStyle w:val="af3"/>
        <w:spacing w:after="0"/>
        <w:rPr>
          <w:rFonts w:ascii="Times New Roman" w:hAnsi="Times New Roman"/>
        </w:rPr>
      </w:pPr>
      <w:r w:rsidRPr="00B42D33">
        <w:rPr>
          <w:rFonts w:ascii="Times New Roman" w:hAnsi="Times New Roman"/>
        </w:rPr>
        <w:t>3. Обучение провести с «___» ________________ 20__ г., теоретическое в течении _____ смен; практическое в течении _______ смен.</w:t>
      </w:r>
    </w:p>
    <w:p w:rsidR="00B66DE2" w:rsidRPr="004D412D" w:rsidRDefault="00B66DE2" w:rsidP="00B42D33">
      <w:pPr>
        <w:pStyle w:val="af3"/>
        <w:spacing w:after="0"/>
        <w:rPr>
          <w:rFonts w:ascii="Times New Roman" w:hAnsi="Times New Roman"/>
          <w:u w:val="single"/>
        </w:rPr>
      </w:pPr>
      <w:r w:rsidRPr="00B42D33">
        <w:rPr>
          <w:rFonts w:ascii="Times New Roman" w:hAnsi="Times New Roman"/>
        </w:rPr>
        <w:t xml:space="preserve">Руководитель </w:t>
      </w:r>
      <w:r w:rsidR="00062896">
        <w:rPr>
          <w:rFonts w:ascii="Times New Roman" w:hAnsi="Times New Roman"/>
        </w:rPr>
        <w:t>подразделения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6DE2" w:rsidRPr="00363C3D" w:rsidRDefault="00B66DE2" w:rsidP="004D412D">
      <w:pPr>
        <w:pStyle w:val="af3"/>
        <w:spacing w:after="0"/>
        <w:ind w:left="2832" w:firstLine="708"/>
        <w:rPr>
          <w:rFonts w:ascii="Times New Roman" w:hAnsi="Times New Roman"/>
          <w:sz w:val="16"/>
          <w:szCs w:val="16"/>
        </w:rPr>
      </w:pPr>
      <w:r w:rsidRPr="00363C3D">
        <w:rPr>
          <w:rFonts w:ascii="Times New Roman" w:hAnsi="Times New Roman"/>
          <w:sz w:val="16"/>
          <w:szCs w:val="16"/>
        </w:rPr>
        <w:t>(подпись, расшифровка подписи)</w:t>
      </w:r>
    </w:p>
    <w:p w:rsidR="00B66DE2" w:rsidRPr="00B42D33" w:rsidRDefault="00B66DE2" w:rsidP="00B42D33">
      <w:pPr>
        <w:pStyle w:val="af3"/>
        <w:spacing w:after="0"/>
        <w:rPr>
          <w:rFonts w:ascii="Times New Roman" w:hAnsi="Times New Roman"/>
        </w:rPr>
      </w:pPr>
      <w:r w:rsidRPr="00B42D33">
        <w:rPr>
          <w:rFonts w:ascii="Times New Roman" w:hAnsi="Times New Roman"/>
        </w:rPr>
        <w:t>С распоряжением ознакомлены:</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Обучающийся:</w:t>
      </w:r>
      <w:r>
        <w:rPr>
          <w:rFonts w:ascii="Times New Roman" w:hAnsi="Times New Roman"/>
          <w:b/>
          <w:bCs/>
        </w:rPr>
        <w:t xml:space="preserve">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Pr="00B42D33">
        <w:rPr>
          <w:rFonts w:ascii="Times New Roman" w:hAnsi="Times New Roman"/>
          <w:b/>
          <w:bCs/>
        </w:rPr>
        <w:t xml:space="preserve"> (Ф.И.О.)</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Ответственный за проведение </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теоретического обучения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t xml:space="preserve"> </w:t>
      </w:r>
      <w:r w:rsidRPr="00B42D33">
        <w:rPr>
          <w:rFonts w:ascii="Times New Roman" w:hAnsi="Times New Roman"/>
          <w:b/>
          <w:bCs/>
        </w:rPr>
        <w:t>(Ф.И.О.)</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Ответственный за проведение </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практического  обучения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Pr="00B42D33">
        <w:rPr>
          <w:rFonts w:ascii="Times New Roman" w:hAnsi="Times New Roman"/>
          <w:b/>
          <w:bCs/>
        </w:rPr>
        <w:t xml:space="preserve"> (Ф.И.О.)</w:t>
      </w:r>
    </w:p>
    <w:p w:rsidR="00B66DE2" w:rsidRPr="00B42D33" w:rsidRDefault="00B66DE2" w:rsidP="00B42D33">
      <w:pPr>
        <w:pStyle w:val="af3"/>
        <w:spacing w:after="0"/>
        <w:rPr>
          <w:rFonts w:ascii="Times New Roman" w:hAnsi="Times New Roman"/>
          <w:b/>
          <w:bCs/>
        </w:rPr>
      </w:pPr>
    </w:p>
    <w:p w:rsidR="00B66DE2" w:rsidRPr="00B42D33" w:rsidRDefault="00B66DE2" w:rsidP="00B42D33">
      <w:pPr>
        <w:pStyle w:val="af3"/>
        <w:tabs>
          <w:tab w:val="left" w:pos="1080"/>
        </w:tabs>
        <w:spacing w:after="0"/>
        <w:rPr>
          <w:rFonts w:ascii="Times New Roman" w:hAnsi="Times New Roman"/>
          <w:b/>
          <w:bCs/>
        </w:rPr>
      </w:pPr>
    </w:p>
    <w:p w:rsidR="00B66DE2" w:rsidRPr="00062896" w:rsidRDefault="00B66DE2" w:rsidP="00B42D33">
      <w:pPr>
        <w:pStyle w:val="af3"/>
        <w:tabs>
          <w:tab w:val="left" w:pos="1080"/>
        </w:tabs>
        <w:spacing w:after="0"/>
        <w:jc w:val="center"/>
        <w:rPr>
          <w:rFonts w:ascii="Times New Roman" w:hAnsi="Times New Roman"/>
          <w:bCs/>
          <w:sz w:val="24"/>
          <w:szCs w:val="24"/>
        </w:rPr>
      </w:pPr>
      <w:r w:rsidRPr="00062896">
        <w:rPr>
          <w:rFonts w:ascii="Times New Roman" w:hAnsi="Times New Roman"/>
          <w:bCs/>
          <w:sz w:val="24"/>
          <w:szCs w:val="24"/>
        </w:rPr>
        <w:t>Форма распоряжения о допуске к работе</w:t>
      </w:r>
    </w:p>
    <w:p w:rsidR="00B66DE2" w:rsidRPr="00B42D33" w:rsidRDefault="00B66DE2" w:rsidP="00B42D33">
      <w:pPr>
        <w:pStyle w:val="af3"/>
        <w:tabs>
          <w:tab w:val="left" w:pos="1080"/>
        </w:tabs>
        <w:spacing w:after="0"/>
        <w:jc w:val="center"/>
        <w:rPr>
          <w:rFonts w:ascii="Times New Roman" w:hAnsi="Times New Roman"/>
          <w:bCs/>
        </w:rPr>
      </w:pPr>
    </w:p>
    <w:p w:rsidR="00B66DE2" w:rsidRPr="00B42D33" w:rsidRDefault="00B66DE2" w:rsidP="00B42D33">
      <w:pPr>
        <w:pStyle w:val="af3"/>
        <w:tabs>
          <w:tab w:val="left" w:pos="1080"/>
        </w:tabs>
        <w:spacing w:after="0"/>
        <w:jc w:val="center"/>
        <w:rPr>
          <w:rFonts w:ascii="Times New Roman" w:hAnsi="Times New Roman"/>
          <w:b/>
          <w:bCs/>
          <w:szCs w:val="24"/>
        </w:rPr>
      </w:pPr>
      <w:r w:rsidRPr="00B42D33">
        <w:rPr>
          <w:rFonts w:ascii="Times New Roman" w:hAnsi="Times New Roman"/>
          <w:b/>
          <w:bCs/>
          <w:szCs w:val="24"/>
        </w:rPr>
        <w:t>РАСПОРЯЖЕНИЕ № ____ от «___»____________ 20_ г.</w:t>
      </w:r>
    </w:p>
    <w:p w:rsidR="00B66DE2" w:rsidRPr="004D412D" w:rsidRDefault="00B66DE2" w:rsidP="00B42D33">
      <w:pPr>
        <w:pStyle w:val="af3"/>
        <w:tabs>
          <w:tab w:val="left" w:pos="1080"/>
        </w:tabs>
        <w:spacing w:after="0"/>
        <w:rPr>
          <w:rFonts w:ascii="Times New Roman" w:hAnsi="Times New Roman"/>
          <w:u w:val="single"/>
        </w:rPr>
      </w:pPr>
      <w:r w:rsidRPr="00B42D33">
        <w:rPr>
          <w:rFonts w:ascii="Times New Roman" w:hAnsi="Times New Roman"/>
        </w:rPr>
        <w:t>На основании протокола № ___ от «___» ____________ 20__ г. первичной проверки теоретических знаний и практических навыков безопасного выполнения работ, допустить с «___» ____________ 200</w:t>
      </w:r>
      <w:r>
        <w:rPr>
          <w:rFonts w:ascii="Times New Roman" w:hAnsi="Times New Roman"/>
        </w:rPr>
        <w:t xml:space="preserve">_ г.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6DE2" w:rsidRPr="00062896" w:rsidRDefault="00B66DE2" w:rsidP="004D412D">
      <w:pPr>
        <w:pStyle w:val="af3"/>
        <w:tabs>
          <w:tab w:val="left" w:pos="1080"/>
        </w:tabs>
        <w:spacing w:after="0"/>
        <w:jc w:val="center"/>
        <w:rPr>
          <w:rFonts w:ascii="Times New Roman" w:hAnsi="Times New Roman"/>
          <w:sz w:val="16"/>
          <w:szCs w:val="16"/>
        </w:rPr>
      </w:pPr>
      <w:r w:rsidRPr="00062896">
        <w:rPr>
          <w:rFonts w:ascii="Times New Roman" w:hAnsi="Times New Roman"/>
          <w:sz w:val="16"/>
          <w:szCs w:val="16"/>
        </w:rPr>
        <w:t>(Ф.И.О., профессия)</w:t>
      </w:r>
    </w:p>
    <w:p w:rsidR="00B66DE2" w:rsidRPr="004D412D" w:rsidRDefault="00B66DE2" w:rsidP="004D412D">
      <w:pPr>
        <w:pStyle w:val="af3"/>
        <w:tabs>
          <w:tab w:val="left" w:pos="1080"/>
        </w:tabs>
        <w:spacing w:after="0"/>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B66DE2" w:rsidRPr="00363C3D" w:rsidRDefault="00B66DE2" w:rsidP="00B42D33">
      <w:pPr>
        <w:pStyle w:val="af3"/>
        <w:tabs>
          <w:tab w:val="left" w:pos="1080"/>
        </w:tabs>
        <w:spacing w:after="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3C3D">
        <w:rPr>
          <w:rFonts w:ascii="Times New Roman" w:hAnsi="Times New Roman"/>
          <w:sz w:val="16"/>
          <w:szCs w:val="16"/>
        </w:rPr>
        <w:t>(решение комиссии)</w:t>
      </w:r>
    </w:p>
    <w:p w:rsidR="00B66DE2" w:rsidRPr="00B42D33" w:rsidRDefault="00B66DE2" w:rsidP="00B42D33">
      <w:pPr>
        <w:pStyle w:val="af3"/>
        <w:tabs>
          <w:tab w:val="left" w:pos="1080"/>
        </w:tabs>
        <w:spacing w:after="0"/>
        <w:rPr>
          <w:rFonts w:ascii="Times New Roman" w:hAnsi="Times New Roman"/>
          <w:sz w:val="20"/>
        </w:rPr>
      </w:pPr>
    </w:p>
    <w:p w:rsidR="00B66DE2" w:rsidRPr="00B42D33" w:rsidRDefault="00B66DE2" w:rsidP="00B42D33">
      <w:pPr>
        <w:pStyle w:val="af3"/>
        <w:tabs>
          <w:tab w:val="left" w:pos="1080"/>
        </w:tabs>
        <w:spacing w:after="0"/>
        <w:rPr>
          <w:rFonts w:ascii="Times New Roman" w:hAnsi="Times New Roman"/>
          <w:b/>
          <w:bCs/>
        </w:rPr>
      </w:pPr>
      <w:r w:rsidRPr="00B42D33">
        <w:rPr>
          <w:rFonts w:ascii="Times New Roman" w:hAnsi="Times New Roman"/>
          <w:b/>
          <w:bCs/>
        </w:rPr>
        <w:t xml:space="preserve">Руководитель </w:t>
      </w:r>
      <w:r w:rsidR="00363C3D">
        <w:rPr>
          <w:rFonts w:ascii="Times New Roman" w:hAnsi="Times New Roman"/>
          <w:b/>
          <w:bCs/>
        </w:rPr>
        <w:t>подразделения</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rsidR="00B66DE2" w:rsidRPr="00363C3D" w:rsidRDefault="00B66DE2" w:rsidP="00B42D33">
      <w:pPr>
        <w:pStyle w:val="af3"/>
        <w:tabs>
          <w:tab w:val="left" w:pos="1080"/>
        </w:tabs>
        <w:spacing w:after="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3C3D">
        <w:rPr>
          <w:rFonts w:ascii="Times New Roman" w:hAnsi="Times New Roman"/>
          <w:sz w:val="16"/>
          <w:szCs w:val="16"/>
        </w:rPr>
        <w:t>(подпись, расшифровка подписи)</w:t>
      </w:r>
    </w:p>
    <w:p w:rsidR="00B66DE2" w:rsidRPr="00B42D33" w:rsidRDefault="00B66DE2" w:rsidP="00B42D33">
      <w:pPr>
        <w:pStyle w:val="af3"/>
        <w:spacing w:after="0"/>
        <w:rPr>
          <w:rFonts w:ascii="Times New Roman" w:hAnsi="Times New Roman"/>
        </w:rPr>
      </w:pPr>
      <w:r w:rsidRPr="00B42D33">
        <w:rPr>
          <w:rFonts w:ascii="Times New Roman" w:hAnsi="Times New Roman"/>
        </w:rPr>
        <w:t>С распоряжением ознакомлены:</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Обучающийся:</w:t>
      </w:r>
      <w:r>
        <w:rPr>
          <w:rFonts w:ascii="Times New Roman" w:hAnsi="Times New Roman"/>
          <w:b/>
          <w:bCs/>
        </w:rPr>
        <w:t xml:space="preserve">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Pr="00B42D33">
        <w:rPr>
          <w:rFonts w:ascii="Times New Roman" w:hAnsi="Times New Roman"/>
          <w:b/>
          <w:bCs/>
        </w:rPr>
        <w:t xml:space="preserve"> (Ф.И.О.)</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Ответственный за проведение </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теоретического обучения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Pr="00B42D33">
        <w:rPr>
          <w:rFonts w:ascii="Times New Roman" w:hAnsi="Times New Roman"/>
          <w:b/>
          <w:bCs/>
        </w:rPr>
        <w:t xml:space="preserve"> (Ф.И.О.)</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Ответственный за проведение </w:t>
      </w:r>
    </w:p>
    <w:p w:rsidR="00B66DE2" w:rsidRPr="00B42D33" w:rsidRDefault="00B66DE2" w:rsidP="00B42D33">
      <w:pPr>
        <w:pStyle w:val="af3"/>
        <w:spacing w:after="0"/>
        <w:rPr>
          <w:rFonts w:ascii="Times New Roman" w:hAnsi="Times New Roman"/>
          <w:b/>
          <w:bCs/>
        </w:rPr>
      </w:pPr>
      <w:r w:rsidRPr="00B42D33">
        <w:rPr>
          <w:rFonts w:ascii="Times New Roman" w:hAnsi="Times New Roman"/>
          <w:b/>
          <w:bCs/>
        </w:rPr>
        <w:t xml:space="preserve">практического  обучения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Pr="00B42D33">
        <w:rPr>
          <w:rFonts w:ascii="Times New Roman" w:hAnsi="Times New Roman"/>
          <w:b/>
          <w:bCs/>
        </w:rPr>
        <w:t xml:space="preserve"> (Ф.И.О.)</w:t>
      </w:r>
    </w:p>
    <w:p w:rsidR="00B66DE2" w:rsidRDefault="00B66DE2" w:rsidP="00B42D33">
      <w:pPr>
        <w:spacing w:after="0"/>
        <w:jc w:val="center"/>
        <w:rPr>
          <w:rFonts w:ascii="Times New Roman" w:hAnsi="Times New Roman"/>
          <w:sz w:val="24"/>
        </w:rPr>
      </w:pPr>
      <w:r>
        <w:rPr>
          <w:rFonts w:ascii="Times New Roman" w:hAnsi="Times New Roman"/>
          <w:sz w:val="24"/>
        </w:rPr>
        <w:br w:type="page"/>
      </w:r>
    </w:p>
    <w:p w:rsidR="00B66DE2" w:rsidRPr="00B42D33" w:rsidRDefault="00B66DE2" w:rsidP="00B42D33">
      <w:pPr>
        <w:spacing w:after="0"/>
        <w:jc w:val="center"/>
        <w:rPr>
          <w:rFonts w:ascii="Times New Roman" w:hAnsi="Times New Roman"/>
          <w:b/>
          <w:sz w:val="24"/>
        </w:rPr>
      </w:pPr>
      <w:r w:rsidRPr="00B42D33">
        <w:rPr>
          <w:rFonts w:ascii="Times New Roman" w:hAnsi="Times New Roman"/>
          <w:b/>
          <w:sz w:val="24"/>
        </w:rPr>
        <w:lastRenderedPageBreak/>
        <w:t>Приложение Г</w:t>
      </w: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(обязательное)</w:t>
      </w:r>
    </w:p>
    <w:p w:rsidR="00B66DE2" w:rsidRPr="004D412D" w:rsidRDefault="00B66DE2" w:rsidP="00B42D33">
      <w:pPr>
        <w:spacing w:after="0"/>
        <w:jc w:val="center"/>
        <w:rPr>
          <w:rFonts w:ascii="Times New Roman" w:hAnsi="Times New Roman"/>
          <w:sz w:val="16"/>
          <w:szCs w:val="16"/>
        </w:rPr>
      </w:pPr>
      <w:r w:rsidRPr="004D412D">
        <w:rPr>
          <w:rFonts w:ascii="Times New Roman" w:hAnsi="Times New Roman"/>
          <w:sz w:val="16"/>
          <w:szCs w:val="16"/>
        </w:rPr>
        <w:t xml:space="preserve"> </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rPr>
        <w:t xml:space="preserve">Форма протокола заседания </w:t>
      </w:r>
      <w:r w:rsidRPr="00B42D33">
        <w:rPr>
          <w:rFonts w:ascii="Times New Roman" w:hAnsi="Times New Roman"/>
          <w:sz w:val="24"/>
          <w:szCs w:val="24"/>
        </w:rPr>
        <w:t xml:space="preserve">комиссии по первичной проверке знаний требований </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szCs w:val="24"/>
        </w:rPr>
        <w:t>охраны труда, пожарной безопасности, производственной санитарии</w:t>
      </w:r>
    </w:p>
    <w:p w:rsidR="00B66DE2" w:rsidRPr="004D412D" w:rsidRDefault="00B66DE2" w:rsidP="00B42D33">
      <w:pPr>
        <w:spacing w:after="0"/>
        <w:jc w:val="center"/>
        <w:rPr>
          <w:rFonts w:ascii="Times New Roman" w:hAnsi="Times New Roman"/>
          <w:sz w:val="16"/>
          <w:szCs w:val="16"/>
        </w:rPr>
      </w:pPr>
    </w:p>
    <w:p w:rsidR="00B66DE2" w:rsidRPr="00B42D33" w:rsidRDefault="00B66DE2" w:rsidP="00B42D33">
      <w:pPr>
        <w:pStyle w:val="af8"/>
        <w:spacing w:line="276" w:lineRule="auto"/>
        <w:rPr>
          <w:b/>
          <w:bCs/>
          <w:sz w:val="24"/>
          <w:szCs w:val="24"/>
        </w:rPr>
      </w:pPr>
      <w:r w:rsidRPr="00B42D33">
        <w:rPr>
          <w:b/>
          <w:bCs/>
          <w:sz w:val="24"/>
          <w:szCs w:val="24"/>
        </w:rPr>
        <w:t>ПРОТОКОЛ №____</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szCs w:val="24"/>
        </w:rPr>
        <w:t xml:space="preserve">заседания комиссии по первичной проверке знаний требований </w:t>
      </w:r>
    </w:p>
    <w:p w:rsidR="00B66DE2" w:rsidRDefault="00B66DE2" w:rsidP="00B42D33">
      <w:pPr>
        <w:spacing w:after="0"/>
        <w:jc w:val="center"/>
        <w:rPr>
          <w:rFonts w:ascii="Times New Roman" w:hAnsi="Times New Roman"/>
          <w:sz w:val="24"/>
          <w:szCs w:val="24"/>
        </w:rPr>
      </w:pPr>
      <w:r w:rsidRPr="00B42D33">
        <w:rPr>
          <w:rFonts w:ascii="Times New Roman" w:hAnsi="Times New Roman"/>
          <w:sz w:val="24"/>
          <w:szCs w:val="24"/>
        </w:rPr>
        <w:t>охраны труда, пожарной безопасности, производственной санитарии</w:t>
      </w:r>
      <w:r w:rsidR="005B5D26">
        <w:rPr>
          <w:rFonts w:ascii="Times New Roman" w:hAnsi="Times New Roman"/>
          <w:sz w:val="24"/>
          <w:szCs w:val="24"/>
        </w:rPr>
        <w:t xml:space="preserve">  </w:t>
      </w:r>
    </w:p>
    <w:p w:rsidR="00B66DE2" w:rsidRPr="004D412D" w:rsidRDefault="00052A9A" w:rsidP="00B42D33">
      <w:pPr>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w:t>
      </w:r>
    </w:p>
    <w:p w:rsidR="00B66DE2" w:rsidRPr="00363C3D" w:rsidRDefault="00363C3D" w:rsidP="00B42D33">
      <w:pPr>
        <w:spacing w:after="0"/>
        <w:jc w:val="center"/>
        <w:rPr>
          <w:rFonts w:ascii="Times New Roman" w:hAnsi="Times New Roman"/>
          <w:sz w:val="16"/>
          <w:szCs w:val="16"/>
        </w:rPr>
      </w:pPr>
      <w:r>
        <w:rPr>
          <w:rFonts w:ascii="Times New Roman" w:hAnsi="Times New Roman"/>
        </w:rPr>
        <w:t>(</w:t>
      </w:r>
      <w:r w:rsidRPr="00363C3D">
        <w:rPr>
          <w:rFonts w:ascii="Times New Roman" w:hAnsi="Times New Roman"/>
          <w:sz w:val="16"/>
          <w:szCs w:val="16"/>
        </w:rPr>
        <w:t>наименование</w:t>
      </w:r>
      <w:r>
        <w:rPr>
          <w:rFonts w:ascii="Times New Roman" w:hAnsi="Times New Roman"/>
        </w:rPr>
        <w:t xml:space="preserve"> </w:t>
      </w:r>
      <w:r w:rsidR="00B66DE2" w:rsidRPr="00363C3D">
        <w:rPr>
          <w:rFonts w:ascii="Times New Roman" w:hAnsi="Times New Roman"/>
          <w:sz w:val="16"/>
          <w:szCs w:val="16"/>
        </w:rPr>
        <w:t>подр</w:t>
      </w:r>
      <w:r>
        <w:rPr>
          <w:rFonts w:ascii="Times New Roman" w:hAnsi="Times New Roman"/>
          <w:sz w:val="16"/>
          <w:szCs w:val="16"/>
        </w:rPr>
        <w:t>азделения)</w:t>
      </w:r>
    </w:p>
    <w:p w:rsidR="00B66DE2" w:rsidRPr="00B42D33" w:rsidRDefault="00B66DE2" w:rsidP="00B42D33">
      <w:pPr>
        <w:spacing w:after="0"/>
        <w:jc w:val="right"/>
        <w:rPr>
          <w:rFonts w:ascii="Times New Roman" w:hAnsi="Times New Roman"/>
        </w:rPr>
      </w:pPr>
      <w:r w:rsidRPr="00B42D33">
        <w:rPr>
          <w:rFonts w:ascii="Times New Roman" w:hAnsi="Times New Roman"/>
        </w:rPr>
        <w:t>«___»___________20__ г.</w:t>
      </w:r>
    </w:p>
    <w:p w:rsidR="00B66DE2" w:rsidRPr="004D412D" w:rsidRDefault="00B66DE2" w:rsidP="00B42D33">
      <w:pPr>
        <w:spacing w:after="0"/>
        <w:rPr>
          <w:rFonts w:ascii="Times New Roman" w:hAnsi="Times New Roman"/>
          <w:sz w:val="16"/>
          <w:szCs w:val="16"/>
        </w:rPr>
      </w:pPr>
    </w:p>
    <w:p w:rsidR="00B66DE2" w:rsidRPr="00B42D33" w:rsidRDefault="00B66DE2" w:rsidP="00B42D33">
      <w:pPr>
        <w:spacing w:after="0"/>
        <w:rPr>
          <w:rFonts w:ascii="Times New Roman" w:hAnsi="Times New Roman"/>
          <w:sz w:val="24"/>
          <w:szCs w:val="24"/>
        </w:rPr>
      </w:pPr>
      <w:r w:rsidRPr="00B42D33">
        <w:rPr>
          <w:rFonts w:ascii="Times New Roman" w:hAnsi="Times New Roman"/>
          <w:sz w:val="24"/>
          <w:szCs w:val="24"/>
        </w:rPr>
        <w:t xml:space="preserve">В соответствии </w:t>
      </w:r>
      <w:r>
        <w:rPr>
          <w:rFonts w:ascii="Times New Roman" w:hAnsi="Times New Roman"/>
          <w:sz w:val="24"/>
          <w:szCs w:val="24"/>
        </w:rPr>
        <w:t xml:space="preserve">с приказом </w:t>
      </w:r>
      <w:r w:rsidR="00052A9A">
        <w:rPr>
          <w:rFonts w:ascii="Times New Roman" w:hAnsi="Times New Roman"/>
          <w:sz w:val="24"/>
          <w:szCs w:val="24"/>
        </w:rPr>
        <w:t>_________</w:t>
      </w:r>
      <w:r>
        <w:rPr>
          <w:rFonts w:ascii="Times New Roman" w:hAnsi="Times New Roman"/>
          <w:sz w:val="24"/>
          <w:szCs w:val="24"/>
        </w:rPr>
        <w:t xml:space="preserve"> </w:t>
      </w:r>
      <w:r w:rsidRPr="00B42D33">
        <w:rPr>
          <w:rFonts w:ascii="Times New Roman" w:hAnsi="Times New Roman"/>
          <w:sz w:val="24"/>
          <w:szCs w:val="24"/>
        </w:rPr>
        <w:t xml:space="preserve">от «___»___________20__ г. </w:t>
      </w:r>
      <w:r w:rsidRPr="00B42D33">
        <w:rPr>
          <w:rFonts w:ascii="Times New Roman" w:hAnsi="Times New Roman"/>
          <w:sz w:val="24"/>
          <w:szCs w:val="24"/>
        </w:rPr>
        <w:tab/>
        <w:t>№ ___</w:t>
      </w:r>
    </w:p>
    <w:p w:rsidR="00B66DE2" w:rsidRPr="00B42D33" w:rsidRDefault="00B66DE2" w:rsidP="00B42D33">
      <w:pPr>
        <w:spacing w:after="0"/>
        <w:rPr>
          <w:rFonts w:ascii="Times New Roman" w:hAnsi="Times New Roman"/>
          <w:sz w:val="24"/>
          <w:szCs w:val="24"/>
        </w:rPr>
      </w:pPr>
      <w:r w:rsidRPr="00B42D33">
        <w:rPr>
          <w:rFonts w:ascii="Times New Roman" w:hAnsi="Times New Roman"/>
          <w:sz w:val="24"/>
          <w:szCs w:val="24"/>
        </w:rPr>
        <w:t>Комиссия в составе:</w:t>
      </w:r>
    </w:p>
    <w:p w:rsidR="00B66DE2" w:rsidRPr="00B42D33" w:rsidRDefault="00B66DE2" w:rsidP="00B42D33">
      <w:pPr>
        <w:spacing w:after="0"/>
        <w:rPr>
          <w:rFonts w:ascii="Times New Roman" w:hAnsi="Times New Roman"/>
          <w:sz w:val="24"/>
          <w:szCs w:val="24"/>
          <w:u w:val="single"/>
        </w:rPr>
      </w:pPr>
      <w:r w:rsidRPr="00B42D33">
        <w:rPr>
          <w:rFonts w:ascii="Times New Roman" w:hAnsi="Times New Roman"/>
          <w:sz w:val="24"/>
          <w:szCs w:val="24"/>
        </w:rPr>
        <w:t>Председателя:</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 должность)</w:t>
      </w:r>
    </w:p>
    <w:p w:rsidR="00B66DE2" w:rsidRPr="00B42D33" w:rsidRDefault="00B66DE2" w:rsidP="00B42D33">
      <w:pPr>
        <w:spacing w:after="0"/>
        <w:rPr>
          <w:rFonts w:ascii="Times New Roman" w:hAnsi="Times New Roman"/>
          <w:sz w:val="24"/>
          <w:szCs w:val="24"/>
          <w:u w:val="single"/>
        </w:rPr>
      </w:pPr>
      <w:r w:rsidRPr="00B42D33">
        <w:rPr>
          <w:rFonts w:ascii="Times New Roman" w:hAnsi="Times New Roman"/>
          <w:sz w:val="24"/>
          <w:szCs w:val="24"/>
        </w:rPr>
        <w:t>Зам. председателя:</w:t>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 должность)</w:t>
      </w:r>
    </w:p>
    <w:p w:rsidR="00B66DE2" w:rsidRPr="00B42D33" w:rsidRDefault="00B66DE2" w:rsidP="00B42D33">
      <w:pPr>
        <w:spacing w:after="0"/>
        <w:rPr>
          <w:rFonts w:ascii="Times New Roman" w:hAnsi="Times New Roman"/>
          <w:sz w:val="24"/>
          <w:szCs w:val="24"/>
          <w:u w:val="single"/>
        </w:rPr>
      </w:pPr>
      <w:r w:rsidRPr="00B42D33">
        <w:rPr>
          <w:rFonts w:ascii="Times New Roman" w:hAnsi="Times New Roman"/>
          <w:sz w:val="24"/>
          <w:szCs w:val="24"/>
        </w:rPr>
        <w:t xml:space="preserve">Членов: </w:t>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 должность)</w:t>
      </w:r>
    </w:p>
    <w:p w:rsidR="00B66DE2" w:rsidRPr="00B42D33" w:rsidRDefault="00B66DE2" w:rsidP="00B42D33">
      <w:pPr>
        <w:pStyle w:val="af3"/>
        <w:spacing w:after="0"/>
        <w:rPr>
          <w:rFonts w:ascii="Times New Roman" w:hAnsi="Times New Roman"/>
          <w:szCs w:val="24"/>
        </w:rPr>
      </w:pPr>
      <w:r w:rsidRPr="00B42D33">
        <w:rPr>
          <w:rFonts w:ascii="Times New Roman" w:hAnsi="Times New Roman"/>
        </w:rPr>
        <w:t xml:space="preserve">провела проверку знаний работников по охране труда, пожарной безопасности, производственной санитарии </w:t>
      </w:r>
      <w:r w:rsidRPr="00B42D33">
        <w:rPr>
          <w:rFonts w:ascii="Times New Roman" w:hAnsi="Times New Roman"/>
          <w:szCs w:val="24"/>
        </w:rPr>
        <w:t>в объеме:</w:t>
      </w:r>
    </w:p>
    <w:p w:rsidR="00B66DE2" w:rsidRPr="00B42D33" w:rsidRDefault="00B66DE2" w:rsidP="00B42D33">
      <w:pPr>
        <w:pStyle w:val="af3"/>
        <w:spacing w:after="0"/>
        <w:ind w:firstLine="720"/>
        <w:rPr>
          <w:rFonts w:ascii="Times New Roman" w:hAnsi="Times New Roman"/>
          <w:szCs w:val="24"/>
        </w:rPr>
      </w:pPr>
      <w:r w:rsidRPr="00B42D33">
        <w:rPr>
          <w:rFonts w:ascii="Times New Roman" w:hAnsi="Times New Roman"/>
          <w:szCs w:val="24"/>
        </w:rPr>
        <w:t xml:space="preserve">- теоретического обучения </w:t>
      </w:r>
      <w:r w:rsidRPr="00B42D33">
        <w:rPr>
          <w:rFonts w:ascii="Times New Roman" w:hAnsi="Times New Roman"/>
          <w:szCs w:val="24"/>
        </w:rPr>
        <w:tab/>
        <w:t>_____ часов</w:t>
      </w:r>
    </w:p>
    <w:p w:rsidR="00B66DE2" w:rsidRPr="00B42D33" w:rsidRDefault="00B66DE2" w:rsidP="00B42D33">
      <w:pPr>
        <w:pStyle w:val="af3"/>
        <w:spacing w:after="0"/>
        <w:ind w:firstLine="720"/>
        <w:rPr>
          <w:rFonts w:ascii="Times New Roman" w:hAnsi="Times New Roman"/>
          <w:szCs w:val="24"/>
        </w:rPr>
      </w:pPr>
      <w:r w:rsidRPr="00B42D33">
        <w:rPr>
          <w:rFonts w:ascii="Times New Roman" w:hAnsi="Times New Roman"/>
          <w:szCs w:val="24"/>
        </w:rPr>
        <w:t xml:space="preserve">- практического обучения </w:t>
      </w:r>
      <w:r w:rsidRPr="00B42D33">
        <w:rPr>
          <w:rFonts w:ascii="Times New Roman" w:hAnsi="Times New Roman"/>
          <w:szCs w:val="24"/>
        </w:rPr>
        <w:tab/>
        <w:t>_____ часов</w:t>
      </w:r>
    </w:p>
    <w:p w:rsidR="00B66DE2" w:rsidRPr="004D412D" w:rsidRDefault="00B66DE2" w:rsidP="00B42D33">
      <w:pPr>
        <w:spacing w:after="0"/>
        <w:rPr>
          <w:rFonts w:ascii="Times New Roman" w:hAnsi="Times New Roman"/>
          <w:sz w:val="16"/>
          <w:szCs w:val="16"/>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2241"/>
        <w:gridCol w:w="1560"/>
        <w:gridCol w:w="1417"/>
        <w:gridCol w:w="1843"/>
        <w:gridCol w:w="2410"/>
        <w:gridCol w:w="1149"/>
      </w:tblGrid>
      <w:tr w:rsidR="00B66DE2" w:rsidRPr="00014EE6" w:rsidTr="00B42D33">
        <w:trPr>
          <w:cantSplit/>
        </w:trPr>
        <w:tc>
          <w:tcPr>
            <w:tcW w:w="2241" w:type="dxa"/>
            <w:tcBorders>
              <w:top w:val="single" w:sz="4" w:space="0" w:color="auto"/>
              <w:bottom w:val="single" w:sz="4" w:space="0" w:color="auto"/>
              <w:right w:val="single" w:sz="4" w:space="0" w:color="auto"/>
            </w:tcBorders>
          </w:tcPr>
          <w:p w:rsidR="00B66DE2" w:rsidRPr="00014EE6" w:rsidRDefault="00B66DE2" w:rsidP="00B42D33">
            <w:pPr>
              <w:spacing w:after="0"/>
              <w:jc w:val="center"/>
              <w:rPr>
                <w:rFonts w:ascii="Times New Roman" w:hAnsi="Times New Roman"/>
              </w:rPr>
            </w:pPr>
            <w:r w:rsidRPr="00014EE6">
              <w:rPr>
                <w:rFonts w:ascii="Times New Roman" w:hAnsi="Times New Roman"/>
              </w:rPr>
              <w:t>Ф. И. О.</w:t>
            </w:r>
          </w:p>
        </w:tc>
        <w:tc>
          <w:tcPr>
            <w:tcW w:w="1560"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jc w:val="center"/>
              <w:rPr>
                <w:rFonts w:ascii="Times New Roman" w:hAnsi="Times New Roman"/>
              </w:rPr>
            </w:pPr>
            <w:r w:rsidRPr="00014EE6">
              <w:rPr>
                <w:rFonts w:ascii="Times New Roman" w:hAnsi="Times New Roman"/>
              </w:rPr>
              <w:t>Профессия</w:t>
            </w:r>
          </w:p>
        </w:tc>
        <w:tc>
          <w:tcPr>
            <w:tcW w:w="1417"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ind w:left="-108" w:right="-168"/>
              <w:jc w:val="center"/>
              <w:rPr>
                <w:rFonts w:ascii="Times New Roman" w:hAnsi="Times New Roman"/>
              </w:rPr>
            </w:pPr>
            <w:r w:rsidRPr="00014EE6">
              <w:rPr>
                <w:rFonts w:ascii="Times New Roman" w:hAnsi="Times New Roman"/>
              </w:rPr>
              <w:t>Цех, участок</w:t>
            </w:r>
          </w:p>
        </w:tc>
        <w:tc>
          <w:tcPr>
            <w:tcW w:w="1843"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pStyle w:val="af1"/>
              <w:spacing w:after="0"/>
              <w:jc w:val="center"/>
              <w:rPr>
                <w:rFonts w:ascii="Times New Roman" w:hAnsi="Times New Roman"/>
                <w:b/>
              </w:rPr>
            </w:pPr>
            <w:r w:rsidRPr="00014EE6">
              <w:rPr>
                <w:rFonts w:ascii="Times New Roman" w:hAnsi="Times New Roman"/>
              </w:rPr>
              <w:t>Результат проверки знаний (сдал/</w:t>
            </w:r>
          </w:p>
          <w:p w:rsidR="00B66DE2" w:rsidRPr="00014EE6" w:rsidRDefault="00B66DE2" w:rsidP="00B42D33">
            <w:pPr>
              <w:pStyle w:val="af1"/>
              <w:spacing w:after="0"/>
              <w:jc w:val="center"/>
              <w:rPr>
                <w:rFonts w:ascii="Times New Roman" w:hAnsi="Times New Roman"/>
                <w:b/>
              </w:rPr>
            </w:pPr>
            <w:r w:rsidRPr="00014EE6">
              <w:rPr>
                <w:rFonts w:ascii="Times New Roman" w:hAnsi="Times New Roman"/>
              </w:rPr>
              <w:t>не сдал)</w:t>
            </w:r>
          </w:p>
        </w:tc>
        <w:tc>
          <w:tcPr>
            <w:tcW w:w="2410"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ind w:right="-104"/>
              <w:rPr>
                <w:rFonts w:ascii="Times New Roman" w:hAnsi="Times New Roman"/>
              </w:rPr>
            </w:pPr>
            <w:r w:rsidRPr="00014EE6">
              <w:rPr>
                <w:rFonts w:ascii="Times New Roman" w:hAnsi="Times New Roman"/>
              </w:rPr>
              <w:t>Заключение комиссии о возможности допуска к самостоятельной работе</w:t>
            </w:r>
          </w:p>
        </w:tc>
        <w:tc>
          <w:tcPr>
            <w:tcW w:w="1149" w:type="dxa"/>
            <w:tcBorders>
              <w:top w:val="single" w:sz="4" w:space="0" w:color="auto"/>
              <w:left w:val="single" w:sz="4" w:space="0" w:color="auto"/>
              <w:bottom w:val="single" w:sz="4" w:space="0" w:color="auto"/>
            </w:tcBorders>
          </w:tcPr>
          <w:p w:rsidR="00B66DE2" w:rsidRPr="00014EE6" w:rsidRDefault="00B66DE2" w:rsidP="00B42D33">
            <w:pPr>
              <w:spacing w:after="0"/>
              <w:ind w:right="-104"/>
              <w:rPr>
                <w:rFonts w:ascii="Times New Roman" w:hAnsi="Times New Roman"/>
              </w:rPr>
            </w:pPr>
            <w:r w:rsidRPr="00014EE6">
              <w:rPr>
                <w:rFonts w:ascii="Times New Roman" w:hAnsi="Times New Roman"/>
              </w:rPr>
              <w:t>Подпись проверяемого</w:t>
            </w:r>
          </w:p>
        </w:tc>
      </w:tr>
      <w:tr w:rsidR="00B66DE2" w:rsidRPr="00014EE6" w:rsidTr="00B42D33">
        <w:trPr>
          <w:cantSplit/>
          <w:trHeight w:val="57"/>
        </w:trPr>
        <w:tc>
          <w:tcPr>
            <w:tcW w:w="2241" w:type="dxa"/>
            <w:tcBorders>
              <w:top w:val="single" w:sz="4" w:space="0" w:color="auto"/>
              <w:bottom w:val="single" w:sz="4" w:space="0" w:color="auto"/>
              <w:right w:val="single" w:sz="4" w:space="0" w:color="auto"/>
            </w:tcBorders>
          </w:tcPr>
          <w:p w:rsidR="00B66DE2" w:rsidRPr="00014EE6" w:rsidRDefault="00B66DE2" w:rsidP="00B42D33">
            <w:pPr>
              <w:spacing w:after="0"/>
              <w:ind w:right="-95"/>
              <w:rPr>
                <w:rFonts w:ascii="Times New Roman" w:hAnsi="Times New Roman"/>
                <w:szCs w:val="16"/>
              </w:rPr>
            </w:pPr>
          </w:p>
          <w:p w:rsidR="00B66DE2" w:rsidRPr="00014EE6" w:rsidRDefault="00B66DE2" w:rsidP="00B42D33">
            <w:pPr>
              <w:spacing w:after="0"/>
              <w:ind w:right="-95"/>
              <w:rPr>
                <w:rFonts w:ascii="Times New Roman" w:hAnsi="Times New Roman"/>
                <w:szCs w:val="16"/>
              </w:rPr>
            </w:pPr>
          </w:p>
        </w:tc>
        <w:tc>
          <w:tcPr>
            <w:tcW w:w="1560"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ind w:left="-48"/>
              <w:jc w:val="both"/>
              <w:rPr>
                <w:rFonts w:ascii="Times New Roman" w:hAnsi="Times New Roman"/>
                <w:szCs w:val="16"/>
              </w:rPr>
            </w:pPr>
          </w:p>
          <w:p w:rsidR="00B66DE2" w:rsidRPr="00014EE6" w:rsidRDefault="00B66DE2" w:rsidP="00B42D33">
            <w:pPr>
              <w:spacing w:after="0"/>
              <w:ind w:left="-48"/>
              <w:jc w:val="both"/>
              <w:rPr>
                <w:rFonts w:ascii="Times New Roman" w:hAnsi="Times New Roman"/>
                <w:szCs w:val="16"/>
              </w:rPr>
            </w:pPr>
          </w:p>
          <w:p w:rsidR="00B66DE2" w:rsidRPr="00014EE6" w:rsidRDefault="00B66DE2" w:rsidP="00B42D33">
            <w:pPr>
              <w:spacing w:after="0"/>
              <w:jc w:val="both"/>
              <w:rPr>
                <w:rFonts w:ascii="Times New Roman" w:hAnsi="Times New Roman"/>
                <w:szCs w:val="16"/>
              </w:rPr>
            </w:pPr>
          </w:p>
        </w:tc>
        <w:tc>
          <w:tcPr>
            <w:tcW w:w="1417"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ind w:left="-108" w:right="-108"/>
              <w:jc w:val="center"/>
              <w:rPr>
                <w:rFonts w:ascii="Times New Roman" w:hAnsi="Times New Roman"/>
                <w:szCs w:val="16"/>
              </w:rPr>
            </w:pPr>
          </w:p>
        </w:tc>
        <w:tc>
          <w:tcPr>
            <w:tcW w:w="1843"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jc w:val="center"/>
              <w:rPr>
                <w:rFonts w:ascii="Times New Roman" w:hAnsi="Times New Roman"/>
                <w:szCs w:val="16"/>
              </w:rPr>
            </w:pPr>
          </w:p>
        </w:tc>
        <w:tc>
          <w:tcPr>
            <w:tcW w:w="2410" w:type="dxa"/>
            <w:tcBorders>
              <w:top w:val="single" w:sz="4" w:space="0" w:color="auto"/>
              <w:left w:val="single" w:sz="4" w:space="0" w:color="auto"/>
              <w:bottom w:val="single" w:sz="4" w:space="0" w:color="auto"/>
              <w:right w:val="single" w:sz="4" w:space="0" w:color="auto"/>
            </w:tcBorders>
          </w:tcPr>
          <w:p w:rsidR="00B66DE2" w:rsidRPr="00014EE6" w:rsidRDefault="00B66DE2" w:rsidP="00B42D33">
            <w:pPr>
              <w:spacing w:after="0"/>
              <w:jc w:val="center"/>
              <w:rPr>
                <w:rFonts w:ascii="Times New Roman" w:hAnsi="Times New Roman"/>
                <w:szCs w:val="16"/>
              </w:rPr>
            </w:pPr>
          </w:p>
        </w:tc>
        <w:tc>
          <w:tcPr>
            <w:tcW w:w="1149" w:type="dxa"/>
            <w:tcBorders>
              <w:top w:val="single" w:sz="4" w:space="0" w:color="auto"/>
              <w:left w:val="single" w:sz="4" w:space="0" w:color="auto"/>
              <w:bottom w:val="single" w:sz="4" w:space="0" w:color="auto"/>
            </w:tcBorders>
          </w:tcPr>
          <w:p w:rsidR="00B66DE2" w:rsidRPr="00014EE6" w:rsidRDefault="00B66DE2" w:rsidP="00B42D33">
            <w:pPr>
              <w:spacing w:after="0"/>
              <w:rPr>
                <w:rFonts w:ascii="Times New Roman" w:hAnsi="Times New Roman"/>
                <w:szCs w:val="16"/>
              </w:rPr>
            </w:pPr>
          </w:p>
        </w:tc>
      </w:tr>
    </w:tbl>
    <w:p w:rsidR="00B66DE2" w:rsidRPr="004D412D" w:rsidRDefault="00B66DE2" w:rsidP="00B42D33">
      <w:pPr>
        <w:spacing w:after="0"/>
        <w:rPr>
          <w:rFonts w:ascii="Times New Roman" w:hAnsi="Times New Roman"/>
          <w:sz w:val="16"/>
          <w:szCs w:val="16"/>
        </w:rPr>
      </w:pPr>
    </w:p>
    <w:p w:rsidR="00B66DE2" w:rsidRPr="00B42D33" w:rsidRDefault="00B66DE2" w:rsidP="00B42D33">
      <w:pPr>
        <w:spacing w:after="0"/>
        <w:rPr>
          <w:rFonts w:ascii="Times New Roman" w:hAnsi="Times New Roman"/>
          <w:szCs w:val="16"/>
        </w:rPr>
      </w:pPr>
      <w:r w:rsidRPr="00B42D33">
        <w:rPr>
          <w:rFonts w:ascii="Times New Roman" w:hAnsi="Times New Roman"/>
          <w:sz w:val="24"/>
          <w:szCs w:val="24"/>
        </w:rPr>
        <w:t>Председатель комиссии:</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ind w:left="3600" w:firstLine="720"/>
        <w:rPr>
          <w:rFonts w:ascii="Times New Roman" w:hAnsi="Times New Roman"/>
          <w:sz w:val="16"/>
          <w:szCs w:val="16"/>
        </w:rPr>
      </w:pPr>
      <w:r w:rsidRPr="00363C3D">
        <w:rPr>
          <w:rFonts w:ascii="Times New Roman" w:hAnsi="Times New Roman"/>
          <w:sz w:val="16"/>
          <w:szCs w:val="16"/>
        </w:rPr>
        <w:t>(Ф.И.О.,подпись)</w:t>
      </w:r>
    </w:p>
    <w:p w:rsidR="00B66DE2" w:rsidRPr="00B42D33" w:rsidRDefault="00B66DE2" w:rsidP="00B42D33">
      <w:pPr>
        <w:spacing w:after="0"/>
        <w:rPr>
          <w:rFonts w:ascii="Times New Roman" w:hAnsi="Times New Roman"/>
          <w:sz w:val="24"/>
          <w:szCs w:val="24"/>
          <w:u w:val="single"/>
        </w:rPr>
      </w:pPr>
      <w:r w:rsidRPr="00B42D33">
        <w:rPr>
          <w:rFonts w:ascii="Times New Roman" w:hAnsi="Times New Roman"/>
          <w:sz w:val="24"/>
          <w:szCs w:val="24"/>
        </w:rPr>
        <w:t>Зам. председателя:</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ind w:left="3600" w:firstLine="720"/>
        <w:rPr>
          <w:rFonts w:ascii="Times New Roman" w:hAnsi="Times New Roman"/>
          <w:sz w:val="16"/>
          <w:szCs w:val="16"/>
        </w:rPr>
      </w:pPr>
      <w:r w:rsidRPr="00363C3D">
        <w:rPr>
          <w:rFonts w:ascii="Times New Roman" w:hAnsi="Times New Roman"/>
          <w:sz w:val="16"/>
          <w:szCs w:val="16"/>
        </w:rPr>
        <w:t>(Ф.И.О.,подпись)</w:t>
      </w:r>
    </w:p>
    <w:p w:rsidR="00B66DE2" w:rsidRPr="00B42D33" w:rsidRDefault="00B66DE2" w:rsidP="00B42D33">
      <w:pPr>
        <w:spacing w:after="0"/>
        <w:rPr>
          <w:rFonts w:ascii="Times New Roman" w:hAnsi="Times New Roman"/>
          <w:sz w:val="24"/>
          <w:szCs w:val="24"/>
          <w:u w:val="single"/>
        </w:rPr>
      </w:pPr>
      <w:r w:rsidRPr="00B42D33">
        <w:rPr>
          <w:rFonts w:ascii="Times New Roman" w:hAnsi="Times New Roman"/>
          <w:sz w:val="24"/>
          <w:szCs w:val="24"/>
        </w:rPr>
        <w:t>Члены комиссии:</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ind w:left="3600" w:firstLine="720"/>
        <w:rPr>
          <w:rFonts w:ascii="Times New Roman" w:hAnsi="Times New Roman"/>
          <w:sz w:val="16"/>
          <w:szCs w:val="16"/>
        </w:rPr>
      </w:pPr>
      <w:r w:rsidRPr="00363C3D">
        <w:rPr>
          <w:rFonts w:ascii="Times New Roman" w:hAnsi="Times New Roman"/>
          <w:sz w:val="16"/>
          <w:szCs w:val="16"/>
        </w:rPr>
        <w:t>(Ф.И.О.,подпись)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(Ф.И.О.,подпись)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363C3D" w:rsidRDefault="00B66DE2" w:rsidP="00B42D33">
      <w:pPr>
        <w:spacing w:after="0"/>
        <w:jc w:val="center"/>
        <w:rPr>
          <w:rFonts w:ascii="Times New Roman" w:hAnsi="Times New Roman"/>
          <w:sz w:val="16"/>
          <w:szCs w:val="16"/>
        </w:rPr>
      </w:pPr>
      <w:r w:rsidRPr="00363C3D">
        <w:rPr>
          <w:rFonts w:ascii="Times New Roman" w:hAnsi="Times New Roman"/>
          <w:sz w:val="16"/>
          <w:szCs w:val="16"/>
        </w:rPr>
        <w:t>(Ф.И.О.,подпись)</w:t>
      </w:r>
    </w:p>
    <w:p w:rsidR="00B66DE2" w:rsidRDefault="00B66DE2" w:rsidP="00B42D33">
      <w:pPr>
        <w:spacing w:after="0"/>
        <w:jc w:val="center"/>
        <w:rPr>
          <w:rFonts w:ascii="Times New Roman" w:hAnsi="Times New Roman"/>
          <w:b/>
          <w:sz w:val="24"/>
        </w:rPr>
      </w:pPr>
    </w:p>
    <w:p w:rsidR="00B66DE2" w:rsidRDefault="00B66DE2" w:rsidP="00B42D33">
      <w:pPr>
        <w:spacing w:after="0"/>
        <w:jc w:val="center"/>
        <w:rPr>
          <w:rFonts w:ascii="Times New Roman" w:hAnsi="Times New Roman"/>
          <w:b/>
          <w:sz w:val="24"/>
        </w:rPr>
      </w:pPr>
      <w:r>
        <w:rPr>
          <w:rFonts w:ascii="Times New Roman" w:hAnsi="Times New Roman"/>
          <w:b/>
          <w:sz w:val="24"/>
        </w:rPr>
        <w:br w:type="page"/>
      </w:r>
    </w:p>
    <w:p w:rsidR="00B66DE2" w:rsidRPr="00B42D33" w:rsidRDefault="00B66DE2" w:rsidP="00B42D33">
      <w:pPr>
        <w:spacing w:after="0"/>
        <w:jc w:val="center"/>
        <w:rPr>
          <w:rFonts w:ascii="Times New Roman" w:hAnsi="Times New Roman"/>
          <w:b/>
          <w:sz w:val="24"/>
        </w:rPr>
      </w:pPr>
      <w:r w:rsidRPr="00B42D33">
        <w:rPr>
          <w:rFonts w:ascii="Times New Roman" w:hAnsi="Times New Roman"/>
          <w:b/>
          <w:sz w:val="24"/>
        </w:rPr>
        <w:lastRenderedPageBreak/>
        <w:t xml:space="preserve">Приложение Д </w:t>
      </w: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(обязательное)</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rPr>
        <w:t xml:space="preserve">Форма протокола заседания </w:t>
      </w:r>
      <w:r w:rsidRPr="00B42D33">
        <w:rPr>
          <w:rFonts w:ascii="Times New Roman" w:hAnsi="Times New Roman"/>
          <w:sz w:val="24"/>
          <w:szCs w:val="24"/>
        </w:rPr>
        <w:t xml:space="preserve">комиссии по периодической проверке знаний требований </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szCs w:val="24"/>
        </w:rPr>
        <w:t>охраны труда, пожарной безопасности, производственной санитарии</w:t>
      </w:r>
    </w:p>
    <w:p w:rsidR="00B66DE2" w:rsidRPr="00896985" w:rsidRDefault="00B66DE2" w:rsidP="00B42D33">
      <w:pPr>
        <w:pStyle w:val="af8"/>
        <w:spacing w:line="276" w:lineRule="auto"/>
        <w:rPr>
          <w:bCs/>
          <w:sz w:val="16"/>
          <w:szCs w:val="16"/>
        </w:rPr>
      </w:pPr>
    </w:p>
    <w:p w:rsidR="00B66DE2" w:rsidRPr="00B42D33" w:rsidRDefault="00B66DE2" w:rsidP="00B42D33">
      <w:pPr>
        <w:pStyle w:val="af8"/>
        <w:spacing w:line="276" w:lineRule="auto"/>
        <w:rPr>
          <w:b/>
          <w:bCs/>
          <w:sz w:val="24"/>
          <w:szCs w:val="24"/>
        </w:rPr>
      </w:pPr>
      <w:r w:rsidRPr="00B42D33">
        <w:rPr>
          <w:b/>
          <w:bCs/>
          <w:sz w:val="24"/>
          <w:szCs w:val="24"/>
        </w:rPr>
        <w:t>ПРОТОКОЛ №____</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szCs w:val="24"/>
        </w:rPr>
        <w:t xml:space="preserve">заседания комиссии по периодической проверке знаний требований </w:t>
      </w:r>
    </w:p>
    <w:p w:rsidR="00B66DE2" w:rsidRPr="00B42D33" w:rsidRDefault="00B66DE2" w:rsidP="00B42D33">
      <w:pPr>
        <w:spacing w:after="0"/>
        <w:jc w:val="center"/>
        <w:rPr>
          <w:rFonts w:ascii="Times New Roman" w:hAnsi="Times New Roman"/>
          <w:sz w:val="24"/>
          <w:szCs w:val="24"/>
        </w:rPr>
      </w:pPr>
      <w:r w:rsidRPr="00B42D33">
        <w:rPr>
          <w:rFonts w:ascii="Times New Roman" w:hAnsi="Times New Roman"/>
          <w:sz w:val="24"/>
          <w:szCs w:val="24"/>
        </w:rPr>
        <w:t xml:space="preserve">охраны труда, пожарной безопасности, производственной санитарии работников </w:t>
      </w:r>
    </w:p>
    <w:p w:rsidR="00B66DE2" w:rsidRPr="004D412D" w:rsidRDefault="00B66DE2" w:rsidP="00B42D33">
      <w:pPr>
        <w:spacing w:after="0"/>
        <w:jc w:val="center"/>
        <w:rPr>
          <w:rFonts w:ascii="Times New Roman" w:hAnsi="Times New Roman"/>
          <w:szCs w:val="28"/>
          <w:u w:val="single"/>
        </w:rPr>
      </w:pP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p>
    <w:p w:rsidR="00B66DE2" w:rsidRPr="00B42D33" w:rsidRDefault="001E4339" w:rsidP="00B42D33">
      <w:pPr>
        <w:spacing w:after="0"/>
        <w:jc w:val="center"/>
        <w:rPr>
          <w:rFonts w:ascii="Times New Roman" w:hAnsi="Times New Roman"/>
          <w:sz w:val="18"/>
        </w:rPr>
      </w:pPr>
      <w:r>
        <w:rPr>
          <w:rFonts w:ascii="Times New Roman" w:hAnsi="Times New Roman"/>
          <w:sz w:val="18"/>
        </w:rPr>
        <w:t>(наименование филиала, структурного</w:t>
      </w:r>
      <w:r w:rsidR="00B66DE2" w:rsidRPr="00B42D33">
        <w:rPr>
          <w:rFonts w:ascii="Times New Roman" w:hAnsi="Times New Roman"/>
          <w:sz w:val="18"/>
        </w:rPr>
        <w:t xml:space="preserve"> подразделени</w:t>
      </w:r>
      <w:r>
        <w:rPr>
          <w:rFonts w:ascii="Times New Roman" w:hAnsi="Times New Roman"/>
          <w:sz w:val="18"/>
        </w:rPr>
        <w:t>я, подразделения)</w:t>
      </w:r>
    </w:p>
    <w:p w:rsidR="00B66DE2" w:rsidRPr="00B42D33" w:rsidRDefault="00B66DE2" w:rsidP="00B42D33">
      <w:pPr>
        <w:spacing w:after="0"/>
        <w:jc w:val="right"/>
        <w:rPr>
          <w:rFonts w:ascii="Times New Roman" w:hAnsi="Times New Roman"/>
        </w:rPr>
      </w:pPr>
      <w:r w:rsidRPr="00B42D33">
        <w:rPr>
          <w:rFonts w:ascii="Times New Roman" w:hAnsi="Times New Roman"/>
        </w:rPr>
        <w:t xml:space="preserve"> «___»___________201 _ г.</w:t>
      </w:r>
    </w:p>
    <w:p w:rsidR="00B66DE2" w:rsidRPr="00B42D33" w:rsidRDefault="00B66DE2" w:rsidP="00B42D33">
      <w:pPr>
        <w:spacing w:after="0"/>
        <w:jc w:val="both"/>
        <w:rPr>
          <w:rFonts w:ascii="Times New Roman" w:hAnsi="Times New Roman"/>
          <w:sz w:val="24"/>
          <w:szCs w:val="24"/>
        </w:rPr>
      </w:pPr>
      <w:r w:rsidRPr="00B42D33">
        <w:rPr>
          <w:rFonts w:ascii="Times New Roman" w:hAnsi="Times New Roman"/>
          <w:sz w:val="24"/>
          <w:szCs w:val="24"/>
        </w:rPr>
        <w:t xml:space="preserve">В соответствии с </w:t>
      </w:r>
      <w:r>
        <w:rPr>
          <w:rFonts w:ascii="Times New Roman" w:hAnsi="Times New Roman"/>
          <w:sz w:val="24"/>
          <w:szCs w:val="24"/>
        </w:rPr>
        <w:t xml:space="preserve">приказом </w:t>
      </w:r>
      <w:r w:rsidR="00052A9A">
        <w:rPr>
          <w:rFonts w:ascii="Times New Roman" w:hAnsi="Times New Roman"/>
          <w:sz w:val="24"/>
          <w:szCs w:val="24"/>
        </w:rPr>
        <w:t>_______________</w:t>
      </w:r>
      <w:r>
        <w:rPr>
          <w:rFonts w:ascii="Times New Roman" w:hAnsi="Times New Roman"/>
          <w:sz w:val="24"/>
          <w:szCs w:val="24"/>
        </w:rPr>
        <w:t xml:space="preserve"> от «___» __________ 20___ г.</w:t>
      </w:r>
      <w:r w:rsidRPr="00B42D33">
        <w:rPr>
          <w:rFonts w:ascii="Times New Roman" w:hAnsi="Times New Roman"/>
          <w:sz w:val="24"/>
          <w:szCs w:val="24"/>
        </w:rPr>
        <w:t xml:space="preserve"> № ___</w:t>
      </w:r>
    </w:p>
    <w:p w:rsidR="00B66DE2" w:rsidRPr="00B42D33" w:rsidRDefault="00B66DE2" w:rsidP="00B42D33">
      <w:pPr>
        <w:spacing w:after="0"/>
        <w:jc w:val="both"/>
        <w:rPr>
          <w:rFonts w:ascii="Times New Roman" w:hAnsi="Times New Roman"/>
          <w:sz w:val="24"/>
          <w:szCs w:val="24"/>
        </w:rPr>
      </w:pPr>
      <w:r w:rsidRPr="00B42D33">
        <w:rPr>
          <w:rFonts w:ascii="Times New Roman" w:hAnsi="Times New Roman"/>
          <w:sz w:val="24"/>
          <w:szCs w:val="24"/>
        </w:rPr>
        <w:t>Комиссия в составе:</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Председателя:</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B42D33">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Членов  комиссии:</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B42D33">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B42D33">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896985">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896985">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896985">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896985">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B42D33">
      <w:pPr>
        <w:pStyle w:val="af3"/>
        <w:spacing w:after="0"/>
        <w:rPr>
          <w:rFonts w:ascii="Times New Roman" w:hAnsi="Times New Roman"/>
        </w:rPr>
      </w:pPr>
      <w:r w:rsidRPr="00B42D33">
        <w:rPr>
          <w:rFonts w:ascii="Times New Roman" w:hAnsi="Times New Roman"/>
        </w:rPr>
        <w:t>провела проверку знаний работников по охране труда, пожарной безопасности, производственной санитарии, обученных по Программам обучения соответствующих профессий</w:t>
      </w:r>
    </w:p>
    <w:tbl>
      <w:tblPr>
        <w:tblW w:w="0" w:type="auto"/>
        <w:jc w:val="center"/>
        <w:tblInd w:w="-452" w:type="dxa"/>
        <w:tblLayout w:type="fixed"/>
        <w:tblLook w:val="0000"/>
      </w:tblPr>
      <w:tblGrid>
        <w:gridCol w:w="555"/>
        <w:gridCol w:w="2400"/>
        <w:gridCol w:w="1575"/>
        <w:gridCol w:w="1230"/>
        <w:gridCol w:w="1470"/>
        <w:gridCol w:w="1545"/>
        <w:gridCol w:w="1305"/>
      </w:tblGrid>
      <w:tr w:rsidR="00B66DE2" w:rsidRPr="00014EE6" w:rsidTr="00B42D33">
        <w:trPr>
          <w:cantSplit/>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r w:rsidRPr="00014EE6">
              <w:rPr>
                <w:rFonts w:ascii="Times New Roman" w:hAnsi="Times New Roman"/>
              </w:rPr>
              <w:t>№</w:t>
            </w:r>
          </w:p>
          <w:p w:rsidR="00B66DE2" w:rsidRPr="00014EE6" w:rsidRDefault="00B66DE2" w:rsidP="00B42D33">
            <w:pPr>
              <w:spacing w:after="0"/>
              <w:jc w:val="both"/>
              <w:rPr>
                <w:rFonts w:ascii="Times New Roman" w:hAnsi="Times New Roman"/>
              </w:rPr>
            </w:pPr>
            <w:r w:rsidRPr="00014EE6">
              <w:rPr>
                <w:rFonts w:ascii="Times New Roman" w:hAnsi="Times New Roman"/>
              </w:rPr>
              <w:t>п/п</w:t>
            </w:r>
          </w:p>
          <w:p w:rsidR="00B66DE2" w:rsidRPr="00014EE6" w:rsidRDefault="00B66DE2" w:rsidP="00B42D33">
            <w:pPr>
              <w:spacing w:after="0"/>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center"/>
              <w:rPr>
                <w:rFonts w:ascii="Times New Roman" w:hAnsi="Times New Roman"/>
              </w:rPr>
            </w:pPr>
            <w:r w:rsidRPr="00014EE6">
              <w:rPr>
                <w:rFonts w:ascii="Times New Roman" w:hAnsi="Times New Roman"/>
              </w:rPr>
              <w:t>Ф. И. О.</w:t>
            </w: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center"/>
              <w:rPr>
                <w:rFonts w:ascii="Times New Roman" w:hAnsi="Times New Roman"/>
              </w:rPr>
            </w:pPr>
            <w:r w:rsidRPr="00014EE6">
              <w:rPr>
                <w:rFonts w:ascii="Times New Roman" w:hAnsi="Times New Roman"/>
              </w:rPr>
              <w:t>Профессия</w:t>
            </w: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68"/>
              <w:jc w:val="center"/>
              <w:rPr>
                <w:rFonts w:ascii="Times New Roman" w:hAnsi="Times New Roman"/>
              </w:rPr>
            </w:pPr>
            <w:r w:rsidRPr="00014EE6">
              <w:rPr>
                <w:rFonts w:ascii="Times New Roman" w:hAnsi="Times New Roman"/>
              </w:rPr>
              <w:t xml:space="preserve">Цех, </w:t>
            </w:r>
          </w:p>
          <w:p w:rsidR="00B66DE2" w:rsidRPr="00014EE6" w:rsidRDefault="00B66DE2" w:rsidP="00B42D33">
            <w:pPr>
              <w:snapToGrid w:val="0"/>
              <w:spacing w:after="0"/>
              <w:ind w:right="-168"/>
              <w:jc w:val="center"/>
              <w:rPr>
                <w:rFonts w:ascii="Times New Roman" w:hAnsi="Times New Roman"/>
              </w:rPr>
            </w:pPr>
            <w:r w:rsidRPr="00014EE6">
              <w:rPr>
                <w:rFonts w:ascii="Times New Roman" w:hAnsi="Times New Roman"/>
              </w:rPr>
              <w:t>участок</w:t>
            </w:r>
          </w:p>
        </w:tc>
        <w:tc>
          <w:tcPr>
            <w:tcW w:w="1470" w:type="dxa"/>
            <w:tcBorders>
              <w:top w:val="single" w:sz="4" w:space="0" w:color="000000"/>
              <w:left w:val="single" w:sz="4" w:space="0" w:color="000000"/>
              <w:bottom w:val="single" w:sz="4" w:space="0" w:color="000000"/>
            </w:tcBorders>
          </w:tcPr>
          <w:p w:rsidR="00B66DE2" w:rsidRPr="00014EE6" w:rsidRDefault="00B66DE2" w:rsidP="00B42D33">
            <w:pPr>
              <w:pStyle w:val="af1"/>
              <w:snapToGrid w:val="0"/>
              <w:spacing w:after="0"/>
              <w:jc w:val="center"/>
              <w:rPr>
                <w:rFonts w:ascii="Times New Roman" w:hAnsi="Times New Roman"/>
                <w:b/>
                <w:sz w:val="20"/>
              </w:rPr>
            </w:pPr>
            <w:r w:rsidRPr="00014EE6">
              <w:rPr>
                <w:rFonts w:ascii="Times New Roman" w:hAnsi="Times New Roman"/>
                <w:sz w:val="20"/>
              </w:rPr>
              <w:t>Результат проверки знаний (сдал/не сдал)</w:t>
            </w: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108" w:right="-108"/>
              <w:jc w:val="center"/>
              <w:rPr>
                <w:rFonts w:ascii="Times New Roman" w:hAnsi="Times New Roman"/>
              </w:rPr>
            </w:pPr>
            <w:r w:rsidRPr="00014EE6">
              <w:rPr>
                <w:rFonts w:ascii="Times New Roman" w:hAnsi="Times New Roman"/>
              </w:rPr>
              <w:t xml:space="preserve">Причина проверки знаний (периодическая) </w:t>
            </w: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ind w:right="-104"/>
              <w:jc w:val="center"/>
              <w:rPr>
                <w:rFonts w:ascii="Times New Roman" w:hAnsi="Times New Roman"/>
              </w:rPr>
            </w:pPr>
            <w:r w:rsidRPr="00014EE6">
              <w:rPr>
                <w:rFonts w:ascii="Times New Roman" w:hAnsi="Times New Roman"/>
              </w:rPr>
              <w:t>Подпись проверяемого</w:t>
            </w:r>
          </w:p>
        </w:tc>
      </w:tr>
      <w:tr w:rsidR="00B66DE2" w:rsidRPr="00014EE6" w:rsidTr="00B42D33">
        <w:trPr>
          <w:cantSplit/>
          <w:trHeight w:val="27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108"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108"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r w:rsidR="00B66DE2" w:rsidRPr="00014EE6" w:rsidTr="00B42D33">
        <w:trPr>
          <w:cantSplit/>
          <w:trHeight w:val="57"/>
          <w:jc w:val="center"/>
        </w:trPr>
        <w:tc>
          <w:tcPr>
            <w:tcW w:w="55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95"/>
              <w:jc w:val="both"/>
              <w:rPr>
                <w:rFonts w:ascii="Times New Roman" w:hAnsi="Times New Roman"/>
              </w:rPr>
            </w:pPr>
          </w:p>
        </w:tc>
        <w:tc>
          <w:tcPr>
            <w:tcW w:w="240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left="-48"/>
              <w:jc w:val="both"/>
              <w:rPr>
                <w:rFonts w:ascii="Times New Roman" w:hAnsi="Times New Roman"/>
              </w:rPr>
            </w:pPr>
          </w:p>
        </w:tc>
        <w:tc>
          <w:tcPr>
            <w:tcW w:w="157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ind w:right="-108"/>
              <w:jc w:val="both"/>
              <w:rPr>
                <w:rFonts w:ascii="Times New Roman" w:hAnsi="Times New Roman"/>
              </w:rPr>
            </w:pPr>
          </w:p>
        </w:tc>
        <w:tc>
          <w:tcPr>
            <w:tcW w:w="123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470"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545" w:type="dxa"/>
            <w:tcBorders>
              <w:top w:val="single" w:sz="4" w:space="0" w:color="000000"/>
              <w:left w:val="single" w:sz="4" w:space="0" w:color="000000"/>
              <w:bottom w:val="single" w:sz="4" w:space="0" w:color="000000"/>
            </w:tcBorders>
          </w:tcPr>
          <w:p w:rsidR="00B66DE2" w:rsidRPr="00014EE6" w:rsidRDefault="00B66DE2" w:rsidP="00B42D33">
            <w:pPr>
              <w:snapToGrid w:val="0"/>
              <w:spacing w:after="0"/>
              <w:jc w:val="both"/>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auto"/>
            </w:tcBorders>
          </w:tcPr>
          <w:p w:rsidR="00B66DE2" w:rsidRPr="00014EE6" w:rsidRDefault="00B66DE2" w:rsidP="00B42D33">
            <w:pPr>
              <w:snapToGrid w:val="0"/>
              <w:spacing w:after="0"/>
              <w:jc w:val="both"/>
              <w:rPr>
                <w:rFonts w:ascii="Times New Roman" w:hAnsi="Times New Roman"/>
              </w:rPr>
            </w:pPr>
          </w:p>
        </w:tc>
      </w:tr>
    </w:tbl>
    <w:p w:rsidR="001E4339" w:rsidRDefault="001E4339" w:rsidP="00B42D33">
      <w:pPr>
        <w:spacing w:after="0"/>
        <w:jc w:val="both"/>
        <w:rPr>
          <w:rFonts w:ascii="Times New Roman" w:hAnsi="Times New Roman"/>
          <w:sz w:val="24"/>
          <w:szCs w:val="24"/>
        </w:rPr>
      </w:pP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Председатель:</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B42D33">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Члены комиссии:</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B42D33">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B42D33">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B42D33">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896985">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896985">
      <w:pPr>
        <w:spacing w:after="0"/>
        <w:jc w:val="center"/>
        <w:rPr>
          <w:rFonts w:ascii="Times New Roman" w:hAnsi="Times New Roman"/>
          <w:sz w:val="16"/>
          <w:szCs w:val="16"/>
        </w:rPr>
      </w:pPr>
      <w:r w:rsidRPr="001E4339">
        <w:rPr>
          <w:rFonts w:ascii="Times New Roman" w:hAnsi="Times New Roman"/>
          <w:sz w:val="16"/>
          <w:szCs w:val="16"/>
        </w:rPr>
        <w:t>(Ф.И.О., должность)</w:t>
      </w:r>
    </w:p>
    <w:p w:rsidR="00B66DE2" w:rsidRPr="00B42D33" w:rsidRDefault="00B66DE2" w:rsidP="00896985">
      <w:pPr>
        <w:spacing w:after="0"/>
        <w:jc w:val="both"/>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p>
    <w:p w:rsidR="00B66DE2" w:rsidRPr="001E4339" w:rsidRDefault="00B66DE2" w:rsidP="00896985">
      <w:pPr>
        <w:spacing w:after="0"/>
        <w:jc w:val="center"/>
        <w:rPr>
          <w:rFonts w:ascii="Times New Roman" w:hAnsi="Times New Roman"/>
          <w:sz w:val="16"/>
          <w:szCs w:val="16"/>
        </w:rPr>
      </w:pPr>
      <w:r w:rsidRPr="001E4339">
        <w:rPr>
          <w:rFonts w:ascii="Times New Roman" w:hAnsi="Times New Roman"/>
          <w:sz w:val="16"/>
          <w:szCs w:val="16"/>
        </w:rPr>
        <w:t>(Ф.И.О., должность)</w:t>
      </w:r>
      <w:r w:rsidRPr="001E4339">
        <w:rPr>
          <w:rFonts w:ascii="Times New Roman" w:hAnsi="Times New Roman"/>
          <w:sz w:val="16"/>
          <w:szCs w:val="16"/>
        </w:rPr>
        <w:br w:type="page"/>
      </w:r>
    </w:p>
    <w:p w:rsidR="00B66DE2" w:rsidRPr="00B42D33" w:rsidRDefault="00B66DE2" w:rsidP="00B42D33">
      <w:pPr>
        <w:spacing w:after="0"/>
        <w:jc w:val="center"/>
        <w:rPr>
          <w:rFonts w:ascii="Times New Roman" w:hAnsi="Times New Roman"/>
          <w:b/>
          <w:sz w:val="24"/>
        </w:rPr>
      </w:pPr>
      <w:r w:rsidRPr="00B42D33">
        <w:rPr>
          <w:rFonts w:ascii="Times New Roman" w:hAnsi="Times New Roman"/>
          <w:b/>
          <w:sz w:val="24"/>
        </w:rPr>
        <w:lastRenderedPageBreak/>
        <w:t>Приложение Е</w:t>
      </w: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(обязательное)</w:t>
      </w:r>
    </w:p>
    <w:p w:rsidR="00B66DE2" w:rsidRPr="00896985" w:rsidRDefault="00B66DE2" w:rsidP="00B42D33">
      <w:pPr>
        <w:spacing w:after="0"/>
        <w:ind w:firstLine="426"/>
        <w:jc w:val="center"/>
        <w:rPr>
          <w:rFonts w:ascii="Times New Roman" w:hAnsi="Times New Roman"/>
          <w:sz w:val="16"/>
          <w:szCs w:val="16"/>
        </w:rPr>
      </w:pPr>
    </w:p>
    <w:p w:rsidR="00B66DE2" w:rsidRPr="00B42D33" w:rsidRDefault="00B66DE2" w:rsidP="00B42D33">
      <w:pPr>
        <w:spacing w:after="0"/>
        <w:ind w:firstLine="426"/>
        <w:jc w:val="center"/>
        <w:rPr>
          <w:rFonts w:ascii="Times New Roman" w:hAnsi="Times New Roman"/>
          <w:sz w:val="24"/>
        </w:rPr>
      </w:pPr>
      <w:r w:rsidRPr="00B42D33">
        <w:rPr>
          <w:rFonts w:ascii="Times New Roman" w:hAnsi="Times New Roman"/>
          <w:sz w:val="24"/>
        </w:rPr>
        <w:t xml:space="preserve"> Форма журнала регистрации вводного инструктажа</w:t>
      </w:r>
    </w:p>
    <w:p w:rsidR="00B66DE2" w:rsidRPr="00896985" w:rsidRDefault="00B66DE2" w:rsidP="00B42D33">
      <w:pPr>
        <w:spacing w:after="0"/>
        <w:ind w:firstLine="426"/>
        <w:jc w:val="center"/>
        <w:rPr>
          <w:rFonts w:ascii="Times New Roman" w:hAnsi="Times New Roman"/>
          <w:sz w:val="16"/>
          <w:szCs w:val="16"/>
        </w:rPr>
      </w:pPr>
    </w:p>
    <w:p w:rsidR="00B66DE2" w:rsidRPr="00B42D33" w:rsidRDefault="00B66DE2" w:rsidP="00B42D33">
      <w:pPr>
        <w:spacing w:after="0"/>
        <w:ind w:firstLine="426"/>
        <w:jc w:val="center"/>
        <w:rPr>
          <w:rFonts w:ascii="Times New Roman" w:hAnsi="Times New Roman"/>
          <w:b/>
          <w:sz w:val="24"/>
        </w:rPr>
      </w:pPr>
      <w:r w:rsidRPr="00B42D33">
        <w:rPr>
          <w:rFonts w:ascii="Times New Roman" w:hAnsi="Times New Roman"/>
          <w:b/>
          <w:sz w:val="24"/>
        </w:rPr>
        <w:t>Журнал регистрации вводного инструктажа</w:t>
      </w:r>
    </w:p>
    <w:p w:rsidR="00B66DE2" w:rsidRPr="00896985" w:rsidRDefault="00B66DE2" w:rsidP="00B42D33">
      <w:pPr>
        <w:spacing w:after="0"/>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7"/>
        <w:gridCol w:w="1203"/>
        <w:gridCol w:w="1645"/>
        <w:gridCol w:w="1051"/>
        <w:gridCol w:w="1392"/>
        <w:gridCol w:w="1418"/>
        <w:gridCol w:w="1221"/>
        <w:gridCol w:w="932"/>
        <w:gridCol w:w="932"/>
      </w:tblGrid>
      <w:tr w:rsidR="00B66DE2" w:rsidRPr="00014EE6" w:rsidTr="00896985">
        <w:tc>
          <w:tcPr>
            <w:tcW w:w="487" w:type="dxa"/>
            <w:vMerge w:val="restart"/>
          </w:tcPr>
          <w:p w:rsidR="00B66DE2" w:rsidRPr="00014EE6" w:rsidRDefault="00B66DE2" w:rsidP="00B42D33">
            <w:pPr>
              <w:spacing w:after="0"/>
              <w:jc w:val="center"/>
              <w:rPr>
                <w:rFonts w:ascii="Times New Roman" w:hAnsi="Times New Roman"/>
              </w:rPr>
            </w:pPr>
            <w:r w:rsidRPr="00014EE6">
              <w:rPr>
                <w:rFonts w:ascii="Times New Roman" w:hAnsi="Times New Roman"/>
              </w:rPr>
              <w:t>№ п/п</w:t>
            </w:r>
          </w:p>
        </w:tc>
        <w:tc>
          <w:tcPr>
            <w:tcW w:w="1203" w:type="dxa"/>
            <w:vMerge w:val="restart"/>
          </w:tcPr>
          <w:p w:rsidR="00B66DE2" w:rsidRPr="00014EE6" w:rsidRDefault="00B66DE2" w:rsidP="00B42D33">
            <w:pPr>
              <w:spacing w:after="0"/>
              <w:jc w:val="center"/>
              <w:rPr>
                <w:rFonts w:ascii="Times New Roman" w:hAnsi="Times New Roman"/>
              </w:rPr>
            </w:pPr>
            <w:r w:rsidRPr="00014EE6">
              <w:rPr>
                <w:rFonts w:ascii="Times New Roman" w:hAnsi="Times New Roman"/>
              </w:rPr>
              <w:t xml:space="preserve">Дата </w:t>
            </w:r>
          </w:p>
          <w:p w:rsidR="00B66DE2" w:rsidRPr="00014EE6" w:rsidRDefault="00B66DE2" w:rsidP="00B42D33">
            <w:pPr>
              <w:spacing w:after="0"/>
              <w:jc w:val="center"/>
              <w:rPr>
                <w:rFonts w:ascii="Times New Roman" w:hAnsi="Times New Roman"/>
              </w:rPr>
            </w:pPr>
            <w:r w:rsidRPr="00014EE6">
              <w:rPr>
                <w:rFonts w:ascii="Times New Roman" w:hAnsi="Times New Roman"/>
              </w:rPr>
              <w:t>проведения</w:t>
            </w:r>
          </w:p>
        </w:tc>
        <w:tc>
          <w:tcPr>
            <w:tcW w:w="4088" w:type="dxa"/>
            <w:gridSpan w:val="3"/>
          </w:tcPr>
          <w:p w:rsidR="00B66DE2" w:rsidRPr="00014EE6" w:rsidRDefault="00B66DE2" w:rsidP="00B42D33">
            <w:pPr>
              <w:spacing w:after="0"/>
              <w:jc w:val="center"/>
              <w:rPr>
                <w:rFonts w:ascii="Times New Roman" w:hAnsi="Times New Roman"/>
              </w:rPr>
            </w:pPr>
            <w:r w:rsidRPr="00014EE6">
              <w:rPr>
                <w:rFonts w:ascii="Times New Roman" w:hAnsi="Times New Roman"/>
              </w:rPr>
              <w:t>Сведения об инструктируемом</w:t>
            </w:r>
          </w:p>
        </w:tc>
        <w:tc>
          <w:tcPr>
            <w:tcW w:w="1418" w:type="dxa"/>
            <w:vMerge w:val="restart"/>
          </w:tcPr>
          <w:p w:rsidR="00B66DE2" w:rsidRPr="00014EE6" w:rsidRDefault="00E528D8" w:rsidP="00B42D33">
            <w:pPr>
              <w:spacing w:after="0"/>
              <w:jc w:val="center"/>
              <w:rPr>
                <w:rFonts w:ascii="Times New Roman" w:hAnsi="Times New Roman"/>
              </w:rPr>
            </w:pPr>
            <w:r>
              <w:rPr>
                <w:rFonts w:ascii="Times New Roman" w:hAnsi="Times New Roman"/>
              </w:rPr>
              <w:t>Подразделение</w:t>
            </w:r>
            <w:r w:rsidR="00B66DE2" w:rsidRPr="00014EE6">
              <w:rPr>
                <w:rFonts w:ascii="Times New Roman" w:hAnsi="Times New Roman"/>
              </w:rPr>
              <w:t xml:space="preserve">, </w:t>
            </w:r>
          </w:p>
          <w:p w:rsidR="00B66DE2" w:rsidRPr="00014EE6" w:rsidRDefault="00B66DE2" w:rsidP="00B42D33">
            <w:pPr>
              <w:spacing w:after="0"/>
              <w:jc w:val="center"/>
              <w:rPr>
                <w:rFonts w:ascii="Times New Roman" w:hAnsi="Times New Roman"/>
              </w:rPr>
            </w:pPr>
            <w:r w:rsidRPr="00014EE6">
              <w:rPr>
                <w:rFonts w:ascii="Times New Roman" w:hAnsi="Times New Roman"/>
              </w:rPr>
              <w:t>в которое направляет-ся инструк-тируемый</w:t>
            </w:r>
          </w:p>
        </w:tc>
        <w:tc>
          <w:tcPr>
            <w:tcW w:w="1221" w:type="dxa"/>
            <w:vMerge w:val="restart"/>
          </w:tcPr>
          <w:p w:rsidR="00B66DE2" w:rsidRPr="00014EE6" w:rsidRDefault="00B66DE2" w:rsidP="00B42D33">
            <w:pPr>
              <w:spacing w:after="0"/>
              <w:jc w:val="center"/>
              <w:rPr>
                <w:rFonts w:ascii="Times New Roman" w:hAnsi="Times New Roman"/>
              </w:rPr>
            </w:pPr>
            <w:r w:rsidRPr="00014EE6">
              <w:rPr>
                <w:rFonts w:ascii="Times New Roman" w:hAnsi="Times New Roman"/>
              </w:rPr>
              <w:t>Фамилия, инициалы инструктирующего</w:t>
            </w:r>
          </w:p>
        </w:tc>
        <w:tc>
          <w:tcPr>
            <w:tcW w:w="1864" w:type="dxa"/>
            <w:gridSpan w:val="2"/>
          </w:tcPr>
          <w:p w:rsidR="00B66DE2" w:rsidRPr="00014EE6" w:rsidRDefault="00B66DE2" w:rsidP="00B42D33">
            <w:pPr>
              <w:spacing w:after="0"/>
              <w:jc w:val="center"/>
              <w:rPr>
                <w:rFonts w:ascii="Times New Roman" w:hAnsi="Times New Roman"/>
              </w:rPr>
            </w:pPr>
            <w:r w:rsidRPr="00014EE6">
              <w:rPr>
                <w:rFonts w:ascii="Times New Roman" w:hAnsi="Times New Roman"/>
              </w:rPr>
              <w:t xml:space="preserve">Подписи </w:t>
            </w:r>
          </w:p>
        </w:tc>
      </w:tr>
      <w:tr w:rsidR="00B66DE2" w:rsidRPr="00014EE6" w:rsidTr="00896985">
        <w:tc>
          <w:tcPr>
            <w:tcW w:w="487" w:type="dxa"/>
            <w:vMerge/>
          </w:tcPr>
          <w:p w:rsidR="00B66DE2" w:rsidRPr="00014EE6" w:rsidRDefault="00B66DE2" w:rsidP="00B42D33">
            <w:pPr>
              <w:spacing w:after="0"/>
              <w:jc w:val="center"/>
              <w:rPr>
                <w:rFonts w:ascii="Times New Roman" w:hAnsi="Times New Roman"/>
              </w:rPr>
            </w:pPr>
          </w:p>
        </w:tc>
        <w:tc>
          <w:tcPr>
            <w:tcW w:w="1203" w:type="dxa"/>
            <w:vMerge/>
          </w:tcPr>
          <w:p w:rsidR="00B66DE2" w:rsidRPr="00014EE6" w:rsidRDefault="00B66DE2" w:rsidP="00B42D33">
            <w:pPr>
              <w:spacing w:after="0"/>
              <w:jc w:val="center"/>
              <w:rPr>
                <w:rFonts w:ascii="Times New Roman" w:hAnsi="Times New Roman"/>
              </w:rPr>
            </w:pPr>
          </w:p>
        </w:tc>
        <w:tc>
          <w:tcPr>
            <w:tcW w:w="1645" w:type="dxa"/>
          </w:tcPr>
          <w:p w:rsidR="00B66DE2" w:rsidRPr="00014EE6" w:rsidRDefault="00B66DE2" w:rsidP="00B42D33">
            <w:pPr>
              <w:spacing w:after="0"/>
              <w:jc w:val="center"/>
              <w:rPr>
                <w:rFonts w:ascii="Times New Roman" w:hAnsi="Times New Roman"/>
              </w:rPr>
            </w:pPr>
            <w:r w:rsidRPr="00014EE6">
              <w:rPr>
                <w:rFonts w:ascii="Times New Roman" w:hAnsi="Times New Roman"/>
              </w:rPr>
              <w:t>Ф.И.О.</w:t>
            </w:r>
          </w:p>
        </w:tc>
        <w:tc>
          <w:tcPr>
            <w:tcW w:w="1051" w:type="dxa"/>
          </w:tcPr>
          <w:p w:rsidR="00B66DE2" w:rsidRPr="00014EE6" w:rsidRDefault="00B66DE2" w:rsidP="00B42D33">
            <w:pPr>
              <w:spacing w:after="0"/>
              <w:jc w:val="center"/>
              <w:rPr>
                <w:rFonts w:ascii="Times New Roman" w:hAnsi="Times New Roman"/>
              </w:rPr>
            </w:pPr>
            <w:r w:rsidRPr="00014EE6">
              <w:rPr>
                <w:rFonts w:ascii="Times New Roman" w:hAnsi="Times New Roman"/>
              </w:rPr>
              <w:t>дата</w:t>
            </w:r>
          </w:p>
          <w:p w:rsidR="00B66DE2" w:rsidRPr="00014EE6" w:rsidRDefault="00B66DE2" w:rsidP="00B42D33">
            <w:pPr>
              <w:spacing w:after="0"/>
              <w:jc w:val="center"/>
              <w:rPr>
                <w:rFonts w:ascii="Times New Roman" w:hAnsi="Times New Roman"/>
              </w:rPr>
            </w:pPr>
            <w:r w:rsidRPr="00014EE6">
              <w:rPr>
                <w:rFonts w:ascii="Times New Roman" w:hAnsi="Times New Roman"/>
              </w:rPr>
              <w:t>рожде-ния</w:t>
            </w:r>
          </w:p>
        </w:tc>
        <w:tc>
          <w:tcPr>
            <w:tcW w:w="1392" w:type="dxa"/>
          </w:tcPr>
          <w:p w:rsidR="00B66DE2" w:rsidRPr="00014EE6" w:rsidRDefault="00B66DE2" w:rsidP="00B42D33">
            <w:pPr>
              <w:spacing w:after="0"/>
              <w:jc w:val="center"/>
              <w:rPr>
                <w:rFonts w:ascii="Times New Roman" w:hAnsi="Times New Roman"/>
              </w:rPr>
            </w:pPr>
            <w:r w:rsidRPr="00014EE6">
              <w:rPr>
                <w:rFonts w:ascii="Times New Roman" w:hAnsi="Times New Roman"/>
              </w:rPr>
              <w:t>профессия, должность</w:t>
            </w:r>
          </w:p>
        </w:tc>
        <w:tc>
          <w:tcPr>
            <w:tcW w:w="1418" w:type="dxa"/>
            <w:vMerge/>
          </w:tcPr>
          <w:p w:rsidR="00B66DE2" w:rsidRPr="00014EE6" w:rsidRDefault="00B66DE2" w:rsidP="00B42D33">
            <w:pPr>
              <w:spacing w:after="0"/>
              <w:jc w:val="center"/>
              <w:rPr>
                <w:rFonts w:ascii="Times New Roman" w:hAnsi="Times New Roman"/>
              </w:rPr>
            </w:pPr>
          </w:p>
        </w:tc>
        <w:tc>
          <w:tcPr>
            <w:tcW w:w="1221" w:type="dxa"/>
            <w:vMerge/>
          </w:tcPr>
          <w:p w:rsidR="00B66DE2" w:rsidRPr="00014EE6" w:rsidRDefault="00B66DE2" w:rsidP="00B42D33">
            <w:pPr>
              <w:spacing w:after="0"/>
              <w:jc w:val="center"/>
              <w:rPr>
                <w:rFonts w:ascii="Times New Roman" w:hAnsi="Times New Roman"/>
              </w:rPr>
            </w:pPr>
          </w:p>
        </w:tc>
        <w:tc>
          <w:tcPr>
            <w:tcW w:w="932" w:type="dxa"/>
          </w:tcPr>
          <w:p w:rsidR="00B66DE2" w:rsidRPr="00014EE6" w:rsidRDefault="00B66DE2" w:rsidP="00B42D33">
            <w:pPr>
              <w:spacing w:after="0"/>
              <w:jc w:val="center"/>
              <w:rPr>
                <w:rFonts w:ascii="Times New Roman" w:hAnsi="Times New Roman"/>
              </w:rPr>
            </w:pPr>
            <w:r w:rsidRPr="00014EE6">
              <w:rPr>
                <w:rFonts w:ascii="Times New Roman" w:hAnsi="Times New Roman"/>
              </w:rPr>
              <w:t>инст-рукти-рую-щегося</w:t>
            </w:r>
          </w:p>
        </w:tc>
        <w:tc>
          <w:tcPr>
            <w:tcW w:w="932" w:type="dxa"/>
          </w:tcPr>
          <w:p w:rsidR="00B66DE2" w:rsidRPr="00014EE6" w:rsidRDefault="00B66DE2" w:rsidP="00B42D33">
            <w:pPr>
              <w:spacing w:after="0"/>
              <w:jc w:val="center"/>
              <w:rPr>
                <w:rFonts w:ascii="Times New Roman" w:hAnsi="Times New Roman"/>
              </w:rPr>
            </w:pPr>
            <w:r w:rsidRPr="00014EE6">
              <w:rPr>
                <w:rFonts w:ascii="Times New Roman" w:hAnsi="Times New Roman"/>
              </w:rPr>
              <w:t>инст-рукти-руемо-го</w:t>
            </w: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r w:rsidR="00B66DE2" w:rsidRPr="00014EE6" w:rsidTr="00896985">
        <w:tc>
          <w:tcPr>
            <w:tcW w:w="487" w:type="dxa"/>
          </w:tcPr>
          <w:p w:rsidR="00B66DE2" w:rsidRPr="00014EE6" w:rsidRDefault="00B66DE2" w:rsidP="00B42D33">
            <w:pPr>
              <w:spacing w:after="0"/>
              <w:jc w:val="center"/>
              <w:rPr>
                <w:rFonts w:ascii="Times New Roman" w:hAnsi="Times New Roman"/>
                <w:sz w:val="24"/>
              </w:rPr>
            </w:pPr>
          </w:p>
        </w:tc>
        <w:tc>
          <w:tcPr>
            <w:tcW w:w="1203" w:type="dxa"/>
          </w:tcPr>
          <w:p w:rsidR="00B66DE2" w:rsidRPr="00014EE6" w:rsidRDefault="00B66DE2" w:rsidP="00B42D33">
            <w:pPr>
              <w:spacing w:after="0"/>
              <w:jc w:val="center"/>
              <w:rPr>
                <w:rFonts w:ascii="Times New Roman" w:hAnsi="Times New Roman"/>
                <w:sz w:val="24"/>
              </w:rPr>
            </w:pPr>
          </w:p>
        </w:tc>
        <w:tc>
          <w:tcPr>
            <w:tcW w:w="1645" w:type="dxa"/>
          </w:tcPr>
          <w:p w:rsidR="00B66DE2" w:rsidRPr="00014EE6" w:rsidRDefault="00B66DE2" w:rsidP="00B42D33">
            <w:pPr>
              <w:spacing w:after="0"/>
              <w:jc w:val="center"/>
              <w:rPr>
                <w:rFonts w:ascii="Times New Roman" w:hAnsi="Times New Roman"/>
                <w:sz w:val="24"/>
              </w:rPr>
            </w:pPr>
          </w:p>
        </w:tc>
        <w:tc>
          <w:tcPr>
            <w:tcW w:w="1051" w:type="dxa"/>
          </w:tcPr>
          <w:p w:rsidR="00B66DE2" w:rsidRPr="00014EE6" w:rsidRDefault="00B66DE2" w:rsidP="00B42D33">
            <w:pPr>
              <w:spacing w:after="0"/>
              <w:jc w:val="center"/>
              <w:rPr>
                <w:rFonts w:ascii="Times New Roman" w:hAnsi="Times New Roman"/>
                <w:sz w:val="24"/>
              </w:rPr>
            </w:pPr>
          </w:p>
        </w:tc>
        <w:tc>
          <w:tcPr>
            <w:tcW w:w="1392" w:type="dxa"/>
          </w:tcPr>
          <w:p w:rsidR="00B66DE2" w:rsidRPr="00014EE6" w:rsidRDefault="00B66DE2" w:rsidP="00B42D33">
            <w:pPr>
              <w:spacing w:after="0"/>
              <w:jc w:val="center"/>
              <w:rPr>
                <w:rFonts w:ascii="Times New Roman" w:hAnsi="Times New Roman"/>
                <w:sz w:val="24"/>
              </w:rPr>
            </w:pPr>
          </w:p>
        </w:tc>
        <w:tc>
          <w:tcPr>
            <w:tcW w:w="1418" w:type="dxa"/>
          </w:tcPr>
          <w:p w:rsidR="00B66DE2" w:rsidRPr="00014EE6" w:rsidRDefault="00B66DE2" w:rsidP="00B42D33">
            <w:pPr>
              <w:spacing w:after="0"/>
              <w:jc w:val="center"/>
              <w:rPr>
                <w:rFonts w:ascii="Times New Roman" w:hAnsi="Times New Roman"/>
                <w:sz w:val="24"/>
              </w:rPr>
            </w:pPr>
          </w:p>
        </w:tc>
        <w:tc>
          <w:tcPr>
            <w:tcW w:w="1221"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c>
          <w:tcPr>
            <w:tcW w:w="932" w:type="dxa"/>
          </w:tcPr>
          <w:p w:rsidR="00B66DE2" w:rsidRPr="00014EE6" w:rsidRDefault="00B66DE2" w:rsidP="00B42D33">
            <w:pPr>
              <w:spacing w:after="0"/>
              <w:jc w:val="center"/>
              <w:rPr>
                <w:rFonts w:ascii="Times New Roman" w:hAnsi="Times New Roman"/>
                <w:sz w:val="24"/>
              </w:rPr>
            </w:pPr>
          </w:p>
        </w:tc>
      </w:tr>
    </w:tbl>
    <w:p w:rsidR="00B66DE2" w:rsidRPr="00B42D33" w:rsidRDefault="00B66DE2" w:rsidP="00896985">
      <w:pPr>
        <w:spacing w:after="0"/>
        <w:rPr>
          <w:rFonts w:ascii="Times New Roman" w:hAnsi="Times New Roman"/>
          <w:sz w:val="24"/>
        </w:rPr>
      </w:pPr>
    </w:p>
    <w:p w:rsidR="00B66DE2" w:rsidRPr="00B42D33" w:rsidRDefault="00B66DE2" w:rsidP="00B42D33">
      <w:pPr>
        <w:spacing w:after="0"/>
        <w:jc w:val="center"/>
        <w:rPr>
          <w:rFonts w:ascii="Times New Roman" w:hAnsi="Times New Roman"/>
          <w:sz w:val="24"/>
        </w:rPr>
        <w:sectPr w:rsidR="00B66DE2" w:rsidRPr="00B42D33" w:rsidSect="00736CE3">
          <w:headerReference w:type="even" r:id="rId8"/>
          <w:headerReference w:type="default" r:id="rId9"/>
          <w:pgSz w:w="11907" w:h="16840" w:code="9"/>
          <w:pgMar w:top="1134" w:right="708" w:bottom="1134" w:left="1134" w:header="720" w:footer="720" w:gutter="0"/>
          <w:pgNumType w:start="1"/>
          <w:cols w:space="720"/>
        </w:sectPr>
      </w:pPr>
    </w:p>
    <w:p w:rsidR="00B66DE2" w:rsidRPr="00B42D33" w:rsidRDefault="00B66DE2" w:rsidP="00B42D33">
      <w:pPr>
        <w:spacing w:after="0"/>
        <w:ind w:firstLine="567"/>
        <w:jc w:val="center"/>
        <w:rPr>
          <w:rFonts w:ascii="Times New Roman" w:hAnsi="Times New Roman"/>
          <w:b/>
          <w:sz w:val="24"/>
        </w:rPr>
      </w:pPr>
      <w:r w:rsidRPr="00B42D33">
        <w:rPr>
          <w:rFonts w:ascii="Times New Roman" w:hAnsi="Times New Roman"/>
          <w:b/>
          <w:sz w:val="24"/>
        </w:rPr>
        <w:lastRenderedPageBreak/>
        <w:t xml:space="preserve">Приложение </w:t>
      </w:r>
      <w:r>
        <w:rPr>
          <w:rFonts w:ascii="Times New Roman" w:hAnsi="Times New Roman"/>
          <w:b/>
          <w:sz w:val="24"/>
        </w:rPr>
        <w:t>Ж</w:t>
      </w:r>
    </w:p>
    <w:p w:rsidR="00B66DE2" w:rsidRPr="00B42D33" w:rsidRDefault="00B66DE2" w:rsidP="00B42D33">
      <w:pPr>
        <w:spacing w:after="0"/>
        <w:ind w:firstLine="567"/>
        <w:jc w:val="center"/>
        <w:rPr>
          <w:rFonts w:ascii="Times New Roman" w:hAnsi="Times New Roman"/>
          <w:sz w:val="24"/>
        </w:rPr>
      </w:pPr>
      <w:r w:rsidRPr="00B42D33">
        <w:rPr>
          <w:rFonts w:ascii="Times New Roman" w:hAnsi="Times New Roman"/>
          <w:sz w:val="24"/>
        </w:rPr>
        <w:t>(обязательное)</w:t>
      </w:r>
    </w:p>
    <w:p w:rsidR="00B66DE2" w:rsidRPr="00896985" w:rsidRDefault="00B66DE2" w:rsidP="00B42D33">
      <w:pPr>
        <w:spacing w:after="0"/>
        <w:ind w:firstLine="567"/>
        <w:jc w:val="center"/>
        <w:rPr>
          <w:rFonts w:ascii="Times New Roman" w:hAnsi="Times New Roman"/>
          <w:sz w:val="16"/>
          <w:szCs w:val="16"/>
        </w:rPr>
      </w:pPr>
    </w:p>
    <w:p w:rsidR="00B66DE2" w:rsidRPr="00B42D33" w:rsidRDefault="00B66DE2" w:rsidP="00B42D33">
      <w:pPr>
        <w:spacing w:after="0"/>
        <w:ind w:firstLine="567"/>
        <w:jc w:val="center"/>
        <w:rPr>
          <w:rFonts w:ascii="Times New Roman" w:hAnsi="Times New Roman"/>
          <w:sz w:val="24"/>
        </w:rPr>
      </w:pPr>
      <w:r w:rsidRPr="00B42D33">
        <w:rPr>
          <w:rFonts w:ascii="Times New Roman" w:hAnsi="Times New Roman"/>
          <w:sz w:val="24"/>
        </w:rPr>
        <w:t>Форма Соглашения по охране труда</w:t>
      </w:r>
    </w:p>
    <w:p w:rsidR="00B66DE2" w:rsidRPr="00896985" w:rsidRDefault="00B66DE2" w:rsidP="00B42D33">
      <w:pPr>
        <w:spacing w:after="0"/>
        <w:ind w:firstLine="567"/>
        <w:jc w:val="center"/>
        <w:rPr>
          <w:rFonts w:ascii="Times New Roman" w:hAnsi="Times New Roman"/>
          <w:sz w:val="16"/>
          <w:szCs w:val="16"/>
        </w:rPr>
      </w:pPr>
    </w:p>
    <w:p w:rsidR="00B66DE2" w:rsidRPr="00B42D33" w:rsidRDefault="00B66DE2" w:rsidP="00896985">
      <w:pPr>
        <w:pStyle w:val="8"/>
        <w:spacing w:before="0"/>
        <w:ind w:firstLine="567"/>
        <w:rPr>
          <w:rFonts w:ascii="Times New Roman" w:hAnsi="Times New Roman"/>
        </w:rPr>
      </w:pPr>
      <w:r w:rsidRPr="00B42D33">
        <w:rPr>
          <w:rFonts w:ascii="Times New Roman" w:hAnsi="Times New Roman"/>
          <w:b/>
          <w:bCs/>
        </w:rPr>
        <w:t>СОГЛАСОВАНО</w:t>
      </w:r>
      <w:r w:rsidRPr="00B42D33">
        <w:rPr>
          <w:rFonts w:ascii="Times New Roman" w:hAnsi="Times New Roman"/>
        </w:rPr>
        <w:tab/>
      </w:r>
      <w:r w:rsidRPr="00B42D33">
        <w:rPr>
          <w:rFonts w:ascii="Times New Roman" w:hAnsi="Times New Roman"/>
        </w:rPr>
        <w:tab/>
      </w:r>
      <w:r w:rsidRPr="00B42D33">
        <w:rPr>
          <w:rFonts w:ascii="Times New Roman" w:hAnsi="Times New Roman"/>
        </w:rPr>
        <w:tab/>
      </w:r>
      <w:r>
        <w:rPr>
          <w:rFonts w:ascii="Times New Roman" w:hAnsi="Times New Roman"/>
        </w:rPr>
        <w:tab/>
      </w:r>
      <w:r>
        <w:rPr>
          <w:rFonts w:ascii="Times New Roman" w:hAnsi="Times New Roman"/>
        </w:rPr>
        <w:tab/>
      </w:r>
      <w:r w:rsidRPr="00B42D33">
        <w:rPr>
          <w:rFonts w:ascii="Times New Roman" w:hAnsi="Times New Roman"/>
          <w:b/>
          <w:bCs/>
        </w:rPr>
        <w:t>СОГЛАСОВАНО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2D33">
        <w:rPr>
          <w:rFonts w:ascii="Times New Roman" w:hAnsi="Times New Roman"/>
        </w:rPr>
        <w:tab/>
      </w:r>
      <w:r w:rsidR="00AD274B">
        <w:rPr>
          <w:rFonts w:ascii="Times New Roman" w:hAnsi="Times New Roman"/>
          <w:b/>
          <w:bCs/>
        </w:rPr>
        <w:t xml:space="preserve">        </w:t>
      </w:r>
      <w:r w:rsidRPr="00B42D33">
        <w:rPr>
          <w:rFonts w:ascii="Times New Roman" w:hAnsi="Times New Roman"/>
          <w:b/>
          <w:bCs/>
        </w:rPr>
        <w:t>УТВЕРЖДАЮ</w:t>
      </w:r>
    </w:p>
    <w:p w:rsidR="00B66DE2" w:rsidRPr="00B42D33" w:rsidRDefault="00FA496C" w:rsidP="00B42D33">
      <w:pPr>
        <w:spacing w:after="0"/>
        <w:ind w:firstLine="567"/>
        <w:rPr>
          <w:rFonts w:ascii="Times New Roman" w:hAnsi="Times New Roman"/>
          <w:sz w:val="24"/>
        </w:rPr>
      </w:pPr>
      <w:r>
        <w:rPr>
          <w:rFonts w:ascii="Times New Roman" w:hAnsi="Times New Roman"/>
          <w:sz w:val="24"/>
        </w:rPr>
        <w:t xml:space="preserve">Председатель первичной       </w:t>
      </w:r>
      <w:r w:rsidR="00B66DE2" w:rsidRPr="00B42D33">
        <w:rPr>
          <w:rFonts w:ascii="Times New Roman" w:hAnsi="Times New Roman"/>
          <w:sz w:val="24"/>
        </w:rPr>
        <w:tab/>
      </w:r>
      <w:r w:rsidR="00B66DE2">
        <w:rPr>
          <w:rFonts w:ascii="Times New Roman" w:hAnsi="Times New Roman"/>
          <w:sz w:val="24"/>
        </w:rPr>
        <w:tab/>
      </w:r>
      <w:r w:rsidR="00B66DE2">
        <w:rPr>
          <w:rFonts w:ascii="Times New Roman" w:hAnsi="Times New Roman"/>
          <w:sz w:val="24"/>
        </w:rPr>
        <w:tab/>
      </w:r>
      <w:r w:rsidR="00AD274B">
        <w:rPr>
          <w:rFonts w:ascii="Times New Roman" w:hAnsi="Times New Roman"/>
          <w:sz w:val="24"/>
        </w:rPr>
        <w:t>Заместитель</w:t>
      </w:r>
      <w:r w:rsidR="00B66DE2" w:rsidRPr="00B42D33">
        <w:rPr>
          <w:rFonts w:ascii="Times New Roman" w:hAnsi="Times New Roman"/>
          <w:sz w:val="24"/>
        </w:rPr>
        <w:t xml:space="preserve"> директор</w:t>
      </w:r>
      <w:r w:rsidR="00AD274B">
        <w:rPr>
          <w:rFonts w:ascii="Times New Roman" w:hAnsi="Times New Roman"/>
          <w:sz w:val="24"/>
        </w:rPr>
        <w:t>а</w:t>
      </w:r>
      <w:r w:rsidR="00527289">
        <w:rPr>
          <w:rFonts w:ascii="Times New Roman" w:hAnsi="Times New Roman"/>
          <w:sz w:val="24"/>
        </w:rPr>
        <w:t xml:space="preserve"> (руководителя)</w:t>
      </w:r>
      <w:r w:rsidR="00B66DE2">
        <w:rPr>
          <w:rFonts w:ascii="Times New Roman" w:hAnsi="Times New Roman"/>
          <w:sz w:val="24"/>
        </w:rPr>
        <w:tab/>
      </w:r>
      <w:r w:rsidR="00AD274B">
        <w:rPr>
          <w:rFonts w:ascii="Times New Roman" w:hAnsi="Times New Roman"/>
          <w:sz w:val="24"/>
        </w:rPr>
        <w:tab/>
        <w:t xml:space="preserve">       </w:t>
      </w:r>
      <w:r w:rsidR="00B66DE2" w:rsidRPr="00B42D33">
        <w:rPr>
          <w:rFonts w:ascii="Times New Roman" w:hAnsi="Times New Roman"/>
          <w:sz w:val="24"/>
        </w:rPr>
        <w:t>Директор</w:t>
      </w:r>
      <w:r w:rsidR="00527289">
        <w:rPr>
          <w:rFonts w:ascii="Times New Roman" w:hAnsi="Times New Roman"/>
          <w:sz w:val="24"/>
        </w:rPr>
        <w:t xml:space="preserve"> (руководитель)</w:t>
      </w:r>
    </w:p>
    <w:p w:rsidR="00B66DE2" w:rsidRPr="00AD274B" w:rsidRDefault="00FA496C" w:rsidP="00527289">
      <w:pPr>
        <w:spacing w:after="0"/>
        <w:ind w:firstLine="567"/>
        <w:rPr>
          <w:rFonts w:ascii="Times New Roman" w:hAnsi="Times New Roman"/>
          <w:sz w:val="24"/>
        </w:rPr>
      </w:pPr>
      <w:r>
        <w:rPr>
          <w:rFonts w:ascii="Times New Roman" w:hAnsi="Times New Roman"/>
          <w:sz w:val="24"/>
          <w:szCs w:val="24"/>
        </w:rPr>
        <w:t xml:space="preserve">профсоюзной организации                 </w:t>
      </w:r>
      <w:r w:rsidR="00AD274B">
        <w:rPr>
          <w:rFonts w:ascii="Times New Roman" w:hAnsi="Times New Roman"/>
          <w:b/>
          <w:sz w:val="24"/>
          <w:szCs w:val="24"/>
        </w:rPr>
        <w:tab/>
      </w:r>
      <w:r>
        <w:rPr>
          <w:rFonts w:ascii="Times New Roman" w:hAnsi="Times New Roman"/>
          <w:sz w:val="24"/>
        </w:rPr>
        <w:tab/>
        <w:t>____________________</w:t>
      </w:r>
      <w:r w:rsidR="00AD274B">
        <w:rPr>
          <w:rFonts w:ascii="Times New Roman" w:hAnsi="Times New Roman"/>
          <w:b/>
          <w:sz w:val="24"/>
          <w:szCs w:val="24"/>
        </w:rPr>
        <w:tab/>
      </w:r>
      <w:r w:rsidR="00B66DE2">
        <w:rPr>
          <w:rFonts w:ascii="Times New Roman" w:hAnsi="Times New Roman"/>
          <w:sz w:val="24"/>
        </w:rPr>
        <w:tab/>
      </w:r>
      <w:r w:rsidR="00AD274B" w:rsidRPr="00AD274B">
        <w:rPr>
          <w:rFonts w:ascii="Times New Roman" w:hAnsi="Times New Roman"/>
          <w:sz w:val="24"/>
        </w:rPr>
        <w:t xml:space="preserve">                   </w:t>
      </w:r>
      <w:r w:rsidR="00527289">
        <w:rPr>
          <w:rFonts w:ascii="Times New Roman" w:hAnsi="Times New Roman"/>
          <w:sz w:val="24"/>
        </w:rPr>
        <w:t xml:space="preserve">           _____________________  </w:t>
      </w:r>
      <w:r w:rsidR="00AD274B" w:rsidRPr="00AD274B">
        <w:rPr>
          <w:rFonts w:ascii="Times New Roman" w:hAnsi="Times New Roman"/>
          <w:sz w:val="24"/>
          <w:szCs w:val="24"/>
        </w:rPr>
        <w:tab/>
      </w:r>
    </w:p>
    <w:p w:rsidR="00FA496C" w:rsidRPr="00FA496C" w:rsidRDefault="00FA496C" w:rsidP="00527289">
      <w:pPr>
        <w:spacing w:after="0"/>
        <w:ind w:firstLine="567"/>
        <w:rPr>
          <w:rFonts w:ascii="Times New Roman" w:hAnsi="Times New Roman"/>
          <w:sz w:val="16"/>
          <w:szCs w:val="16"/>
        </w:rPr>
      </w:pPr>
      <w:r w:rsidRPr="00FA496C">
        <w:rPr>
          <w:rFonts w:ascii="Times New Roman" w:hAnsi="Times New Roman"/>
          <w:sz w:val="16"/>
          <w:szCs w:val="16"/>
        </w:rPr>
        <w:t xml:space="preserve"> </w:t>
      </w:r>
      <w:r w:rsidR="00527289">
        <w:rPr>
          <w:rFonts w:ascii="Times New Roman" w:hAnsi="Times New Roman"/>
          <w:sz w:val="16"/>
          <w:szCs w:val="16"/>
        </w:rPr>
        <w:t>______________________________</w:t>
      </w:r>
      <w:r>
        <w:rPr>
          <w:rFonts w:ascii="Times New Roman" w:hAnsi="Times New Roman"/>
          <w:sz w:val="16"/>
          <w:szCs w:val="16"/>
        </w:rPr>
        <w:t xml:space="preserve">                                                                           </w:t>
      </w:r>
      <w:r w:rsidRPr="00FA496C">
        <w:rPr>
          <w:rFonts w:ascii="Times New Roman" w:hAnsi="Times New Roman"/>
          <w:sz w:val="16"/>
          <w:szCs w:val="16"/>
        </w:rPr>
        <w:t>(</w:t>
      </w:r>
      <w:r>
        <w:rPr>
          <w:rFonts w:ascii="Times New Roman" w:hAnsi="Times New Roman"/>
          <w:sz w:val="16"/>
          <w:szCs w:val="16"/>
        </w:rPr>
        <w:t xml:space="preserve"> наименование </w:t>
      </w:r>
      <w:r w:rsidR="00527289">
        <w:rPr>
          <w:rFonts w:ascii="Times New Roman" w:hAnsi="Times New Roman"/>
          <w:sz w:val="16"/>
          <w:szCs w:val="16"/>
        </w:rPr>
        <w:t xml:space="preserve">Центра, </w:t>
      </w:r>
      <w:r>
        <w:rPr>
          <w:rFonts w:ascii="Times New Roman" w:hAnsi="Times New Roman"/>
          <w:sz w:val="16"/>
          <w:szCs w:val="16"/>
        </w:rPr>
        <w:t xml:space="preserve">филиала)                                                                       </w:t>
      </w:r>
      <w:r w:rsidR="00527289" w:rsidRPr="00FA496C">
        <w:rPr>
          <w:rFonts w:ascii="Times New Roman" w:hAnsi="Times New Roman"/>
          <w:sz w:val="16"/>
          <w:szCs w:val="16"/>
        </w:rPr>
        <w:t>(</w:t>
      </w:r>
      <w:r w:rsidR="00527289">
        <w:rPr>
          <w:rFonts w:ascii="Times New Roman" w:hAnsi="Times New Roman"/>
          <w:sz w:val="16"/>
          <w:szCs w:val="16"/>
        </w:rPr>
        <w:t xml:space="preserve"> наименование Центра, филиала)</w:t>
      </w:r>
      <w:r>
        <w:rPr>
          <w:rFonts w:ascii="Times New Roman" w:hAnsi="Times New Roman"/>
          <w:sz w:val="16"/>
          <w:szCs w:val="16"/>
        </w:rPr>
        <w:t xml:space="preserve">            </w:t>
      </w:r>
    </w:p>
    <w:p w:rsidR="00527289" w:rsidRDefault="00527289" w:rsidP="00527289">
      <w:pPr>
        <w:spacing w:after="0"/>
        <w:ind w:firstLine="567"/>
        <w:rPr>
          <w:rFonts w:ascii="Times New Roman" w:hAnsi="Times New Roman"/>
          <w:sz w:val="24"/>
        </w:rPr>
      </w:pPr>
      <w:r>
        <w:rPr>
          <w:rFonts w:ascii="Times New Roman" w:hAnsi="Times New Roman"/>
          <w:sz w:val="16"/>
          <w:szCs w:val="16"/>
        </w:rPr>
        <w:t xml:space="preserve">     </w:t>
      </w:r>
      <w:r w:rsidRPr="00FA496C">
        <w:rPr>
          <w:rFonts w:ascii="Times New Roman" w:hAnsi="Times New Roman"/>
          <w:sz w:val="16"/>
          <w:szCs w:val="16"/>
        </w:rPr>
        <w:t>(</w:t>
      </w:r>
      <w:r>
        <w:rPr>
          <w:rFonts w:ascii="Times New Roman" w:hAnsi="Times New Roman"/>
          <w:sz w:val="16"/>
          <w:szCs w:val="16"/>
        </w:rPr>
        <w:t xml:space="preserve"> наименование Центра, филиала)</w:t>
      </w:r>
    </w:p>
    <w:p w:rsidR="00B66DE2" w:rsidRPr="00B42D33" w:rsidRDefault="00FA496C" w:rsidP="00527289">
      <w:pPr>
        <w:spacing w:after="0"/>
        <w:ind w:firstLine="567"/>
        <w:rPr>
          <w:rFonts w:ascii="Times New Roman" w:hAnsi="Times New Roman"/>
          <w:sz w:val="24"/>
        </w:rPr>
      </w:pPr>
      <w:r>
        <w:rPr>
          <w:rFonts w:ascii="Times New Roman" w:hAnsi="Times New Roman"/>
          <w:sz w:val="24"/>
        </w:rPr>
        <w:t xml:space="preserve"> </w:t>
      </w:r>
      <w:r w:rsidR="00B66DE2" w:rsidRPr="00B42D33">
        <w:rPr>
          <w:rFonts w:ascii="Times New Roman" w:hAnsi="Times New Roman"/>
          <w:sz w:val="24"/>
        </w:rPr>
        <w:t>____________________</w:t>
      </w:r>
      <w:r w:rsidR="00B66DE2" w:rsidRPr="00B42D33">
        <w:rPr>
          <w:rFonts w:ascii="Times New Roman" w:hAnsi="Times New Roman"/>
          <w:sz w:val="24"/>
        </w:rPr>
        <w:tab/>
      </w:r>
      <w:r w:rsidR="00B66DE2" w:rsidRPr="00B42D33">
        <w:rPr>
          <w:rFonts w:ascii="Times New Roman" w:hAnsi="Times New Roman"/>
          <w:sz w:val="24"/>
        </w:rPr>
        <w:tab/>
      </w:r>
      <w:r w:rsidR="00B66DE2">
        <w:rPr>
          <w:rFonts w:ascii="Times New Roman" w:hAnsi="Times New Roman"/>
          <w:sz w:val="24"/>
        </w:rPr>
        <w:tab/>
      </w:r>
      <w:r w:rsidR="00B66DE2">
        <w:rPr>
          <w:rFonts w:ascii="Times New Roman" w:hAnsi="Times New Roman"/>
          <w:sz w:val="24"/>
        </w:rPr>
        <w:tab/>
      </w:r>
      <w:r w:rsidR="00527289">
        <w:rPr>
          <w:rFonts w:ascii="Times New Roman" w:hAnsi="Times New Roman"/>
          <w:sz w:val="24"/>
        </w:rPr>
        <w:t xml:space="preserve">____________________                   </w:t>
      </w:r>
      <w:r w:rsidR="00D07995">
        <w:rPr>
          <w:rFonts w:ascii="Times New Roman" w:hAnsi="Times New Roman"/>
          <w:sz w:val="24"/>
        </w:rPr>
        <w:tab/>
      </w:r>
      <w:r w:rsidR="00D07995">
        <w:rPr>
          <w:rFonts w:ascii="Times New Roman" w:hAnsi="Times New Roman"/>
          <w:sz w:val="24"/>
        </w:rPr>
        <w:tab/>
        <w:t xml:space="preserve">       </w:t>
      </w:r>
      <w:r w:rsidR="00B66DE2" w:rsidRPr="00B42D33">
        <w:rPr>
          <w:rFonts w:ascii="Times New Roman" w:hAnsi="Times New Roman"/>
          <w:sz w:val="24"/>
        </w:rPr>
        <w:t>____________________</w:t>
      </w:r>
    </w:p>
    <w:p w:rsidR="00B66DE2" w:rsidRPr="00B42D33" w:rsidRDefault="00B66DE2" w:rsidP="00B42D33">
      <w:pPr>
        <w:spacing w:after="0"/>
        <w:ind w:firstLine="567"/>
        <w:rPr>
          <w:rFonts w:ascii="Times New Roman" w:hAnsi="Times New Roman"/>
          <w:sz w:val="24"/>
        </w:rPr>
      </w:pPr>
      <w:r w:rsidRPr="00B42D33">
        <w:rPr>
          <w:rFonts w:ascii="Times New Roman" w:hAnsi="Times New Roman"/>
          <w:sz w:val="24"/>
        </w:rPr>
        <w:t>«___» __________ 20___г.</w:t>
      </w:r>
      <w:r w:rsidRPr="00B42D33">
        <w:rPr>
          <w:rFonts w:ascii="Times New Roman" w:hAnsi="Times New Roman"/>
          <w:sz w:val="24"/>
        </w:rPr>
        <w:tab/>
      </w:r>
      <w:r>
        <w:rPr>
          <w:rFonts w:ascii="Times New Roman" w:hAnsi="Times New Roman"/>
          <w:sz w:val="24"/>
        </w:rPr>
        <w:tab/>
      </w:r>
      <w:r>
        <w:rPr>
          <w:rFonts w:ascii="Times New Roman" w:hAnsi="Times New Roman"/>
          <w:sz w:val="24"/>
        </w:rPr>
        <w:tab/>
      </w:r>
      <w:r w:rsidRPr="00B42D33">
        <w:rPr>
          <w:rFonts w:ascii="Times New Roman" w:hAnsi="Times New Roman"/>
          <w:sz w:val="24"/>
        </w:rPr>
        <w:tab/>
        <w:t>«___» __________</w:t>
      </w:r>
      <w:r w:rsidR="00D07995">
        <w:rPr>
          <w:rFonts w:ascii="Times New Roman" w:hAnsi="Times New Roman"/>
          <w:sz w:val="24"/>
        </w:rPr>
        <w:t xml:space="preserve"> 20___г.</w:t>
      </w:r>
      <w:r w:rsidR="00D07995">
        <w:rPr>
          <w:rFonts w:ascii="Times New Roman" w:hAnsi="Times New Roman"/>
          <w:sz w:val="24"/>
        </w:rPr>
        <w:tab/>
      </w:r>
      <w:r w:rsidR="00D07995">
        <w:rPr>
          <w:rFonts w:ascii="Times New Roman" w:hAnsi="Times New Roman"/>
          <w:sz w:val="24"/>
        </w:rPr>
        <w:tab/>
      </w:r>
      <w:r w:rsidR="00D07995">
        <w:rPr>
          <w:rFonts w:ascii="Times New Roman" w:hAnsi="Times New Roman"/>
          <w:sz w:val="24"/>
        </w:rPr>
        <w:tab/>
      </w:r>
      <w:r w:rsidR="00D07995">
        <w:rPr>
          <w:rFonts w:ascii="Times New Roman" w:hAnsi="Times New Roman"/>
          <w:sz w:val="24"/>
        </w:rPr>
        <w:tab/>
        <w:t xml:space="preserve">       </w:t>
      </w:r>
      <w:r w:rsidRPr="00B42D33">
        <w:rPr>
          <w:rFonts w:ascii="Times New Roman" w:hAnsi="Times New Roman"/>
          <w:sz w:val="24"/>
        </w:rPr>
        <w:t>«___» __________ 20___г.</w:t>
      </w:r>
    </w:p>
    <w:p w:rsidR="00B66DE2" w:rsidRPr="00B42D33" w:rsidRDefault="00B66DE2" w:rsidP="00B42D33">
      <w:pPr>
        <w:spacing w:after="0"/>
        <w:ind w:firstLine="567"/>
        <w:rPr>
          <w:rFonts w:ascii="Times New Roman" w:hAnsi="Times New Roman"/>
          <w:sz w:val="24"/>
        </w:rPr>
      </w:pPr>
    </w:p>
    <w:p w:rsidR="00B66DE2" w:rsidRPr="00B42D33" w:rsidRDefault="00B66DE2" w:rsidP="00B42D33">
      <w:pPr>
        <w:spacing w:after="0"/>
        <w:ind w:firstLine="567"/>
        <w:jc w:val="both"/>
        <w:rPr>
          <w:rFonts w:ascii="Times New Roman" w:hAnsi="Times New Roman"/>
          <w:sz w:val="24"/>
        </w:rPr>
      </w:pPr>
    </w:p>
    <w:p w:rsidR="00B66DE2" w:rsidRPr="00B42D33" w:rsidRDefault="00B66DE2" w:rsidP="00B42D33">
      <w:pPr>
        <w:spacing w:after="0"/>
        <w:ind w:firstLine="567"/>
        <w:jc w:val="center"/>
        <w:rPr>
          <w:rFonts w:ascii="Times New Roman" w:hAnsi="Times New Roman"/>
          <w:b/>
          <w:bCs/>
          <w:sz w:val="24"/>
        </w:rPr>
      </w:pPr>
      <w:r w:rsidRPr="00B42D33">
        <w:rPr>
          <w:rFonts w:ascii="Times New Roman" w:hAnsi="Times New Roman"/>
          <w:b/>
          <w:bCs/>
          <w:sz w:val="24"/>
        </w:rPr>
        <w:t>СОГЛАШЕНИЕ</w:t>
      </w:r>
    </w:p>
    <w:p w:rsidR="00B66DE2" w:rsidRPr="00B42D33" w:rsidRDefault="00B66DE2" w:rsidP="00B42D33">
      <w:pPr>
        <w:spacing w:after="0"/>
        <w:ind w:firstLine="567"/>
        <w:jc w:val="center"/>
        <w:rPr>
          <w:rFonts w:ascii="Times New Roman" w:hAnsi="Times New Roman"/>
          <w:b/>
          <w:bCs/>
          <w:sz w:val="24"/>
        </w:rPr>
      </w:pPr>
      <w:r w:rsidRPr="00B42D33">
        <w:rPr>
          <w:rFonts w:ascii="Times New Roman" w:hAnsi="Times New Roman"/>
          <w:b/>
          <w:bCs/>
          <w:sz w:val="24"/>
        </w:rPr>
        <w:t>по охране труда работодателя и уполномоченных работниками представительных органов</w:t>
      </w:r>
    </w:p>
    <w:p w:rsidR="00B66DE2" w:rsidRPr="00B42D33" w:rsidRDefault="00AD274B" w:rsidP="00B42D33">
      <w:pPr>
        <w:spacing w:after="0"/>
        <w:ind w:firstLine="567"/>
        <w:jc w:val="center"/>
        <w:rPr>
          <w:rFonts w:ascii="Times New Roman" w:hAnsi="Times New Roman"/>
          <w:b/>
          <w:bCs/>
          <w:sz w:val="24"/>
        </w:rPr>
      </w:pPr>
      <w:r>
        <w:rPr>
          <w:rFonts w:ascii="Times New Roman" w:hAnsi="Times New Roman"/>
          <w:b/>
          <w:sz w:val="24"/>
          <w:szCs w:val="24"/>
        </w:rPr>
        <w:t>ФГБНУ УрФАНИЦ УрО РАН</w:t>
      </w:r>
      <w:r w:rsidR="00B66DE2" w:rsidRPr="00B42D33">
        <w:rPr>
          <w:rFonts w:ascii="Times New Roman" w:hAnsi="Times New Roman"/>
          <w:b/>
          <w:bCs/>
          <w:sz w:val="24"/>
        </w:rPr>
        <w:t xml:space="preserve"> на 20____ г.</w:t>
      </w:r>
    </w:p>
    <w:p w:rsidR="00B66DE2" w:rsidRPr="00B42D33" w:rsidRDefault="00B66DE2" w:rsidP="00B42D33">
      <w:pPr>
        <w:spacing w:after="0"/>
        <w:ind w:firstLine="567"/>
        <w:jc w:val="both"/>
        <w:rPr>
          <w:rFonts w:ascii="Times New Roman" w:hAnsi="Times New Roman"/>
          <w:sz w:val="24"/>
        </w:rPr>
      </w:pP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rPr>
        <w:tab/>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1982"/>
        <w:gridCol w:w="694"/>
        <w:gridCol w:w="811"/>
        <w:gridCol w:w="1384"/>
        <w:gridCol w:w="1926"/>
        <w:gridCol w:w="1461"/>
        <w:gridCol w:w="1977"/>
        <w:gridCol w:w="1046"/>
        <w:gridCol w:w="1332"/>
        <w:gridCol w:w="1071"/>
        <w:gridCol w:w="1243"/>
      </w:tblGrid>
      <w:tr w:rsidR="00B66DE2" w:rsidRPr="00014EE6" w:rsidTr="00B42D33">
        <w:trPr>
          <w:cantSplit/>
        </w:trPr>
        <w:tc>
          <w:tcPr>
            <w:tcW w:w="706"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 п/п</w:t>
            </w:r>
          </w:p>
        </w:tc>
        <w:tc>
          <w:tcPr>
            <w:tcW w:w="2112"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Содержание мероприятий</w:t>
            </w:r>
          </w:p>
        </w:tc>
        <w:tc>
          <w:tcPr>
            <w:tcW w:w="707"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Ед. изм.</w:t>
            </w:r>
          </w:p>
        </w:tc>
        <w:tc>
          <w:tcPr>
            <w:tcW w:w="847"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Кол-во</w:t>
            </w:r>
          </w:p>
        </w:tc>
        <w:tc>
          <w:tcPr>
            <w:tcW w:w="1403"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 xml:space="preserve">Стоимость работ, </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тыс. руб</w:t>
            </w:r>
          </w:p>
        </w:tc>
        <w:tc>
          <w:tcPr>
            <w:tcW w:w="1413"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Источник финансирования</w:t>
            </w:r>
          </w:p>
        </w:tc>
        <w:tc>
          <w:tcPr>
            <w:tcW w:w="1410"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Срок выполнения</w:t>
            </w:r>
          </w:p>
        </w:tc>
        <w:tc>
          <w:tcPr>
            <w:tcW w:w="2033" w:type="dxa"/>
            <w:vMerge w:val="restart"/>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Ответственный  за выполнение</w:t>
            </w:r>
          </w:p>
        </w:tc>
        <w:tc>
          <w:tcPr>
            <w:tcW w:w="2552" w:type="dxa"/>
            <w:gridSpan w:val="2"/>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Кол-во работников, которым улучшены условия труда</w:t>
            </w:r>
          </w:p>
        </w:tc>
        <w:tc>
          <w:tcPr>
            <w:tcW w:w="2410" w:type="dxa"/>
            <w:gridSpan w:val="2"/>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Кол-во работников, высвобожденных с тяжелых условий труда</w:t>
            </w:r>
          </w:p>
        </w:tc>
      </w:tr>
      <w:tr w:rsidR="00B66DE2" w:rsidRPr="00014EE6" w:rsidTr="00B42D33">
        <w:trPr>
          <w:cantSplit/>
        </w:trPr>
        <w:tc>
          <w:tcPr>
            <w:tcW w:w="706" w:type="dxa"/>
            <w:vMerge/>
          </w:tcPr>
          <w:p w:rsidR="00B66DE2" w:rsidRPr="00014EE6" w:rsidRDefault="00B66DE2" w:rsidP="00B42D33">
            <w:pPr>
              <w:spacing w:after="0"/>
              <w:jc w:val="center"/>
              <w:rPr>
                <w:rFonts w:ascii="Times New Roman" w:hAnsi="Times New Roman"/>
                <w:sz w:val="24"/>
              </w:rPr>
            </w:pPr>
          </w:p>
        </w:tc>
        <w:tc>
          <w:tcPr>
            <w:tcW w:w="2112" w:type="dxa"/>
            <w:vMerge/>
          </w:tcPr>
          <w:p w:rsidR="00B66DE2" w:rsidRPr="00014EE6" w:rsidRDefault="00B66DE2" w:rsidP="00B42D33">
            <w:pPr>
              <w:spacing w:after="0"/>
              <w:jc w:val="center"/>
              <w:rPr>
                <w:rFonts w:ascii="Times New Roman" w:hAnsi="Times New Roman"/>
                <w:sz w:val="24"/>
              </w:rPr>
            </w:pPr>
          </w:p>
        </w:tc>
        <w:tc>
          <w:tcPr>
            <w:tcW w:w="707" w:type="dxa"/>
            <w:vMerge/>
          </w:tcPr>
          <w:p w:rsidR="00B66DE2" w:rsidRPr="00014EE6" w:rsidRDefault="00B66DE2" w:rsidP="00B42D33">
            <w:pPr>
              <w:spacing w:after="0"/>
              <w:jc w:val="center"/>
              <w:rPr>
                <w:rFonts w:ascii="Times New Roman" w:hAnsi="Times New Roman"/>
                <w:sz w:val="24"/>
              </w:rPr>
            </w:pPr>
          </w:p>
        </w:tc>
        <w:tc>
          <w:tcPr>
            <w:tcW w:w="847" w:type="dxa"/>
            <w:vMerge/>
          </w:tcPr>
          <w:p w:rsidR="00B66DE2" w:rsidRPr="00014EE6" w:rsidRDefault="00B66DE2" w:rsidP="00B42D33">
            <w:pPr>
              <w:spacing w:after="0"/>
              <w:jc w:val="center"/>
              <w:rPr>
                <w:rFonts w:ascii="Times New Roman" w:hAnsi="Times New Roman"/>
                <w:sz w:val="24"/>
              </w:rPr>
            </w:pPr>
          </w:p>
        </w:tc>
        <w:tc>
          <w:tcPr>
            <w:tcW w:w="1403" w:type="dxa"/>
            <w:vMerge/>
          </w:tcPr>
          <w:p w:rsidR="00B66DE2" w:rsidRPr="00014EE6" w:rsidRDefault="00B66DE2" w:rsidP="00B42D33">
            <w:pPr>
              <w:spacing w:after="0"/>
              <w:jc w:val="center"/>
              <w:rPr>
                <w:rFonts w:ascii="Times New Roman" w:hAnsi="Times New Roman"/>
                <w:sz w:val="24"/>
              </w:rPr>
            </w:pPr>
          </w:p>
        </w:tc>
        <w:tc>
          <w:tcPr>
            <w:tcW w:w="1413" w:type="dxa"/>
            <w:vMerge/>
          </w:tcPr>
          <w:p w:rsidR="00B66DE2" w:rsidRPr="00014EE6" w:rsidRDefault="00B66DE2" w:rsidP="00B42D33">
            <w:pPr>
              <w:spacing w:after="0"/>
              <w:jc w:val="center"/>
              <w:rPr>
                <w:rFonts w:ascii="Times New Roman" w:hAnsi="Times New Roman"/>
                <w:sz w:val="24"/>
              </w:rPr>
            </w:pPr>
          </w:p>
        </w:tc>
        <w:tc>
          <w:tcPr>
            <w:tcW w:w="1410" w:type="dxa"/>
            <w:vMerge/>
          </w:tcPr>
          <w:p w:rsidR="00B66DE2" w:rsidRPr="00014EE6" w:rsidRDefault="00B66DE2" w:rsidP="00B42D33">
            <w:pPr>
              <w:spacing w:after="0"/>
              <w:jc w:val="center"/>
              <w:rPr>
                <w:rFonts w:ascii="Times New Roman" w:hAnsi="Times New Roman"/>
                <w:sz w:val="24"/>
              </w:rPr>
            </w:pPr>
          </w:p>
        </w:tc>
        <w:tc>
          <w:tcPr>
            <w:tcW w:w="2033" w:type="dxa"/>
            <w:vMerge/>
          </w:tcPr>
          <w:p w:rsidR="00B66DE2" w:rsidRPr="00014EE6" w:rsidRDefault="00B66DE2" w:rsidP="00B42D33">
            <w:pPr>
              <w:spacing w:after="0"/>
              <w:jc w:val="center"/>
              <w:rPr>
                <w:rFonts w:ascii="Times New Roman" w:hAnsi="Times New Roman"/>
                <w:sz w:val="24"/>
              </w:rPr>
            </w:pPr>
          </w:p>
        </w:tc>
        <w:tc>
          <w:tcPr>
            <w:tcW w:w="1135"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всего</w:t>
            </w:r>
          </w:p>
        </w:tc>
        <w:tc>
          <w:tcPr>
            <w:tcW w:w="1417"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в т.ч.</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 xml:space="preserve"> женщин</w:t>
            </w:r>
          </w:p>
        </w:tc>
        <w:tc>
          <w:tcPr>
            <w:tcW w:w="1134"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всего</w:t>
            </w:r>
          </w:p>
        </w:tc>
        <w:tc>
          <w:tcPr>
            <w:tcW w:w="1276"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 xml:space="preserve">в т.ч. </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женщин</w:t>
            </w:r>
          </w:p>
        </w:tc>
      </w:tr>
      <w:tr w:rsidR="00B66DE2" w:rsidRPr="00014EE6" w:rsidTr="00B42D33">
        <w:tc>
          <w:tcPr>
            <w:tcW w:w="706" w:type="dxa"/>
          </w:tcPr>
          <w:p w:rsidR="00B66DE2" w:rsidRPr="00014EE6" w:rsidRDefault="00B66DE2" w:rsidP="00B42D33">
            <w:pPr>
              <w:spacing w:after="0"/>
              <w:jc w:val="both"/>
              <w:rPr>
                <w:rFonts w:ascii="Times New Roman" w:hAnsi="Times New Roman"/>
                <w:sz w:val="24"/>
              </w:rPr>
            </w:pPr>
          </w:p>
        </w:tc>
        <w:tc>
          <w:tcPr>
            <w:tcW w:w="2112" w:type="dxa"/>
          </w:tcPr>
          <w:p w:rsidR="00B66DE2" w:rsidRPr="00014EE6" w:rsidRDefault="00B66DE2" w:rsidP="00B42D33">
            <w:pPr>
              <w:spacing w:after="0"/>
              <w:jc w:val="both"/>
              <w:rPr>
                <w:rFonts w:ascii="Times New Roman" w:hAnsi="Times New Roman"/>
                <w:sz w:val="24"/>
              </w:rPr>
            </w:pPr>
          </w:p>
          <w:p w:rsidR="00B66DE2" w:rsidRPr="00014EE6" w:rsidRDefault="00B66DE2" w:rsidP="00B42D33">
            <w:pPr>
              <w:spacing w:after="0"/>
              <w:jc w:val="both"/>
              <w:rPr>
                <w:rFonts w:ascii="Times New Roman" w:hAnsi="Times New Roman"/>
                <w:sz w:val="24"/>
              </w:rPr>
            </w:pPr>
          </w:p>
          <w:p w:rsidR="00B66DE2" w:rsidRPr="00014EE6" w:rsidRDefault="00B66DE2" w:rsidP="00B42D33">
            <w:pPr>
              <w:spacing w:after="0"/>
              <w:jc w:val="both"/>
              <w:rPr>
                <w:rFonts w:ascii="Times New Roman" w:hAnsi="Times New Roman"/>
                <w:sz w:val="24"/>
              </w:rPr>
            </w:pPr>
          </w:p>
          <w:p w:rsidR="00B66DE2" w:rsidRPr="00014EE6" w:rsidRDefault="00B66DE2" w:rsidP="00B42D33">
            <w:pPr>
              <w:spacing w:after="0"/>
              <w:jc w:val="both"/>
              <w:rPr>
                <w:rFonts w:ascii="Times New Roman" w:hAnsi="Times New Roman"/>
                <w:sz w:val="24"/>
              </w:rPr>
            </w:pPr>
          </w:p>
        </w:tc>
        <w:tc>
          <w:tcPr>
            <w:tcW w:w="707" w:type="dxa"/>
          </w:tcPr>
          <w:p w:rsidR="00B66DE2" w:rsidRPr="00014EE6" w:rsidRDefault="00B66DE2" w:rsidP="00B42D33">
            <w:pPr>
              <w:spacing w:after="0"/>
              <w:jc w:val="both"/>
              <w:rPr>
                <w:rFonts w:ascii="Times New Roman" w:hAnsi="Times New Roman"/>
                <w:sz w:val="24"/>
              </w:rPr>
            </w:pPr>
          </w:p>
        </w:tc>
        <w:tc>
          <w:tcPr>
            <w:tcW w:w="847" w:type="dxa"/>
          </w:tcPr>
          <w:p w:rsidR="00B66DE2" w:rsidRPr="00014EE6" w:rsidRDefault="00B66DE2" w:rsidP="00B42D33">
            <w:pPr>
              <w:spacing w:after="0"/>
              <w:jc w:val="both"/>
              <w:rPr>
                <w:rFonts w:ascii="Times New Roman" w:hAnsi="Times New Roman"/>
                <w:sz w:val="24"/>
              </w:rPr>
            </w:pPr>
          </w:p>
        </w:tc>
        <w:tc>
          <w:tcPr>
            <w:tcW w:w="1403" w:type="dxa"/>
          </w:tcPr>
          <w:p w:rsidR="00B66DE2" w:rsidRPr="00014EE6" w:rsidRDefault="00B66DE2" w:rsidP="00B42D33">
            <w:pPr>
              <w:spacing w:after="0"/>
              <w:jc w:val="both"/>
              <w:rPr>
                <w:rFonts w:ascii="Times New Roman" w:hAnsi="Times New Roman"/>
                <w:sz w:val="24"/>
              </w:rPr>
            </w:pPr>
          </w:p>
        </w:tc>
        <w:tc>
          <w:tcPr>
            <w:tcW w:w="1413" w:type="dxa"/>
          </w:tcPr>
          <w:p w:rsidR="00B66DE2" w:rsidRPr="00014EE6" w:rsidRDefault="00B66DE2" w:rsidP="00B42D33">
            <w:pPr>
              <w:spacing w:after="0"/>
              <w:jc w:val="both"/>
              <w:rPr>
                <w:rFonts w:ascii="Times New Roman" w:hAnsi="Times New Roman"/>
                <w:sz w:val="24"/>
              </w:rPr>
            </w:pPr>
          </w:p>
        </w:tc>
        <w:tc>
          <w:tcPr>
            <w:tcW w:w="1410" w:type="dxa"/>
          </w:tcPr>
          <w:p w:rsidR="00B66DE2" w:rsidRPr="00014EE6" w:rsidRDefault="00B66DE2" w:rsidP="00B42D33">
            <w:pPr>
              <w:spacing w:after="0"/>
              <w:jc w:val="both"/>
              <w:rPr>
                <w:rFonts w:ascii="Times New Roman" w:hAnsi="Times New Roman"/>
                <w:sz w:val="24"/>
              </w:rPr>
            </w:pPr>
          </w:p>
        </w:tc>
        <w:tc>
          <w:tcPr>
            <w:tcW w:w="2033" w:type="dxa"/>
          </w:tcPr>
          <w:p w:rsidR="00B66DE2" w:rsidRPr="00014EE6" w:rsidRDefault="00B66DE2" w:rsidP="00B42D33">
            <w:pPr>
              <w:spacing w:after="0"/>
              <w:jc w:val="both"/>
              <w:rPr>
                <w:rFonts w:ascii="Times New Roman" w:hAnsi="Times New Roman"/>
                <w:sz w:val="24"/>
              </w:rPr>
            </w:pPr>
          </w:p>
        </w:tc>
        <w:tc>
          <w:tcPr>
            <w:tcW w:w="1135" w:type="dxa"/>
          </w:tcPr>
          <w:p w:rsidR="00B66DE2" w:rsidRPr="00014EE6" w:rsidRDefault="00B66DE2" w:rsidP="00B42D33">
            <w:pPr>
              <w:spacing w:after="0"/>
              <w:jc w:val="both"/>
              <w:rPr>
                <w:rFonts w:ascii="Times New Roman" w:hAnsi="Times New Roman"/>
                <w:sz w:val="24"/>
              </w:rPr>
            </w:pPr>
          </w:p>
        </w:tc>
        <w:tc>
          <w:tcPr>
            <w:tcW w:w="1417" w:type="dxa"/>
          </w:tcPr>
          <w:p w:rsidR="00B66DE2" w:rsidRPr="00014EE6" w:rsidRDefault="00B66DE2" w:rsidP="00B42D33">
            <w:pPr>
              <w:spacing w:after="0"/>
              <w:jc w:val="both"/>
              <w:rPr>
                <w:rFonts w:ascii="Times New Roman" w:hAnsi="Times New Roman"/>
                <w:sz w:val="24"/>
              </w:rPr>
            </w:pPr>
          </w:p>
        </w:tc>
        <w:tc>
          <w:tcPr>
            <w:tcW w:w="1134" w:type="dxa"/>
          </w:tcPr>
          <w:p w:rsidR="00B66DE2" w:rsidRPr="00014EE6" w:rsidRDefault="00B66DE2" w:rsidP="00B42D33">
            <w:pPr>
              <w:spacing w:after="0"/>
              <w:jc w:val="both"/>
              <w:rPr>
                <w:rFonts w:ascii="Times New Roman" w:hAnsi="Times New Roman"/>
                <w:sz w:val="24"/>
              </w:rPr>
            </w:pPr>
          </w:p>
        </w:tc>
        <w:tc>
          <w:tcPr>
            <w:tcW w:w="1276" w:type="dxa"/>
          </w:tcPr>
          <w:p w:rsidR="00B66DE2" w:rsidRPr="00014EE6" w:rsidRDefault="00B66DE2" w:rsidP="00B42D33">
            <w:pPr>
              <w:spacing w:after="0"/>
              <w:jc w:val="both"/>
              <w:rPr>
                <w:rFonts w:ascii="Times New Roman" w:hAnsi="Times New Roman"/>
                <w:sz w:val="24"/>
              </w:rPr>
            </w:pPr>
          </w:p>
        </w:tc>
      </w:tr>
      <w:tr w:rsidR="00B66DE2" w:rsidRPr="00014EE6" w:rsidTr="00B42D33">
        <w:tc>
          <w:tcPr>
            <w:tcW w:w="706" w:type="dxa"/>
          </w:tcPr>
          <w:p w:rsidR="00B66DE2" w:rsidRPr="00014EE6" w:rsidRDefault="00B66DE2" w:rsidP="00B42D33">
            <w:pPr>
              <w:spacing w:after="0"/>
              <w:jc w:val="both"/>
              <w:rPr>
                <w:rFonts w:ascii="Times New Roman" w:hAnsi="Times New Roman"/>
                <w:sz w:val="24"/>
              </w:rPr>
            </w:pPr>
          </w:p>
        </w:tc>
        <w:tc>
          <w:tcPr>
            <w:tcW w:w="2112" w:type="dxa"/>
          </w:tcPr>
          <w:p w:rsidR="00B66DE2" w:rsidRPr="00014EE6" w:rsidRDefault="00B66DE2" w:rsidP="00B42D33">
            <w:pPr>
              <w:spacing w:after="0"/>
              <w:jc w:val="both"/>
              <w:rPr>
                <w:rFonts w:ascii="Times New Roman" w:hAnsi="Times New Roman"/>
                <w:sz w:val="24"/>
              </w:rPr>
            </w:pPr>
            <w:r w:rsidRPr="00014EE6">
              <w:rPr>
                <w:rFonts w:ascii="Times New Roman" w:hAnsi="Times New Roman"/>
                <w:sz w:val="24"/>
              </w:rPr>
              <w:t>Итого:</w:t>
            </w:r>
          </w:p>
        </w:tc>
        <w:tc>
          <w:tcPr>
            <w:tcW w:w="707" w:type="dxa"/>
          </w:tcPr>
          <w:p w:rsidR="00B66DE2" w:rsidRPr="00014EE6" w:rsidRDefault="00B66DE2" w:rsidP="00B42D33">
            <w:pPr>
              <w:spacing w:after="0"/>
              <w:jc w:val="both"/>
              <w:rPr>
                <w:rFonts w:ascii="Times New Roman" w:hAnsi="Times New Roman"/>
                <w:sz w:val="24"/>
              </w:rPr>
            </w:pPr>
          </w:p>
        </w:tc>
        <w:tc>
          <w:tcPr>
            <w:tcW w:w="847" w:type="dxa"/>
          </w:tcPr>
          <w:p w:rsidR="00B66DE2" w:rsidRPr="00014EE6" w:rsidRDefault="00B66DE2" w:rsidP="00B42D33">
            <w:pPr>
              <w:spacing w:after="0"/>
              <w:jc w:val="both"/>
              <w:rPr>
                <w:rFonts w:ascii="Times New Roman" w:hAnsi="Times New Roman"/>
                <w:sz w:val="24"/>
              </w:rPr>
            </w:pPr>
          </w:p>
        </w:tc>
        <w:tc>
          <w:tcPr>
            <w:tcW w:w="1403" w:type="dxa"/>
          </w:tcPr>
          <w:p w:rsidR="00B66DE2" w:rsidRPr="00014EE6" w:rsidRDefault="00B66DE2" w:rsidP="00B42D33">
            <w:pPr>
              <w:spacing w:after="0"/>
              <w:jc w:val="both"/>
              <w:rPr>
                <w:rFonts w:ascii="Times New Roman" w:hAnsi="Times New Roman"/>
                <w:sz w:val="24"/>
              </w:rPr>
            </w:pPr>
          </w:p>
        </w:tc>
        <w:tc>
          <w:tcPr>
            <w:tcW w:w="1413" w:type="dxa"/>
          </w:tcPr>
          <w:p w:rsidR="00B66DE2" w:rsidRPr="00014EE6" w:rsidRDefault="00B66DE2" w:rsidP="00B42D33">
            <w:pPr>
              <w:spacing w:after="0"/>
              <w:jc w:val="both"/>
              <w:rPr>
                <w:rFonts w:ascii="Times New Roman" w:hAnsi="Times New Roman"/>
                <w:sz w:val="24"/>
              </w:rPr>
            </w:pPr>
          </w:p>
        </w:tc>
        <w:tc>
          <w:tcPr>
            <w:tcW w:w="1410" w:type="dxa"/>
          </w:tcPr>
          <w:p w:rsidR="00B66DE2" w:rsidRPr="00014EE6" w:rsidRDefault="00B66DE2" w:rsidP="00B42D33">
            <w:pPr>
              <w:spacing w:after="0"/>
              <w:jc w:val="both"/>
              <w:rPr>
                <w:rFonts w:ascii="Times New Roman" w:hAnsi="Times New Roman"/>
                <w:sz w:val="24"/>
              </w:rPr>
            </w:pPr>
          </w:p>
        </w:tc>
        <w:tc>
          <w:tcPr>
            <w:tcW w:w="2033" w:type="dxa"/>
          </w:tcPr>
          <w:p w:rsidR="00B66DE2" w:rsidRPr="00014EE6" w:rsidRDefault="00B66DE2" w:rsidP="00B42D33">
            <w:pPr>
              <w:spacing w:after="0"/>
              <w:jc w:val="both"/>
              <w:rPr>
                <w:rFonts w:ascii="Times New Roman" w:hAnsi="Times New Roman"/>
                <w:sz w:val="24"/>
              </w:rPr>
            </w:pPr>
          </w:p>
        </w:tc>
        <w:tc>
          <w:tcPr>
            <w:tcW w:w="1135" w:type="dxa"/>
          </w:tcPr>
          <w:p w:rsidR="00B66DE2" w:rsidRPr="00014EE6" w:rsidRDefault="00B66DE2" w:rsidP="00B42D33">
            <w:pPr>
              <w:spacing w:after="0"/>
              <w:jc w:val="both"/>
              <w:rPr>
                <w:rFonts w:ascii="Times New Roman" w:hAnsi="Times New Roman"/>
                <w:sz w:val="24"/>
              </w:rPr>
            </w:pPr>
          </w:p>
        </w:tc>
        <w:tc>
          <w:tcPr>
            <w:tcW w:w="1417" w:type="dxa"/>
          </w:tcPr>
          <w:p w:rsidR="00B66DE2" w:rsidRPr="00014EE6" w:rsidRDefault="00B66DE2" w:rsidP="00B42D33">
            <w:pPr>
              <w:spacing w:after="0"/>
              <w:jc w:val="both"/>
              <w:rPr>
                <w:rFonts w:ascii="Times New Roman" w:hAnsi="Times New Roman"/>
                <w:sz w:val="24"/>
              </w:rPr>
            </w:pPr>
          </w:p>
        </w:tc>
        <w:tc>
          <w:tcPr>
            <w:tcW w:w="1134" w:type="dxa"/>
          </w:tcPr>
          <w:p w:rsidR="00B66DE2" w:rsidRPr="00014EE6" w:rsidRDefault="00B66DE2" w:rsidP="00B42D33">
            <w:pPr>
              <w:spacing w:after="0"/>
              <w:jc w:val="both"/>
              <w:rPr>
                <w:rFonts w:ascii="Times New Roman" w:hAnsi="Times New Roman"/>
                <w:sz w:val="24"/>
              </w:rPr>
            </w:pPr>
          </w:p>
        </w:tc>
        <w:tc>
          <w:tcPr>
            <w:tcW w:w="1276" w:type="dxa"/>
          </w:tcPr>
          <w:p w:rsidR="00B66DE2" w:rsidRPr="00014EE6" w:rsidRDefault="00B66DE2" w:rsidP="00B42D33">
            <w:pPr>
              <w:spacing w:after="0"/>
              <w:jc w:val="both"/>
              <w:rPr>
                <w:rFonts w:ascii="Times New Roman" w:hAnsi="Times New Roman"/>
                <w:sz w:val="24"/>
              </w:rPr>
            </w:pPr>
          </w:p>
        </w:tc>
      </w:tr>
    </w:tbl>
    <w:p w:rsidR="00B66DE2" w:rsidRPr="00B42D33" w:rsidRDefault="00B66DE2" w:rsidP="00B42D33">
      <w:pPr>
        <w:spacing w:after="0"/>
        <w:jc w:val="center"/>
        <w:rPr>
          <w:rFonts w:ascii="Times New Roman" w:hAnsi="Times New Roman"/>
          <w:sz w:val="24"/>
        </w:rPr>
        <w:sectPr w:rsidR="00B66DE2" w:rsidRPr="00B42D33" w:rsidSect="00B42D33">
          <w:pgSz w:w="16840" w:h="11907" w:orient="landscape" w:code="9"/>
          <w:pgMar w:top="709" w:right="1134" w:bottom="1134" w:left="1134" w:header="720" w:footer="720" w:gutter="0"/>
          <w:cols w:space="720"/>
        </w:sectPr>
      </w:pPr>
    </w:p>
    <w:p w:rsidR="00B66DE2" w:rsidRPr="00B42D33" w:rsidRDefault="00B66DE2" w:rsidP="00B42D33">
      <w:pPr>
        <w:spacing w:after="0"/>
        <w:jc w:val="center"/>
        <w:rPr>
          <w:rFonts w:ascii="Times New Roman" w:hAnsi="Times New Roman"/>
          <w:b/>
          <w:bCs/>
          <w:sz w:val="24"/>
        </w:rPr>
      </w:pPr>
      <w:r w:rsidRPr="00B42D33">
        <w:rPr>
          <w:rFonts w:ascii="Times New Roman" w:hAnsi="Times New Roman"/>
          <w:b/>
          <w:bCs/>
          <w:sz w:val="24"/>
        </w:rPr>
        <w:lastRenderedPageBreak/>
        <w:t xml:space="preserve">Приложение </w:t>
      </w:r>
      <w:r>
        <w:rPr>
          <w:rFonts w:ascii="Times New Roman" w:hAnsi="Times New Roman"/>
          <w:b/>
          <w:bCs/>
          <w:sz w:val="24"/>
        </w:rPr>
        <w:t>З</w:t>
      </w:r>
    </w:p>
    <w:p w:rsidR="00B66DE2" w:rsidRPr="00B42D33" w:rsidRDefault="00B66DE2" w:rsidP="00B42D33">
      <w:pPr>
        <w:pStyle w:val="23"/>
        <w:spacing w:line="276" w:lineRule="auto"/>
        <w:rPr>
          <w:bCs/>
        </w:rPr>
      </w:pPr>
      <w:r w:rsidRPr="00B42D33">
        <w:rPr>
          <w:bCs/>
        </w:rPr>
        <w:t>(обязательное)</w:t>
      </w:r>
    </w:p>
    <w:p w:rsidR="00B66DE2" w:rsidRPr="00896985" w:rsidRDefault="00B66DE2" w:rsidP="00B42D33">
      <w:pPr>
        <w:pStyle w:val="23"/>
        <w:spacing w:line="276" w:lineRule="auto"/>
        <w:rPr>
          <w:bCs/>
          <w:sz w:val="16"/>
          <w:szCs w:val="16"/>
        </w:rPr>
      </w:pPr>
    </w:p>
    <w:p w:rsidR="00B66DE2" w:rsidRPr="00B42D33" w:rsidRDefault="00B66DE2" w:rsidP="00B42D33">
      <w:pPr>
        <w:pStyle w:val="23"/>
        <w:spacing w:line="276" w:lineRule="auto"/>
        <w:rPr>
          <w:bCs/>
        </w:rPr>
      </w:pPr>
      <w:r w:rsidRPr="00B42D33">
        <w:rPr>
          <w:bCs/>
        </w:rPr>
        <w:t>Форма акт</w:t>
      </w:r>
      <w:r w:rsidR="00387780">
        <w:rPr>
          <w:bCs/>
        </w:rPr>
        <w:t>а</w:t>
      </w:r>
      <w:r w:rsidRPr="00B42D33">
        <w:rPr>
          <w:bCs/>
        </w:rPr>
        <w:t xml:space="preserve">  внедрени</w:t>
      </w:r>
      <w:r w:rsidR="00387780">
        <w:rPr>
          <w:bCs/>
        </w:rPr>
        <w:t>я</w:t>
      </w:r>
      <w:r w:rsidRPr="00B42D33">
        <w:rPr>
          <w:bCs/>
        </w:rPr>
        <w:t xml:space="preserve"> мероприятия, предусмотренного Соглашением по охране труда</w:t>
      </w:r>
    </w:p>
    <w:p w:rsidR="00B66DE2" w:rsidRPr="00896985" w:rsidRDefault="00B66DE2" w:rsidP="00B42D33">
      <w:pPr>
        <w:pStyle w:val="23"/>
        <w:spacing w:line="276" w:lineRule="auto"/>
        <w:rPr>
          <w:bCs/>
          <w:sz w:val="16"/>
          <w:szCs w:val="16"/>
        </w:rPr>
      </w:pPr>
    </w:p>
    <w:p w:rsidR="00B66DE2" w:rsidRPr="00E61D61" w:rsidRDefault="00BB6526" w:rsidP="00BB6526">
      <w:pPr>
        <w:spacing w:after="0"/>
        <w:rPr>
          <w:rFonts w:ascii="Times New Roman" w:hAnsi="Times New Roman"/>
          <w:sz w:val="24"/>
        </w:rPr>
      </w:pPr>
      <w:r>
        <w:rPr>
          <w:rFonts w:ascii="Times New Roman" w:hAnsi="Times New Roman"/>
          <w:sz w:val="24"/>
        </w:rPr>
        <w:t xml:space="preserve">                                                                                               </w:t>
      </w:r>
      <w:r w:rsidR="00B66DE2" w:rsidRPr="00E61D61">
        <w:rPr>
          <w:rFonts w:ascii="Times New Roman" w:hAnsi="Times New Roman"/>
          <w:sz w:val="24"/>
        </w:rPr>
        <w:t>УТВЕРЖДАЮ</w:t>
      </w:r>
    </w:p>
    <w:p w:rsidR="00387780" w:rsidRPr="00E61D61" w:rsidRDefault="00BB6526" w:rsidP="00BB6526">
      <w:pPr>
        <w:spacing w:after="0"/>
        <w:rPr>
          <w:rFonts w:ascii="Times New Roman" w:hAnsi="Times New Roman"/>
          <w:sz w:val="24"/>
        </w:rPr>
      </w:pPr>
      <w:r>
        <w:rPr>
          <w:rFonts w:ascii="Times New Roman" w:hAnsi="Times New Roman"/>
          <w:sz w:val="24"/>
        </w:rPr>
        <w:t xml:space="preserve">                                                                                               </w:t>
      </w:r>
      <w:r w:rsidR="00387780" w:rsidRPr="00E61D61">
        <w:rPr>
          <w:rFonts w:ascii="Times New Roman" w:hAnsi="Times New Roman"/>
          <w:sz w:val="24"/>
        </w:rPr>
        <w:t>Заместитель директора</w:t>
      </w:r>
      <w:r>
        <w:rPr>
          <w:rFonts w:ascii="Times New Roman" w:hAnsi="Times New Roman"/>
          <w:sz w:val="24"/>
        </w:rPr>
        <w:t xml:space="preserve"> (руководителя)</w:t>
      </w:r>
    </w:p>
    <w:p w:rsidR="00E61D61" w:rsidRDefault="00BB6526" w:rsidP="00BB6526">
      <w:pPr>
        <w:spacing w:after="0" w:line="240" w:lineRule="auto"/>
        <w:rPr>
          <w:rFonts w:ascii="Times New Roman" w:hAnsi="Times New Roman"/>
          <w:b/>
          <w:sz w:val="24"/>
          <w:szCs w:val="24"/>
        </w:rPr>
      </w:pPr>
      <w:r>
        <w:rPr>
          <w:rFonts w:ascii="Times New Roman" w:hAnsi="Times New Roman"/>
          <w:b/>
          <w:sz w:val="24"/>
          <w:szCs w:val="24"/>
        </w:rPr>
        <w:t xml:space="preserve">                                                                                                </w:t>
      </w:r>
      <w:r w:rsidR="00E61D61">
        <w:rPr>
          <w:rFonts w:ascii="Times New Roman" w:hAnsi="Times New Roman"/>
          <w:b/>
          <w:sz w:val="24"/>
          <w:szCs w:val="24"/>
        </w:rPr>
        <w:t>______________</w:t>
      </w:r>
    </w:p>
    <w:p w:rsidR="00E61D61" w:rsidRPr="00D07995" w:rsidRDefault="00D07995" w:rsidP="00D07995">
      <w:pPr>
        <w:spacing w:after="0" w:line="240" w:lineRule="auto"/>
        <w:rPr>
          <w:rFonts w:ascii="Times New Roman" w:hAnsi="Times New Roman"/>
          <w:sz w:val="16"/>
          <w:szCs w:val="16"/>
        </w:rPr>
      </w:pPr>
      <w:r>
        <w:rPr>
          <w:rFonts w:ascii="Times New Roman" w:hAnsi="Times New Roman"/>
          <w:b/>
          <w:sz w:val="16"/>
          <w:szCs w:val="16"/>
        </w:rPr>
        <w:t xml:space="preserve">                                                                                                                                              </w:t>
      </w:r>
      <w:r w:rsidR="00E61D61" w:rsidRPr="00D07995">
        <w:rPr>
          <w:rFonts w:ascii="Times New Roman" w:hAnsi="Times New Roman"/>
          <w:sz w:val="16"/>
          <w:szCs w:val="16"/>
        </w:rPr>
        <w:t xml:space="preserve">( наименование  </w:t>
      </w:r>
      <w:r w:rsidRPr="00D07995">
        <w:rPr>
          <w:rFonts w:ascii="Times New Roman" w:hAnsi="Times New Roman"/>
          <w:sz w:val="16"/>
          <w:szCs w:val="16"/>
        </w:rPr>
        <w:t xml:space="preserve">Центра, </w:t>
      </w:r>
      <w:r w:rsidR="00E61D61" w:rsidRPr="00D07995">
        <w:rPr>
          <w:rFonts w:ascii="Times New Roman" w:hAnsi="Times New Roman"/>
          <w:sz w:val="16"/>
          <w:szCs w:val="16"/>
        </w:rPr>
        <w:t>филиала)</w:t>
      </w:r>
    </w:p>
    <w:p w:rsidR="00B66DE2" w:rsidRPr="00D07995" w:rsidRDefault="00D07995" w:rsidP="00D07995">
      <w:pPr>
        <w:spacing w:after="0" w:line="240" w:lineRule="auto"/>
        <w:rPr>
          <w:rFonts w:ascii="Times New Roman" w:hAnsi="Times New Roman"/>
          <w:sz w:val="24"/>
        </w:rPr>
      </w:pPr>
      <w:r w:rsidRPr="00D07995">
        <w:rPr>
          <w:rFonts w:ascii="Times New Roman" w:hAnsi="Times New Roman"/>
          <w:sz w:val="24"/>
          <w:szCs w:val="24"/>
        </w:rPr>
        <w:t xml:space="preserve">                                                                                                </w:t>
      </w:r>
      <w:r w:rsidR="00E61D61" w:rsidRPr="00D07995">
        <w:rPr>
          <w:rFonts w:ascii="Times New Roman" w:hAnsi="Times New Roman"/>
          <w:sz w:val="24"/>
          <w:szCs w:val="24"/>
        </w:rPr>
        <w:t>_____</w:t>
      </w:r>
      <w:r w:rsidR="00B66DE2" w:rsidRPr="00D07995">
        <w:rPr>
          <w:rFonts w:ascii="Times New Roman" w:hAnsi="Times New Roman"/>
          <w:sz w:val="24"/>
        </w:rPr>
        <w:t xml:space="preserve">__________ </w:t>
      </w:r>
    </w:p>
    <w:p w:rsidR="00B66DE2" w:rsidRPr="00D07995" w:rsidRDefault="00D07995" w:rsidP="00D07995">
      <w:pPr>
        <w:spacing w:after="0"/>
        <w:rPr>
          <w:rFonts w:ascii="Times New Roman" w:hAnsi="Times New Roman"/>
          <w:sz w:val="24"/>
        </w:rPr>
      </w:pPr>
      <w:r w:rsidRPr="00D07995">
        <w:rPr>
          <w:rFonts w:ascii="Times New Roman" w:hAnsi="Times New Roman"/>
          <w:sz w:val="24"/>
        </w:rPr>
        <w:t xml:space="preserve">                                                                                                </w:t>
      </w:r>
      <w:r w:rsidR="00B66DE2" w:rsidRPr="00D07995">
        <w:rPr>
          <w:rFonts w:ascii="Times New Roman" w:hAnsi="Times New Roman"/>
          <w:sz w:val="24"/>
        </w:rPr>
        <w:t>«___» __________ 20   г.</w:t>
      </w:r>
    </w:p>
    <w:p w:rsidR="00D07995" w:rsidRPr="00B42D33" w:rsidRDefault="00D07995" w:rsidP="00D07995">
      <w:pPr>
        <w:spacing w:after="0"/>
        <w:rPr>
          <w:rFonts w:ascii="Times New Roman" w:hAnsi="Times New Roman"/>
          <w:b/>
          <w:sz w:val="24"/>
        </w:rPr>
      </w:pPr>
    </w:p>
    <w:p w:rsidR="00B66DE2" w:rsidRPr="00B42D33" w:rsidRDefault="00B66DE2" w:rsidP="00B42D33">
      <w:pPr>
        <w:pStyle w:val="7"/>
        <w:spacing w:line="276" w:lineRule="auto"/>
        <w:rPr>
          <w:b/>
          <w:sz w:val="28"/>
        </w:rPr>
      </w:pPr>
      <w:r w:rsidRPr="00B42D33">
        <w:rPr>
          <w:b/>
          <w:sz w:val="28"/>
        </w:rPr>
        <w:t>АКТ</w:t>
      </w:r>
    </w:p>
    <w:p w:rsidR="00B66DE2" w:rsidRPr="00B42D33" w:rsidRDefault="00B66DE2" w:rsidP="00B42D33">
      <w:pPr>
        <w:spacing w:after="0"/>
        <w:jc w:val="center"/>
        <w:rPr>
          <w:rFonts w:ascii="Times New Roman" w:hAnsi="Times New Roman"/>
          <w:bCs/>
          <w:sz w:val="24"/>
        </w:rPr>
      </w:pPr>
      <w:r w:rsidRPr="00B42D33">
        <w:rPr>
          <w:rFonts w:ascii="Times New Roman" w:hAnsi="Times New Roman"/>
          <w:bCs/>
          <w:sz w:val="24"/>
        </w:rPr>
        <w:t xml:space="preserve">о внедрении мероприятия, предусмотренного </w:t>
      </w:r>
      <w:r w:rsidR="00387780">
        <w:rPr>
          <w:rFonts w:ascii="Times New Roman" w:hAnsi="Times New Roman"/>
          <w:bCs/>
          <w:sz w:val="24"/>
        </w:rPr>
        <w:t>С</w:t>
      </w:r>
      <w:r w:rsidRPr="00B42D33">
        <w:rPr>
          <w:rFonts w:ascii="Times New Roman" w:hAnsi="Times New Roman"/>
          <w:bCs/>
          <w:sz w:val="24"/>
        </w:rPr>
        <w:t>оглашением по охране труда на 20___ год</w:t>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 xml:space="preserve">Наименование мероприятия </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 xml:space="preserve">Место внедрения (цех, участок) </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Разработчик документации</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Ответственный за внедрение (цех, служба)</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Социальная эффективность от внедрения (количество работающих, которым улучшены условия труда и др.)</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 xml:space="preserve">Замеры после внедрения </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Внесены изменения в инструкции</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 xml:space="preserve">Санитарно-гигиенический эффект </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Замеры сопротивления изоляции (при необходимости)</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Замеры сопротивления заземления (при необходимости)</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Затраты (руб) на внедрение (план, факт)</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rPr>
      </w:pPr>
      <w:r w:rsidRPr="00B42D33">
        <w:rPr>
          <w:rFonts w:ascii="Times New Roman" w:hAnsi="Times New Roman"/>
          <w:bCs/>
          <w:sz w:val="24"/>
        </w:rPr>
        <w:t>Заключение: мероприятие считать внедренным с «___» __________ 20      г.</w:t>
      </w:r>
    </w:p>
    <w:p w:rsidR="00B66DE2" w:rsidRPr="00B42D33" w:rsidRDefault="00B66DE2" w:rsidP="00B42D33">
      <w:pPr>
        <w:spacing w:after="0"/>
        <w:jc w:val="both"/>
        <w:rPr>
          <w:rFonts w:ascii="Times New Roman" w:hAnsi="Times New Roman"/>
          <w:bCs/>
          <w:sz w:val="24"/>
        </w:rPr>
      </w:pPr>
      <w:r w:rsidRPr="00B42D33">
        <w:rPr>
          <w:rFonts w:ascii="Times New Roman" w:hAnsi="Times New Roman"/>
          <w:bCs/>
          <w:sz w:val="24"/>
        </w:rPr>
        <w:t>Председатель комиссии:</w:t>
      </w:r>
    </w:p>
    <w:p w:rsidR="00B66DE2" w:rsidRPr="00B42D33" w:rsidRDefault="00E2416C" w:rsidP="00B42D33">
      <w:pPr>
        <w:spacing w:after="0"/>
        <w:jc w:val="both"/>
        <w:rPr>
          <w:rFonts w:ascii="Times New Roman" w:hAnsi="Times New Roman"/>
          <w:bCs/>
          <w:sz w:val="24"/>
        </w:rPr>
      </w:pPr>
      <w:r>
        <w:rPr>
          <w:rFonts w:ascii="Times New Roman" w:hAnsi="Times New Roman"/>
          <w:bCs/>
          <w:sz w:val="24"/>
        </w:rPr>
        <w:t xml:space="preserve">          </w:t>
      </w:r>
      <w:r w:rsidR="00387780">
        <w:rPr>
          <w:rFonts w:ascii="Times New Roman" w:hAnsi="Times New Roman"/>
          <w:bCs/>
          <w:sz w:val="24"/>
        </w:rPr>
        <w:t xml:space="preserve">Специалист по </w:t>
      </w:r>
      <w:r w:rsidR="00B66DE2" w:rsidRPr="00B42D33">
        <w:rPr>
          <w:rFonts w:ascii="Times New Roman" w:hAnsi="Times New Roman"/>
          <w:bCs/>
          <w:sz w:val="24"/>
        </w:rPr>
        <w:t xml:space="preserve"> </w:t>
      </w:r>
      <w:r w:rsidR="00776ADF">
        <w:rPr>
          <w:rFonts w:ascii="Times New Roman" w:hAnsi="Times New Roman"/>
          <w:bCs/>
          <w:sz w:val="24"/>
        </w:rPr>
        <w:t>охране труда</w:t>
      </w:r>
      <w:r>
        <w:rPr>
          <w:rFonts w:ascii="Times New Roman" w:hAnsi="Times New Roman"/>
          <w:bCs/>
          <w:sz w:val="24"/>
        </w:rPr>
        <w:t xml:space="preserve">            </w:t>
      </w:r>
      <w:r w:rsidR="00B66DE2" w:rsidRPr="00B42D33">
        <w:rPr>
          <w:rFonts w:ascii="Times New Roman" w:hAnsi="Times New Roman"/>
          <w:bCs/>
          <w:sz w:val="24"/>
        </w:rPr>
        <w:tab/>
        <w:t>__________</w:t>
      </w:r>
      <w:r w:rsidR="00B66DE2" w:rsidRPr="00B42D33">
        <w:rPr>
          <w:rFonts w:ascii="Times New Roman" w:hAnsi="Times New Roman"/>
          <w:bCs/>
          <w:sz w:val="24"/>
        </w:rPr>
        <w:tab/>
        <w:t>_______________</w:t>
      </w:r>
    </w:p>
    <w:p w:rsidR="00B66DE2" w:rsidRPr="00E2416C" w:rsidRDefault="00B66DE2" w:rsidP="00B42D33">
      <w:pPr>
        <w:spacing w:after="0"/>
        <w:jc w:val="both"/>
        <w:rPr>
          <w:rFonts w:ascii="Times New Roman" w:hAnsi="Times New Roman"/>
          <w:bCs/>
          <w:sz w:val="16"/>
          <w:szCs w:val="16"/>
        </w:rPr>
      </w:pPr>
      <w:r w:rsidRPr="00B42D33">
        <w:rPr>
          <w:rFonts w:ascii="Times New Roman" w:hAnsi="Times New Roman"/>
          <w:bCs/>
          <w:sz w:val="24"/>
        </w:rPr>
        <w:t xml:space="preserve">                                                                                       </w:t>
      </w:r>
      <w:r w:rsidRPr="00E2416C">
        <w:rPr>
          <w:rFonts w:ascii="Times New Roman" w:hAnsi="Times New Roman"/>
          <w:bCs/>
          <w:sz w:val="16"/>
          <w:szCs w:val="16"/>
        </w:rPr>
        <w:t>(подпись)                  (Ф.И.О.)</w:t>
      </w:r>
    </w:p>
    <w:p w:rsidR="00B66DE2" w:rsidRPr="00B42D33" w:rsidRDefault="00B66DE2" w:rsidP="00B42D33">
      <w:pPr>
        <w:spacing w:after="0"/>
        <w:jc w:val="both"/>
        <w:rPr>
          <w:rFonts w:ascii="Times New Roman" w:hAnsi="Times New Roman"/>
          <w:bCs/>
          <w:sz w:val="24"/>
        </w:rPr>
      </w:pPr>
      <w:r w:rsidRPr="00B42D33">
        <w:rPr>
          <w:rFonts w:ascii="Times New Roman" w:hAnsi="Times New Roman"/>
          <w:bCs/>
          <w:sz w:val="24"/>
        </w:rPr>
        <w:t>Члены комиссии:</w:t>
      </w:r>
    </w:p>
    <w:p w:rsidR="00B66DE2" w:rsidRPr="00B42D33" w:rsidRDefault="00B66DE2" w:rsidP="00B42D33">
      <w:pPr>
        <w:spacing w:after="0"/>
        <w:jc w:val="both"/>
        <w:rPr>
          <w:rFonts w:ascii="Times New Roman" w:hAnsi="Times New Roman"/>
          <w:bCs/>
          <w:sz w:val="24"/>
        </w:rPr>
      </w:pPr>
      <w:r w:rsidRPr="00B42D33">
        <w:rPr>
          <w:rFonts w:ascii="Times New Roman" w:hAnsi="Times New Roman"/>
          <w:bCs/>
          <w:sz w:val="24"/>
        </w:rPr>
        <w:tab/>
        <w:t>Председатель  профкома</w:t>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t>__________</w:t>
      </w:r>
      <w:r w:rsidRPr="00B42D33">
        <w:rPr>
          <w:rFonts w:ascii="Times New Roman" w:hAnsi="Times New Roman"/>
          <w:bCs/>
          <w:sz w:val="24"/>
        </w:rPr>
        <w:tab/>
        <w:t>_______________</w:t>
      </w:r>
    </w:p>
    <w:p w:rsidR="00B66DE2" w:rsidRPr="00E2416C" w:rsidRDefault="00B66DE2" w:rsidP="00717310">
      <w:pPr>
        <w:spacing w:after="0"/>
        <w:ind w:left="4956"/>
        <w:jc w:val="both"/>
        <w:rPr>
          <w:rFonts w:ascii="Times New Roman" w:hAnsi="Times New Roman"/>
          <w:bCs/>
          <w:sz w:val="16"/>
          <w:szCs w:val="16"/>
        </w:rPr>
      </w:pPr>
      <w:r w:rsidRPr="00E2416C">
        <w:rPr>
          <w:rFonts w:ascii="Times New Roman" w:hAnsi="Times New Roman"/>
          <w:bCs/>
          <w:sz w:val="16"/>
          <w:szCs w:val="16"/>
        </w:rPr>
        <w:t xml:space="preserve">    (подпись)</w:t>
      </w:r>
      <w:r w:rsidRPr="00E2416C">
        <w:rPr>
          <w:rFonts w:ascii="Times New Roman" w:hAnsi="Times New Roman"/>
          <w:bCs/>
          <w:sz w:val="16"/>
          <w:szCs w:val="16"/>
        </w:rPr>
        <w:tab/>
      </w:r>
      <w:r w:rsidRPr="00E2416C">
        <w:rPr>
          <w:rFonts w:ascii="Times New Roman" w:hAnsi="Times New Roman"/>
          <w:bCs/>
          <w:sz w:val="16"/>
          <w:szCs w:val="16"/>
        </w:rPr>
        <w:tab/>
        <w:t>(Ф.И.О.)</w:t>
      </w:r>
    </w:p>
    <w:p w:rsidR="00E2416C" w:rsidRDefault="00B66DE2" w:rsidP="00B42D33">
      <w:pPr>
        <w:spacing w:after="0"/>
        <w:jc w:val="both"/>
        <w:rPr>
          <w:rFonts w:ascii="Times New Roman" w:hAnsi="Times New Roman"/>
          <w:bCs/>
          <w:sz w:val="24"/>
        </w:rPr>
      </w:pPr>
      <w:r w:rsidRPr="00B42D33">
        <w:rPr>
          <w:rFonts w:ascii="Times New Roman" w:hAnsi="Times New Roman"/>
          <w:bCs/>
          <w:sz w:val="24"/>
        </w:rPr>
        <w:tab/>
      </w:r>
      <w:r w:rsidR="00387780">
        <w:rPr>
          <w:rFonts w:ascii="Times New Roman" w:hAnsi="Times New Roman"/>
          <w:bCs/>
          <w:sz w:val="24"/>
        </w:rPr>
        <w:t xml:space="preserve">Руководитель </w:t>
      </w:r>
    </w:p>
    <w:p w:rsidR="00B66DE2" w:rsidRPr="00B42D33" w:rsidRDefault="00387780" w:rsidP="00B42D33">
      <w:pPr>
        <w:spacing w:after="0"/>
        <w:jc w:val="both"/>
        <w:rPr>
          <w:rFonts w:ascii="Times New Roman" w:hAnsi="Times New Roman"/>
          <w:bCs/>
          <w:sz w:val="24"/>
        </w:rPr>
      </w:pPr>
      <w:r>
        <w:rPr>
          <w:rFonts w:ascii="Times New Roman" w:hAnsi="Times New Roman"/>
          <w:bCs/>
          <w:sz w:val="24"/>
        </w:rPr>
        <w:t xml:space="preserve">           подразделения </w:t>
      </w:r>
      <w:r w:rsidR="00B66DE2" w:rsidRPr="00B42D33">
        <w:rPr>
          <w:rFonts w:ascii="Times New Roman" w:hAnsi="Times New Roman"/>
          <w:bCs/>
          <w:sz w:val="24"/>
        </w:rPr>
        <w:tab/>
      </w:r>
      <w:r w:rsidR="00B66DE2" w:rsidRPr="00B42D33">
        <w:rPr>
          <w:rFonts w:ascii="Times New Roman" w:hAnsi="Times New Roman"/>
          <w:bCs/>
          <w:sz w:val="24"/>
        </w:rPr>
        <w:tab/>
      </w:r>
      <w:r w:rsidR="00B66DE2" w:rsidRPr="00B42D33">
        <w:rPr>
          <w:rFonts w:ascii="Times New Roman" w:hAnsi="Times New Roman"/>
          <w:bCs/>
          <w:sz w:val="24"/>
        </w:rPr>
        <w:tab/>
      </w:r>
      <w:r w:rsidR="00B66DE2" w:rsidRPr="00B42D33">
        <w:rPr>
          <w:rFonts w:ascii="Times New Roman" w:hAnsi="Times New Roman"/>
          <w:bCs/>
          <w:sz w:val="24"/>
        </w:rPr>
        <w:tab/>
        <w:t>__________</w:t>
      </w:r>
      <w:r w:rsidR="00B66DE2" w:rsidRPr="00B42D33">
        <w:rPr>
          <w:rFonts w:ascii="Times New Roman" w:hAnsi="Times New Roman"/>
          <w:bCs/>
          <w:sz w:val="24"/>
        </w:rPr>
        <w:tab/>
        <w:t>_______________</w:t>
      </w:r>
    </w:p>
    <w:p w:rsidR="00B66DE2" w:rsidRPr="00E2416C" w:rsidRDefault="00B66DE2" w:rsidP="00717310">
      <w:pPr>
        <w:spacing w:after="0"/>
        <w:ind w:left="4248" w:firstLine="708"/>
        <w:jc w:val="both"/>
        <w:rPr>
          <w:rFonts w:ascii="Times New Roman" w:hAnsi="Times New Roman"/>
          <w:bCs/>
          <w:sz w:val="16"/>
          <w:szCs w:val="16"/>
        </w:rPr>
      </w:pPr>
      <w:r>
        <w:rPr>
          <w:rFonts w:ascii="Times New Roman" w:hAnsi="Times New Roman"/>
          <w:bCs/>
          <w:sz w:val="24"/>
        </w:rPr>
        <w:t xml:space="preserve">    </w:t>
      </w:r>
      <w:r w:rsidRPr="00E2416C">
        <w:rPr>
          <w:rFonts w:ascii="Times New Roman" w:hAnsi="Times New Roman"/>
          <w:bCs/>
          <w:sz w:val="16"/>
          <w:szCs w:val="16"/>
        </w:rPr>
        <w:t>(подпись)</w:t>
      </w:r>
      <w:r w:rsidRPr="00E2416C">
        <w:rPr>
          <w:rFonts w:ascii="Times New Roman" w:hAnsi="Times New Roman"/>
          <w:bCs/>
          <w:sz w:val="16"/>
          <w:szCs w:val="16"/>
        </w:rPr>
        <w:tab/>
      </w:r>
      <w:r w:rsidRPr="00E2416C">
        <w:rPr>
          <w:rFonts w:ascii="Times New Roman" w:hAnsi="Times New Roman"/>
          <w:bCs/>
          <w:sz w:val="16"/>
          <w:szCs w:val="16"/>
        </w:rPr>
        <w:tab/>
        <w:t>(Ф.И.О.)</w:t>
      </w:r>
    </w:p>
    <w:p w:rsidR="00B66DE2" w:rsidRPr="00B42D33" w:rsidRDefault="00B66DE2" w:rsidP="00387780">
      <w:pPr>
        <w:spacing w:after="0"/>
        <w:jc w:val="both"/>
        <w:rPr>
          <w:rFonts w:ascii="Times New Roman" w:hAnsi="Times New Roman"/>
          <w:bCs/>
        </w:rPr>
      </w:pPr>
      <w:r w:rsidRPr="00B42D33">
        <w:rPr>
          <w:rFonts w:ascii="Times New Roman" w:hAnsi="Times New Roman"/>
          <w:bCs/>
          <w:sz w:val="24"/>
        </w:rPr>
        <w:tab/>
      </w:r>
    </w:p>
    <w:p w:rsidR="00B66DE2" w:rsidRPr="00B42D33" w:rsidRDefault="00B66DE2" w:rsidP="00B42D33">
      <w:pPr>
        <w:spacing w:after="0"/>
        <w:jc w:val="both"/>
        <w:rPr>
          <w:rFonts w:ascii="Times New Roman" w:hAnsi="Times New Roman"/>
          <w:bCs/>
          <w:sz w:val="24"/>
        </w:rPr>
      </w:pPr>
      <w:r w:rsidRPr="00B42D33">
        <w:rPr>
          <w:rFonts w:ascii="Times New Roman" w:hAnsi="Times New Roman"/>
          <w:bCs/>
          <w:sz w:val="24"/>
        </w:rPr>
        <w:tab/>
      </w:r>
      <w:r w:rsidR="00776ADF">
        <w:rPr>
          <w:rFonts w:ascii="Times New Roman" w:hAnsi="Times New Roman"/>
          <w:bCs/>
          <w:sz w:val="24"/>
        </w:rPr>
        <w:t>Э</w:t>
      </w:r>
      <w:r w:rsidRPr="00B42D33">
        <w:rPr>
          <w:rFonts w:ascii="Times New Roman" w:hAnsi="Times New Roman"/>
          <w:bCs/>
          <w:sz w:val="24"/>
        </w:rPr>
        <w:t>нергетик</w:t>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00776ADF">
        <w:rPr>
          <w:rFonts w:ascii="Times New Roman" w:hAnsi="Times New Roman"/>
          <w:bCs/>
          <w:sz w:val="24"/>
        </w:rPr>
        <w:t xml:space="preserve">           </w:t>
      </w:r>
      <w:r w:rsidRPr="00B42D33">
        <w:rPr>
          <w:rFonts w:ascii="Times New Roman" w:hAnsi="Times New Roman"/>
          <w:bCs/>
          <w:sz w:val="24"/>
        </w:rPr>
        <w:t>__________</w:t>
      </w:r>
      <w:r w:rsidRPr="00B42D33">
        <w:rPr>
          <w:rFonts w:ascii="Times New Roman" w:hAnsi="Times New Roman"/>
          <w:bCs/>
          <w:sz w:val="24"/>
        </w:rPr>
        <w:tab/>
        <w:t>_______________</w:t>
      </w:r>
    </w:p>
    <w:p w:rsidR="00B66DE2" w:rsidRPr="00E2416C" w:rsidRDefault="00B66DE2" w:rsidP="00717310">
      <w:pPr>
        <w:spacing w:after="0"/>
        <w:ind w:left="4248" w:firstLine="708"/>
        <w:jc w:val="both"/>
        <w:rPr>
          <w:rFonts w:ascii="Times New Roman" w:hAnsi="Times New Roman"/>
          <w:bCs/>
          <w:sz w:val="16"/>
          <w:szCs w:val="16"/>
        </w:rPr>
      </w:pPr>
      <w:r>
        <w:rPr>
          <w:rFonts w:ascii="Times New Roman" w:hAnsi="Times New Roman"/>
          <w:bCs/>
          <w:sz w:val="24"/>
        </w:rPr>
        <w:t xml:space="preserve">    </w:t>
      </w:r>
      <w:r w:rsidRPr="00E2416C">
        <w:rPr>
          <w:rFonts w:ascii="Times New Roman" w:hAnsi="Times New Roman"/>
          <w:bCs/>
          <w:sz w:val="16"/>
          <w:szCs w:val="16"/>
        </w:rPr>
        <w:t>(подпись)</w:t>
      </w:r>
      <w:r w:rsidRPr="00E2416C">
        <w:rPr>
          <w:rFonts w:ascii="Times New Roman" w:hAnsi="Times New Roman"/>
          <w:bCs/>
          <w:sz w:val="16"/>
          <w:szCs w:val="16"/>
        </w:rPr>
        <w:tab/>
      </w:r>
      <w:r w:rsidRPr="00E2416C">
        <w:rPr>
          <w:rFonts w:ascii="Times New Roman" w:hAnsi="Times New Roman"/>
          <w:bCs/>
          <w:sz w:val="16"/>
          <w:szCs w:val="16"/>
        </w:rPr>
        <w:tab/>
        <w:t>(Ф.И.О.)</w:t>
      </w:r>
      <w:r w:rsidRPr="00E2416C">
        <w:rPr>
          <w:rFonts w:ascii="Times New Roman" w:hAnsi="Times New Roman"/>
          <w:bCs/>
          <w:sz w:val="16"/>
          <w:szCs w:val="16"/>
        </w:rPr>
        <w:br w:type="page"/>
      </w:r>
    </w:p>
    <w:p w:rsidR="00B66DE2" w:rsidRPr="00B42D33" w:rsidRDefault="00B66DE2" w:rsidP="00B42D33">
      <w:pPr>
        <w:pStyle w:val="9"/>
        <w:spacing w:line="276" w:lineRule="auto"/>
        <w:ind w:firstLine="0"/>
        <w:rPr>
          <w:b/>
        </w:rPr>
      </w:pPr>
      <w:r w:rsidRPr="00B42D33">
        <w:rPr>
          <w:b/>
        </w:rPr>
        <w:lastRenderedPageBreak/>
        <w:t xml:space="preserve">Приложение </w:t>
      </w:r>
      <w:r>
        <w:rPr>
          <w:b/>
        </w:rPr>
        <w:t>И</w:t>
      </w: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(обязательное)</w:t>
      </w:r>
    </w:p>
    <w:p w:rsidR="00B66DE2" w:rsidRPr="00896985" w:rsidRDefault="00B66DE2" w:rsidP="00B42D33">
      <w:pPr>
        <w:spacing w:after="0"/>
        <w:ind w:firstLine="567"/>
        <w:jc w:val="center"/>
        <w:rPr>
          <w:rFonts w:ascii="Times New Roman" w:hAnsi="Times New Roman"/>
          <w:sz w:val="16"/>
          <w:szCs w:val="16"/>
        </w:rPr>
      </w:pPr>
    </w:p>
    <w:p w:rsidR="00B66DE2" w:rsidRPr="00B42D33" w:rsidRDefault="00B66DE2" w:rsidP="00B42D33">
      <w:pPr>
        <w:spacing w:after="0"/>
        <w:ind w:firstLine="567"/>
        <w:jc w:val="center"/>
        <w:rPr>
          <w:rFonts w:ascii="Times New Roman" w:hAnsi="Times New Roman"/>
          <w:sz w:val="24"/>
        </w:rPr>
      </w:pPr>
      <w:r w:rsidRPr="00B42D33">
        <w:rPr>
          <w:rFonts w:ascii="Times New Roman" w:hAnsi="Times New Roman"/>
          <w:sz w:val="24"/>
        </w:rPr>
        <w:t>Форма плана работы по охране труда в  подразделениях</w:t>
      </w:r>
    </w:p>
    <w:p w:rsidR="00B66DE2" w:rsidRPr="00896985" w:rsidRDefault="00B66DE2" w:rsidP="00B42D33">
      <w:pPr>
        <w:spacing w:after="0"/>
        <w:ind w:firstLine="567"/>
        <w:jc w:val="center"/>
        <w:rPr>
          <w:rFonts w:ascii="Times New Roman" w:hAnsi="Times New Roman"/>
          <w:sz w:val="16"/>
          <w:szCs w:val="16"/>
        </w:rPr>
      </w:pPr>
    </w:p>
    <w:p w:rsidR="00B66DE2" w:rsidRPr="00B42D33" w:rsidRDefault="00B66DE2" w:rsidP="00B42D33">
      <w:pPr>
        <w:spacing w:after="0"/>
        <w:ind w:firstLine="567"/>
        <w:jc w:val="center"/>
        <w:rPr>
          <w:rFonts w:ascii="Times New Roman" w:hAnsi="Times New Roman"/>
          <w:b/>
          <w:bCs/>
          <w:sz w:val="24"/>
        </w:rPr>
      </w:pPr>
      <w:r w:rsidRPr="00B42D33">
        <w:rPr>
          <w:rFonts w:ascii="Times New Roman" w:hAnsi="Times New Roman"/>
          <w:b/>
          <w:bCs/>
          <w:sz w:val="24"/>
        </w:rPr>
        <w:t xml:space="preserve">План работы по охране труда в  подразделениях </w:t>
      </w:r>
    </w:p>
    <w:p w:rsidR="00B66DE2" w:rsidRPr="00B42D33" w:rsidRDefault="00B66DE2" w:rsidP="00B42D33">
      <w:pPr>
        <w:spacing w:after="0"/>
        <w:ind w:firstLine="567"/>
        <w:jc w:val="center"/>
        <w:rPr>
          <w:rFonts w:ascii="Times New Roman" w:hAnsi="Times New Roman"/>
          <w:sz w:val="24"/>
        </w:rPr>
      </w:pPr>
      <w:r w:rsidRPr="00B42D33">
        <w:rPr>
          <w:rFonts w:ascii="Times New Roman" w:hAnsi="Times New Roman"/>
          <w:b/>
          <w:bCs/>
          <w:sz w:val="24"/>
        </w:rPr>
        <w:t>на __________ 20__ г.</w:t>
      </w:r>
    </w:p>
    <w:p w:rsidR="00B66DE2" w:rsidRPr="00B42D33" w:rsidRDefault="00B66DE2" w:rsidP="00B42D33">
      <w:pPr>
        <w:spacing w:after="0"/>
        <w:ind w:firstLine="567"/>
        <w:jc w:val="center"/>
        <w:rPr>
          <w:rFonts w:ascii="Times New Roman" w:hAnsi="Times New Roman"/>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28"/>
        <w:gridCol w:w="2781"/>
        <w:gridCol w:w="1784"/>
        <w:gridCol w:w="1961"/>
        <w:gridCol w:w="2841"/>
      </w:tblGrid>
      <w:tr w:rsidR="00B66DE2" w:rsidRPr="00014EE6" w:rsidTr="00B42D33">
        <w:tc>
          <w:tcPr>
            <w:tcW w:w="828"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w:t>
            </w:r>
          </w:p>
        </w:tc>
        <w:tc>
          <w:tcPr>
            <w:tcW w:w="2781"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Наименование</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мероприятий</w:t>
            </w:r>
          </w:p>
        </w:tc>
        <w:tc>
          <w:tcPr>
            <w:tcW w:w="1784"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Срок выполнения</w:t>
            </w:r>
          </w:p>
        </w:tc>
        <w:tc>
          <w:tcPr>
            <w:tcW w:w="1961"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Ответственные исполнители</w:t>
            </w:r>
          </w:p>
        </w:tc>
        <w:tc>
          <w:tcPr>
            <w:tcW w:w="2841"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Отметка о выполнении</w:t>
            </w: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1</w:t>
            </w:r>
          </w:p>
        </w:tc>
        <w:tc>
          <w:tcPr>
            <w:tcW w:w="2781"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2</w:t>
            </w:r>
          </w:p>
        </w:tc>
        <w:tc>
          <w:tcPr>
            <w:tcW w:w="1784"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3</w:t>
            </w:r>
          </w:p>
        </w:tc>
        <w:tc>
          <w:tcPr>
            <w:tcW w:w="1961"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4</w:t>
            </w:r>
          </w:p>
        </w:tc>
        <w:tc>
          <w:tcPr>
            <w:tcW w:w="2841"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5</w:t>
            </w: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r w:rsidR="00B66DE2" w:rsidRPr="00014EE6" w:rsidTr="00B42D33">
        <w:tc>
          <w:tcPr>
            <w:tcW w:w="828" w:type="dxa"/>
          </w:tcPr>
          <w:p w:rsidR="00B66DE2" w:rsidRPr="00014EE6" w:rsidRDefault="00B66DE2" w:rsidP="00B42D33">
            <w:pPr>
              <w:spacing w:after="0"/>
              <w:jc w:val="center"/>
              <w:rPr>
                <w:rFonts w:ascii="Times New Roman" w:hAnsi="Times New Roman"/>
                <w:sz w:val="24"/>
              </w:rPr>
            </w:pPr>
          </w:p>
        </w:tc>
        <w:tc>
          <w:tcPr>
            <w:tcW w:w="2781" w:type="dxa"/>
          </w:tcPr>
          <w:p w:rsidR="00B66DE2" w:rsidRPr="00014EE6" w:rsidRDefault="00B66DE2" w:rsidP="00B42D33">
            <w:pPr>
              <w:spacing w:after="0"/>
              <w:jc w:val="center"/>
              <w:rPr>
                <w:rFonts w:ascii="Times New Roman" w:hAnsi="Times New Roman"/>
                <w:sz w:val="24"/>
              </w:rPr>
            </w:pPr>
          </w:p>
        </w:tc>
        <w:tc>
          <w:tcPr>
            <w:tcW w:w="1784" w:type="dxa"/>
          </w:tcPr>
          <w:p w:rsidR="00B66DE2" w:rsidRPr="00014EE6" w:rsidRDefault="00B66DE2" w:rsidP="00B42D33">
            <w:pPr>
              <w:spacing w:after="0"/>
              <w:jc w:val="center"/>
              <w:rPr>
                <w:rFonts w:ascii="Times New Roman" w:hAnsi="Times New Roman"/>
                <w:sz w:val="24"/>
              </w:rPr>
            </w:pPr>
          </w:p>
        </w:tc>
        <w:tc>
          <w:tcPr>
            <w:tcW w:w="1961" w:type="dxa"/>
          </w:tcPr>
          <w:p w:rsidR="00B66DE2" w:rsidRPr="00014EE6" w:rsidRDefault="00B66DE2" w:rsidP="00B42D33">
            <w:pPr>
              <w:spacing w:after="0"/>
              <w:jc w:val="center"/>
              <w:rPr>
                <w:rFonts w:ascii="Times New Roman" w:hAnsi="Times New Roman"/>
                <w:sz w:val="24"/>
              </w:rPr>
            </w:pPr>
          </w:p>
        </w:tc>
        <w:tc>
          <w:tcPr>
            <w:tcW w:w="2841" w:type="dxa"/>
          </w:tcPr>
          <w:p w:rsidR="00B66DE2" w:rsidRPr="00014EE6" w:rsidRDefault="00B66DE2" w:rsidP="00B42D33">
            <w:pPr>
              <w:spacing w:after="0"/>
              <w:rPr>
                <w:rFonts w:ascii="Times New Roman" w:hAnsi="Times New Roman"/>
                <w:sz w:val="24"/>
              </w:rPr>
            </w:pPr>
          </w:p>
        </w:tc>
      </w:tr>
    </w:tbl>
    <w:p w:rsidR="00B66DE2" w:rsidRPr="00B42D33" w:rsidRDefault="00B66DE2" w:rsidP="00B42D33">
      <w:pPr>
        <w:spacing w:after="0"/>
        <w:ind w:firstLine="567"/>
        <w:rPr>
          <w:rFonts w:ascii="Times New Roman" w:hAnsi="Times New Roman"/>
          <w:sz w:val="24"/>
        </w:rPr>
      </w:pPr>
    </w:p>
    <w:p w:rsidR="00B66DE2" w:rsidRPr="00B42D33" w:rsidRDefault="00B66DE2" w:rsidP="00B42D33">
      <w:pPr>
        <w:spacing w:after="0"/>
        <w:ind w:firstLine="567"/>
        <w:rPr>
          <w:rFonts w:ascii="Times New Roman" w:hAnsi="Times New Roman"/>
          <w:sz w:val="24"/>
        </w:rPr>
      </w:pPr>
    </w:p>
    <w:p w:rsidR="00B66DE2" w:rsidRPr="00B42D33" w:rsidRDefault="00F1097B" w:rsidP="002E5524">
      <w:pPr>
        <w:spacing w:after="0"/>
        <w:rPr>
          <w:rFonts w:ascii="Times New Roman" w:hAnsi="Times New Roman"/>
          <w:sz w:val="24"/>
        </w:rPr>
      </w:pPr>
      <w:r>
        <w:rPr>
          <w:rFonts w:ascii="Times New Roman" w:hAnsi="Times New Roman"/>
          <w:sz w:val="24"/>
        </w:rPr>
        <w:t>Руководитель  подразделения</w:t>
      </w:r>
      <w:r w:rsidR="00B66DE2" w:rsidRPr="00B42D33">
        <w:rPr>
          <w:rFonts w:ascii="Times New Roman" w:hAnsi="Times New Roman"/>
          <w:sz w:val="24"/>
        </w:rPr>
        <w:tab/>
      </w:r>
      <w:r w:rsidR="00B66DE2" w:rsidRPr="00B42D33">
        <w:rPr>
          <w:rFonts w:ascii="Times New Roman" w:hAnsi="Times New Roman"/>
          <w:sz w:val="24"/>
        </w:rPr>
        <w:tab/>
      </w:r>
      <w:r w:rsidR="002E5524">
        <w:rPr>
          <w:rFonts w:ascii="Times New Roman" w:hAnsi="Times New Roman"/>
          <w:sz w:val="24"/>
        </w:rPr>
        <w:t xml:space="preserve">            </w:t>
      </w:r>
      <w:r w:rsidR="00B66DE2" w:rsidRPr="00B42D33">
        <w:rPr>
          <w:rFonts w:ascii="Times New Roman" w:hAnsi="Times New Roman"/>
          <w:sz w:val="24"/>
        </w:rPr>
        <w:t>__________</w:t>
      </w:r>
      <w:r w:rsidR="00B66DE2" w:rsidRPr="00B42D33">
        <w:rPr>
          <w:rFonts w:ascii="Times New Roman" w:hAnsi="Times New Roman"/>
          <w:sz w:val="24"/>
        </w:rPr>
        <w:tab/>
      </w:r>
      <w:r w:rsidR="00B66DE2" w:rsidRPr="00B42D33">
        <w:rPr>
          <w:rFonts w:ascii="Times New Roman" w:hAnsi="Times New Roman"/>
          <w:sz w:val="24"/>
        </w:rPr>
        <w:tab/>
      </w:r>
      <w:r w:rsidR="00B66DE2" w:rsidRPr="00B42D33">
        <w:rPr>
          <w:rFonts w:ascii="Times New Roman" w:hAnsi="Times New Roman"/>
          <w:sz w:val="24"/>
        </w:rPr>
        <w:tab/>
        <w:t>__________</w:t>
      </w:r>
    </w:p>
    <w:p w:rsidR="00B66DE2" w:rsidRPr="002E5524" w:rsidRDefault="00F1097B" w:rsidP="00F1097B">
      <w:pPr>
        <w:spacing w:after="0"/>
        <w:rPr>
          <w:rFonts w:ascii="Times New Roman" w:hAnsi="Times New Roman"/>
          <w:sz w:val="16"/>
          <w:szCs w:val="16"/>
        </w:rPr>
      </w:pPr>
      <w:r w:rsidRPr="002E5524">
        <w:rPr>
          <w:rFonts w:ascii="Times New Roman" w:hAnsi="Times New Roman"/>
          <w:sz w:val="16"/>
          <w:szCs w:val="16"/>
        </w:rPr>
        <w:t xml:space="preserve">                                                                                                      </w:t>
      </w:r>
      <w:r w:rsidR="002E5524">
        <w:rPr>
          <w:rFonts w:ascii="Times New Roman" w:hAnsi="Times New Roman"/>
          <w:sz w:val="16"/>
          <w:szCs w:val="16"/>
        </w:rPr>
        <w:t xml:space="preserve">                          </w:t>
      </w:r>
      <w:r w:rsidRPr="002E5524">
        <w:rPr>
          <w:rFonts w:ascii="Times New Roman" w:hAnsi="Times New Roman"/>
          <w:sz w:val="16"/>
          <w:szCs w:val="16"/>
        </w:rPr>
        <w:t xml:space="preserve">  </w:t>
      </w:r>
      <w:r w:rsidR="00B66DE2" w:rsidRPr="002E5524">
        <w:rPr>
          <w:rFonts w:ascii="Times New Roman" w:hAnsi="Times New Roman"/>
          <w:sz w:val="16"/>
          <w:szCs w:val="16"/>
        </w:rPr>
        <w:t xml:space="preserve">  (подпись)</w:t>
      </w:r>
      <w:r w:rsidR="00B66DE2" w:rsidRPr="002E5524">
        <w:rPr>
          <w:rFonts w:ascii="Times New Roman" w:hAnsi="Times New Roman"/>
          <w:sz w:val="16"/>
          <w:szCs w:val="16"/>
        </w:rPr>
        <w:tab/>
      </w:r>
      <w:r w:rsidR="00B66DE2" w:rsidRPr="002E5524">
        <w:rPr>
          <w:rFonts w:ascii="Times New Roman" w:hAnsi="Times New Roman"/>
          <w:sz w:val="16"/>
          <w:szCs w:val="16"/>
        </w:rPr>
        <w:tab/>
      </w:r>
      <w:r w:rsidR="00B66DE2" w:rsidRPr="002E5524">
        <w:rPr>
          <w:rFonts w:ascii="Times New Roman" w:hAnsi="Times New Roman"/>
          <w:sz w:val="16"/>
          <w:szCs w:val="16"/>
        </w:rPr>
        <w:tab/>
        <w:t xml:space="preserve">     (Ф. И.О.)</w:t>
      </w:r>
    </w:p>
    <w:p w:rsidR="00B66DE2" w:rsidRPr="002E5524" w:rsidRDefault="00B66DE2" w:rsidP="00B42D33">
      <w:pPr>
        <w:spacing w:after="0"/>
        <w:jc w:val="both"/>
        <w:rPr>
          <w:rFonts w:ascii="Times New Roman" w:hAnsi="Times New Roman"/>
          <w:sz w:val="16"/>
          <w:szCs w:val="16"/>
        </w:rPr>
      </w:pPr>
    </w:p>
    <w:p w:rsidR="00B66DE2" w:rsidRPr="00B42D33" w:rsidRDefault="00F1097B" w:rsidP="00F1097B">
      <w:pPr>
        <w:spacing w:after="0"/>
        <w:jc w:val="both"/>
        <w:rPr>
          <w:rFonts w:ascii="Times New Roman" w:hAnsi="Times New Roman"/>
          <w:sz w:val="24"/>
        </w:rPr>
      </w:pPr>
      <w:r>
        <w:rPr>
          <w:rFonts w:ascii="Times New Roman" w:hAnsi="Times New Roman"/>
          <w:sz w:val="24"/>
        </w:rPr>
        <w:t xml:space="preserve">Специалист по охране труда       </w:t>
      </w:r>
      <w:r w:rsidR="002E5524">
        <w:rPr>
          <w:rFonts w:ascii="Times New Roman" w:hAnsi="Times New Roman"/>
          <w:sz w:val="24"/>
        </w:rPr>
        <w:t xml:space="preserve">                     </w:t>
      </w:r>
      <w:r w:rsidR="00B66DE2" w:rsidRPr="00B42D33">
        <w:rPr>
          <w:rFonts w:ascii="Times New Roman" w:hAnsi="Times New Roman"/>
          <w:sz w:val="24"/>
        </w:rPr>
        <w:tab/>
        <w:t>__________</w:t>
      </w:r>
      <w:r w:rsidR="00B66DE2" w:rsidRPr="00B42D33">
        <w:rPr>
          <w:rFonts w:ascii="Times New Roman" w:hAnsi="Times New Roman"/>
          <w:sz w:val="24"/>
        </w:rPr>
        <w:tab/>
      </w:r>
      <w:r w:rsidR="00B66DE2" w:rsidRPr="00B42D33">
        <w:rPr>
          <w:rFonts w:ascii="Times New Roman" w:hAnsi="Times New Roman"/>
          <w:sz w:val="24"/>
        </w:rPr>
        <w:tab/>
      </w:r>
      <w:r w:rsidR="00B66DE2" w:rsidRPr="00B42D33">
        <w:rPr>
          <w:rFonts w:ascii="Times New Roman" w:hAnsi="Times New Roman"/>
          <w:sz w:val="24"/>
        </w:rPr>
        <w:tab/>
      </w:r>
      <w:r w:rsidR="002E5524">
        <w:rPr>
          <w:rFonts w:ascii="Times New Roman" w:hAnsi="Times New Roman"/>
          <w:sz w:val="24"/>
        </w:rPr>
        <w:t xml:space="preserve"> </w:t>
      </w:r>
      <w:r w:rsidR="00B66DE2" w:rsidRPr="00B42D33">
        <w:rPr>
          <w:rFonts w:ascii="Times New Roman" w:hAnsi="Times New Roman"/>
          <w:sz w:val="24"/>
        </w:rPr>
        <w:t>__________</w:t>
      </w:r>
    </w:p>
    <w:p w:rsidR="00B66DE2" w:rsidRPr="002E5524" w:rsidRDefault="00B66DE2" w:rsidP="00717310">
      <w:pPr>
        <w:spacing w:after="0"/>
        <w:ind w:left="3540" w:firstLine="708"/>
        <w:rPr>
          <w:rFonts w:ascii="Times New Roman" w:hAnsi="Times New Roman"/>
          <w:sz w:val="16"/>
          <w:szCs w:val="16"/>
        </w:rPr>
      </w:pPr>
      <w:r w:rsidRPr="002E5524">
        <w:rPr>
          <w:rFonts w:ascii="Times New Roman" w:hAnsi="Times New Roman"/>
          <w:sz w:val="16"/>
          <w:szCs w:val="16"/>
        </w:rPr>
        <w:t xml:space="preserve">    </w:t>
      </w:r>
      <w:r w:rsidR="00F1097B" w:rsidRPr="002E5524">
        <w:rPr>
          <w:rFonts w:ascii="Times New Roman" w:hAnsi="Times New Roman"/>
          <w:sz w:val="16"/>
          <w:szCs w:val="16"/>
        </w:rPr>
        <w:t xml:space="preserve">                       </w:t>
      </w:r>
      <w:r w:rsidRPr="002E5524">
        <w:rPr>
          <w:rFonts w:ascii="Times New Roman" w:hAnsi="Times New Roman"/>
          <w:sz w:val="16"/>
          <w:szCs w:val="16"/>
        </w:rPr>
        <w:t>(подпись)</w:t>
      </w:r>
      <w:r w:rsidRPr="002E5524">
        <w:rPr>
          <w:rFonts w:ascii="Times New Roman" w:hAnsi="Times New Roman"/>
          <w:sz w:val="16"/>
          <w:szCs w:val="16"/>
        </w:rPr>
        <w:tab/>
      </w:r>
      <w:r w:rsidRPr="002E5524">
        <w:rPr>
          <w:rFonts w:ascii="Times New Roman" w:hAnsi="Times New Roman"/>
          <w:sz w:val="16"/>
          <w:szCs w:val="16"/>
        </w:rPr>
        <w:tab/>
      </w:r>
      <w:r w:rsidRPr="002E5524">
        <w:rPr>
          <w:rFonts w:ascii="Times New Roman" w:hAnsi="Times New Roman"/>
          <w:sz w:val="16"/>
          <w:szCs w:val="16"/>
        </w:rPr>
        <w:tab/>
        <w:t xml:space="preserve">     (Ф. И.О.)</w:t>
      </w:r>
    </w:p>
    <w:p w:rsidR="00B66DE2" w:rsidRPr="002E5524" w:rsidRDefault="00B66DE2" w:rsidP="00B42D33">
      <w:pPr>
        <w:spacing w:after="0"/>
        <w:ind w:firstLine="567"/>
        <w:jc w:val="both"/>
        <w:rPr>
          <w:rFonts w:ascii="Times New Roman" w:hAnsi="Times New Roman"/>
          <w:sz w:val="16"/>
          <w:szCs w:val="16"/>
        </w:rPr>
      </w:pPr>
    </w:p>
    <w:p w:rsidR="00B66DE2" w:rsidRPr="00B42D33" w:rsidRDefault="00B66DE2" w:rsidP="00B42D33">
      <w:pPr>
        <w:spacing w:after="0"/>
        <w:ind w:firstLine="567"/>
        <w:jc w:val="both"/>
        <w:rPr>
          <w:rFonts w:ascii="Times New Roman" w:hAnsi="Times New Roman"/>
          <w:sz w:val="24"/>
        </w:rPr>
      </w:pPr>
    </w:p>
    <w:p w:rsidR="00B66DE2" w:rsidRPr="00B42D33" w:rsidRDefault="00B66DE2" w:rsidP="00B42D33">
      <w:pPr>
        <w:pStyle w:val="9"/>
        <w:spacing w:line="276" w:lineRule="auto"/>
        <w:sectPr w:rsidR="00B66DE2" w:rsidRPr="00B42D33" w:rsidSect="00B42D33">
          <w:pgSz w:w="11906" w:h="16838"/>
          <w:pgMar w:top="851" w:right="624" w:bottom="851" w:left="1418" w:header="709" w:footer="709" w:gutter="0"/>
          <w:cols w:space="708"/>
          <w:docGrid w:linePitch="360"/>
        </w:sectPr>
      </w:pPr>
    </w:p>
    <w:p w:rsidR="00B66DE2" w:rsidRPr="00B42D33" w:rsidRDefault="00B66DE2" w:rsidP="00B42D33">
      <w:pPr>
        <w:pStyle w:val="7"/>
        <w:spacing w:line="276" w:lineRule="auto"/>
        <w:rPr>
          <w:b/>
        </w:rPr>
      </w:pPr>
      <w:r w:rsidRPr="00B42D33">
        <w:rPr>
          <w:b/>
        </w:rPr>
        <w:lastRenderedPageBreak/>
        <w:t xml:space="preserve">Приложение </w:t>
      </w:r>
      <w:r>
        <w:rPr>
          <w:b/>
        </w:rPr>
        <w:t>К</w:t>
      </w:r>
    </w:p>
    <w:p w:rsidR="00B66DE2" w:rsidRPr="00B42D33" w:rsidRDefault="00B66DE2" w:rsidP="00B42D33">
      <w:pPr>
        <w:spacing w:after="0"/>
        <w:jc w:val="center"/>
        <w:rPr>
          <w:rFonts w:ascii="Times New Roman" w:hAnsi="Times New Roman"/>
          <w:sz w:val="24"/>
        </w:rPr>
      </w:pPr>
      <w:r w:rsidRPr="00B42D33">
        <w:rPr>
          <w:rFonts w:ascii="Times New Roman" w:hAnsi="Times New Roman"/>
          <w:sz w:val="24"/>
        </w:rPr>
        <w:t>(обязательное)</w:t>
      </w:r>
    </w:p>
    <w:p w:rsidR="00B66DE2" w:rsidRPr="00896985" w:rsidRDefault="00B66DE2" w:rsidP="00B42D33">
      <w:pPr>
        <w:spacing w:after="0"/>
        <w:jc w:val="center"/>
        <w:rPr>
          <w:rFonts w:ascii="Times New Roman" w:hAnsi="Times New Roman"/>
          <w:sz w:val="16"/>
          <w:szCs w:val="16"/>
        </w:rPr>
      </w:pPr>
    </w:p>
    <w:p w:rsidR="00B66DE2" w:rsidRPr="00DC40CE" w:rsidRDefault="00B66DE2" w:rsidP="00B42D33">
      <w:pPr>
        <w:spacing w:after="0"/>
        <w:jc w:val="center"/>
        <w:rPr>
          <w:rFonts w:ascii="Times New Roman" w:hAnsi="Times New Roman"/>
          <w:sz w:val="24"/>
        </w:rPr>
      </w:pPr>
      <w:r w:rsidRPr="00B42D33">
        <w:rPr>
          <w:rFonts w:ascii="Times New Roman" w:hAnsi="Times New Roman"/>
          <w:sz w:val="24"/>
        </w:rPr>
        <w:t xml:space="preserve">Форма журнала проверки состояния охраны труда </w:t>
      </w:r>
      <w:r w:rsidR="00DC40CE">
        <w:rPr>
          <w:rFonts w:ascii="Times New Roman" w:hAnsi="Times New Roman"/>
          <w:sz w:val="24"/>
        </w:rPr>
        <w:t>(</w:t>
      </w:r>
      <w:r w:rsidR="00DC40CE">
        <w:rPr>
          <w:rFonts w:ascii="Times New Roman" w:hAnsi="Times New Roman"/>
          <w:sz w:val="24"/>
          <w:lang w:val="en-US"/>
        </w:rPr>
        <w:t>I</w:t>
      </w:r>
      <w:r w:rsidR="00DC40CE">
        <w:rPr>
          <w:rFonts w:ascii="Times New Roman" w:hAnsi="Times New Roman"/>
          <w:sz w:val="24"/>
        </w:rPr>
        <w:t>,</w:t>
      </w:r>
      <w:r w:rsidR="00DC40CE" w:rsidRPr="00DC40CE">
        <w:rPr>
          <w:rFonts w:ascii="Times New Roman" w:hAnsi="Times New Roman"/>
          <w:sz w:val="24"/>
        </w:rPr>
        <w:t xml:space="preserve"> </w:t>
      </w:r>
      <w:r w:rsidR="00DC40CE">
        <w:rPr>
          <w:rFonts w:ascii="Times New Roman" w:hAnsi="Times New Roman"/>
          <w:sz w:val="24"/>
          <w:lang w:val="en-US"/>
        </w:rPr>
        <w:t>II</w:t>
      </w:r>
      <w:r w:rsidR="00DC40CE">
        <w:rPr>
          <w:rFonts w:ascii="Times New Roman" w:hAnsi="Times New Roman"/>
          <w:sz w:val="24"/>
        </w:rPr>
        <w:t xml:space="preserve"> ступени контроля)</w:t>
      </w:r>
    </w:p>
    <w:p w:rsidR="00B66DE2" w:rsidRPr="00896985" w:rsidRDefault="00B66DE2" w:rsidP="00B42D33">
      <w:pPr>
        <w:spacing w:after="0"/>
        <w:jc w:val="center"/>
        <w:rPr>
          <w:rFonts w:ascii="Times New Roman" w:hAnsi="Times New Roman"/>
          <w:sz w:val="16"/>
          <w:szCs w:val="16"/>
        </w:rPr>
      </w:pPr>
    </w:p>
    <w:p w:rsidR="00B66DE2" w:rsidRPr="00B42D33" w:rsidRDefault="00B66DE2" w:rsidP="00B42D33">
      <w:pPr>
        <w:spacing w:after="0"/>
        <w:jc w:val="center"/>
        <w:rPr>
          <w:rFonts w:ascii="Times New Roman" w:hAnsi="Times New Roman"/>
          <w:b/>
          <w:bCs/>
          <w:sz w:val="24"/>
        </w:rPr>
      </w:pPr>
      <w:r w:rsidRPr="00B42D33">
        <w:rPr>
          <w:rFonts w:ascii="Times New Roman" w:hAnsi="Times New Roman"/>
          <w:b/>
          <w:bCs/>
          <w:sz w:val="24"/>
        </w:rPr>
        <w:t>Ж У Р Н А Л</w:t>
      </w:r>
    </w:p>
    <w:p w:rsidR="00B66DE2" w:rsidRPr="00B42D33" w:rsidRDefault="00B66DE2" w:rsidP="00B42D33">
      <w:pPr>
        <w:spacing w:after="0"/>
        <w:jc w:val="center"/>
        <w:rPr>
          <w:rFonts w:ascii="Times New Roman" w:hAnsi="Times New Roman"/>
          <w:b/>
          <w:bCs/>
          <w:sz w:val="24"/>
        </w:rPr>
      </w:pPr>
      <w:r w:rsidRPr="00B42D33">
        <w:rPr>
          <w:rFonts w:ascii="Times New Roman" w:hAnsi="Times New Roman"/>
          <w:b/>
          <w:bCs/>
          <w:sz w:val="24"/>
        </w:rPr>
        <w:t>проверки состояния охраны труда</w:t>
      </w:r>
    </w:p>
    <w:p w:rsidR="00B66DE2" w:rsidRPr="00B42D33" w:rsidRDefault="00B66DE2" w:rsidP="00B42D33">
      <w:pPr>
        <w:spacing w:after="0"/>
        <w:jc w:val="center"/>
        <w:rPr>
          <w:rFonts w:ascii="Times New Roman" w:hAnsi="Times New Roman"/>
          <w:b/>
          <w:bCs/>
          <w:sz w:val="24"/>
        </w:rPr>
      </w:pPr>
      <w:r w:rsidRPr="00B42D33">
        <w:rPr>
          <w:rFonts w:ascii="Times New Roman" w:hAnsi="Times New Roman"/>
          <w:b/>
          <w:bCs/>
          <w:sz w:val="24"/>
        </w:rPr>
        <w:t>(I,II ступени контроля)</w:t>
      </w:r>
    </w:p>
    <w:p w:rsidR="00B66DE2" w:rsidRPr="00B42D33" w:rsidRDefault="00B66DE2" w:rsidP="00B42D33">
      <w:pPr>
        <w:spacing w:after="0"/>
        <w:jc w:val="center"/>
        <w:rPr>
          <w:rFonts w:ascii="Times New Roman" w:hAnsi="Times New Roman"/>
          <w:b/>
          <w:bCs/>
          <w:sz w:val="24"/>
        </w:rPr>
      </w:pPr>
      <w:r w:rsidRPr="00B42D33">
        <w:rPr>
          <w:rFonts w:ascii="Times New Roman" w:hAnsi="Times New Roman"/>
          <w:b/>
          <w:bCs/>
          <w:sz w:val="24"/>
        </w:rPr>
        <w:t>в _________________________________</w:t>
      </w:r>
    </w:p>
    <w:p w:rsidR="00B66DE2" w:rsidRPr="00B42D33" w:rsidRDefault="00B66DE2" w:rsidP="00B42D33">
      <w:pPr>
        <w:spacing w:after="0"/>
        <w:jc w:val="center"/>
        <w:rPr>
          <w:rFonts w:ascii="Times New Roman" w:hAnsi="Times New Roman"/>
          <w:b/>
          <w:bCs/>
        </w:rPr>
      </w:pPr>
      <w:r w:rsidRPr="00B42D33">
        <w:rPr>
          <w:rFonts w:ascii="Times New Roman" w:hAnsi="Times New Roman"/>
          <w:b/>
          <w:bCs/>
        </w:rPr>
        <w:t>(наименование  подразделения)</w:t>
      </w:r>
    </w:p>
    <w:p w:rsidR="00B66DE2" w:rsidRPr="00B42D33" w:rsidRDefault="00B66DE2" w:rsidP="00B42D33">
      <w:pPr>
        <w:spacing w:after="0"/>
        <w:jc w:val="center"/>
        <w:rPr>
          <w:rFonts w:ascii="Times New Roman" w:hAnsi="Times New Roman"/>
          <w:b/>
          <w:bCs/>
        </w:rPr>
      </w:pPr>
    </w:p>
    <w:tbl>
      <w:tblPr>
        <w:tblW w:w="14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76"/>
        <w:gridCol w:w="1569"/>
        <w:gridCol w:w="1569"/>
        <w:gridCol w:w="1569"/>
        <w:gridCol w:w="1569"/>
        <w:gridCol w:w="1320"/>
        <w:gridCol w:w="1535"/>
        <w:gridCol w:w="1632"/>
        <w:gridCol w:w="1632"/>
        <w:gridCol w:w="1632"/>
      </w:tblGrid>
      <w:tr w:rsidR="00B66DE2" w:rsidRPr="00014EE6" w:rsidTr="00B42D33">
        <w:tc>
          <w:tcPr>
            <w:tcW w:w="876"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п\п</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Дата проверки</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Недостатки и нарушения</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Лица, допустившие недостатки и нарушения</w:t>
            </w:r>
          </w:p>
        </w:tc>
        <w:tc>
          <w:tcPr>
            <w:tcW w:w="1569" w:type="dxa"/>
          </w:tcPr>
          <w:p w:rsidR="00B66DE2" w:rsidRPr="00B42D33" w:rsidRDefault="00B66DE2" w:rsidP="00B42D33">
            <w:pPr>
              <w:pStyle w:val="23"/>
              <w:spacing w:line="276" w:lineRule="auto"/>
            </w:pPr>
            <w:r w:rsidRPr="00B42D33">
              <w:t>Мероприятия по устранению недостатков и</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нарушений</w:t>
            </w:r>
          </w:p>
        </w:tc>
        <w:tc>
          <w:tcPr>
            <w:tcW w:w="1320"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 xml:space="preserve">Срок </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выполне-ния</w:t>
            </w:r>
          </w:p>
        </w:tc>
        <w:tc>
          <w:tcPr>
            <w:tcW w:w="1535"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Ответств.</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за выпол-</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нение</w:t>
            </w:r>
          </w:p>
        </w:tc>
        <w:tc>
          <w:tcPr>
            <w:tcW w:w="1632"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Подпись</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проверя-</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ющего с</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указанием</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должности</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Ф.И.О.</w:t>
            </w:r>
          </w:p>
        </w:tc>
        <w:tc>
          <w:tcPr>
            <w:tcW w:w="1632"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Дата вы-</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полнения</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должность</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подпись</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лица,</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сделавшего запись</w:t>
            </w:r>
          </w:p>
        </w:tc>
        <w:tc>
          <w:tcPr>
            <w:tcW w:w="1632"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Дата ознакомления с записями в</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настоящем</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журнале,</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должность</w:t>
            </w:r>
          </w:p>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и подпись</w:t>
            </w: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1</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2</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3</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4</w:t>
            </w:r>
          </w:p>
        </w:tc>
        <w:tc>
          <w:tcPr>
            <w:tcW w:w="1569"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5</w:t>
            </w:r>
          </w:p>
        </w:tc>
        <w:tc>
          <w:tcPr>
            <w:tcW w:w="1320"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6</w:t>
            </w:r>
          </w:p>
        </w:tc>
        <w:tc>
          <w:tcPr>
            <w:tcW w:w="1535"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7</w:t>
            </w:r>
          </w:p>
        </w:tc>
        <w:tc>
          <w:tcPr>
            <w:tcW w:w="1632"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8</w:t>
            </w:r>
          </w:p>
        </w:tc>
        <w:tc>
          <w:tcPr>
            <w:tcW w:w="1632"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9</w:t>
            </w:r>
          </w:p>
        </w:tc>
        <w:tc>
          <w:tcPr>
            <w:tcW w:w="1632" w:type="dxa"/>
          </w:tcPr>
          <w:p w:rsidR="00B66DE2" w:rsidRPr="00014EE6" w:rsidRDefault="00B66DE2" w:rsidP="00B42D33">
            <w:pPr>
              <w:spacing w:after="0"/>
              <w:jc w:val="center"/>
              <w:rPr>
                <w:rFonts w:ascii="Times New Roman" w:hAnsi="Times New Roman"/>
                <w:sz w:val="24"/>
              </w:rPr>
            </w:pPr>
            <w:r w:rsidRPr="00014EE6">
              <w:rPr>
                <w:rFonts w:ascii="Times New Roman" w:hAnsi="Times New Roman"/>
                <w:sz w:val="24"/>
              </w:rPr>
              <w:t>10</w:t>
            </w: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r w:rsidR="00B66DE2" w:rsidRPr="00014EE6" w:rsidTr="00B42D33">
        <w:tc>
          <w:tcPr>
            <w:tcW w:w="876"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569" w:type="dxa"/>
          </w:tcPr>
          <w:p w:rsidR="00B66DE2" w:rsidRPr="00014EE6" w:rsidRDefault="00B66DE2" w:rsidP="00B42D33">
            <w:pPr>
              <w:spacing w:after="0"/>
              <w:jc w:val="center"/>
              <w:rPr>
                <w:rFonts w:ascii="Times New Roman" w:hAnsi="Times New Roman"/>
                <w:sz w:val="24"/>
              </w:rPr>
            </w:pPr>
          </w:p>
        </w:tc>
        <w:tc>
          <w:tcPr>
            <w:tcW w:w="1320" w:type="dxa"/>
          </w:tcPr>
          <w:p w:rsidR="00B66DE2" w:rsidRPr="00014EE6" w:rsidRDefault="00B66DE2" w:rsidP="00B42D33">
            <w:pPr>
              <w:spacing w:after="0"/>
              <w:jc w:val="center"/>
              <w:rPr>
                <w:rFonts w:ascii="Times New Roman" w:hAnsi="Times New Roman"/>
                <w:sz w:val="24"/>
              </w:rPr>
            </w:pPr>
          </w:p>
        </w:tc>
        <w:tc>
          <w:tcPr>
            <w:tcW w:w="1535"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c>
          <w:tcPr>
            <w:tcW w:w="1632" w:type="dxa"/>
          </w:tcPr>
          <w:p w:rsidR="00B66DE2" w:rsidRPr="00014EE6" w:rsidRDefault="00B66DE2" w:rsidP="00B42D33">
            <w:pPr>
              <w:spacing w:after="0"/>
              <w:jc w:val="center"/>
              <w:rPr>
                <w:rFonts w:ascii="Times New Roman" w:hAnsi="Times New Roman"/>
                <w:sz w:val="24"/>
              </w:rPr>
            </w:pPr>
          </w:p>
        </w:tc>
      </w:tr>
    </w:tbl>
    <w:p w:rsidR="00B66DE2" w:rsidRPr="00B42D33" w:rsidRDefault="00B66DE2" w:rsidP="00B42D33">
      <w:pPr>
        <w:pStyle w:val="7"/>
        <w:spacing w:line="276" w:lineRule="auto"/>
        <w:rPr>
          <w:szCs w:val="24"/>
        </w:rPr>
        <w:sectPr w:rsidR="00B66DE2" w:rsidRPr="00B42D33" w:rsidSect="00B42D33">
          <w:pgSz w:w="16838" w:h="11906" w:orient="landscape"/>
          <w:pgMar w:top="624" w:right="851" w:bottom="1418" w:left="851" w:header="709" w:footer="709" w:gutter="0"/>
          <w:cols w:space="708"/>
          <w:docGrid w:linePitch="360"/>
        </w:sectPr>
      </w:pPr>
    </w:p>
    <w:p w:rsidR="00B66DE2" w:rsidRPr="00B42D33" w:rsidRDefault="00B66DE2" w:rsidP="00B42D33">
      <w:pPr>
        <w:pStyle w:val="7"/>
        <w:spacing w:line="276" w:lineRule="auto"/>
        <w:rPr>
          <w:b/>
          <w:szCs w:val="24"/>
        </w:rPr>
      </w:pPr>
      <w:r w:rsidRPr="00B42D33">
        <w:rPr>
          <w:b/>
          <w:szCs w:val="24"/>
        </w:rPr>
        <w:lastRenderedPageBreak/>
        <w:t xml:space="preserve">Приложение </w:t>
      </w:r>
      <w:r>
        <w:rPr>
          <w:b/>
          <w:szCs w:val="24"/>
        </w:rPr>
        <w:t>Л</w:t>
      </w:r>
      <w:r w:rsidRPr="00B42D33">
        <w:rPr>
          <w:b/>
          <w:szCs w:val="24"/>
        </w:rPr>
        <w:t xml:space="preserve"> </w:t>
      </w:r>
    </w:p>
    <w:p w:rsidR="00B66DE2" w:rsidRPr="00B42D33" w:rsidRDefault="00B66DE2" w:rsidP="00B42D33">
      <w:pPr>
        <w:pStyle w:val="7"/>
        <w:spacing w:line="276" w:lineRule="auto"/>
        <w:rPr>
          <w:szCs w:val="24"/>
        </w:rPr>
      </w:pPr>
      <w:r w:rsidRPr="00B42D33">
        <w:rPr>
          <w:szCs w:val="24"/>
        </w:rPr>
        <w:t xml:space="preserve"> (обязательное)</w:t>
      </w:r>
    </w:p>
    <w:p w:rsidR="00B66DE2" w:rsidRPr="00896985" w:rsidRDefault="00B66DE2" w:rsidP="00B42D33">
      <w:pPr>
        <w:spacing w:after="0"/>
        <w:jc w:val="center"/>
        <w:rPr>
          <w:rFonts w:ascii="Times New Roman" w:hAnsi="Times New Roman"/>
          <w:sz w:val="16"/>
          <w:szCs w:val="16"/>
        </w:rPr>
      </w:pPr>
    </w:p>
    <w:p w:rsidR="00B66DE2" w:rsidRPr="00B42D33" w:rsidRDefault="00B66DE2" w:rsidP="00B42D33">
      <w:pPr>
        <w:spacing w:after="0"/>
        <w:jc w:val="center"/>
        <w:rPr>
          <w:rFonts w:ascii="Times New Roman" w:hAnsi="Times New Roman"/>
          <w:i/>
          <w:sz w:val="24"/>
          <w:szCs w:val="24"/>
        </w:rPr>
      </w:pPr>
      <w:r w:rsidRPr="00B42D33">
        <w:rPr>
          <w:rFonts w:ascii="Times New Roman" w:hAnsi="Times New Roman"/>
          <w:sz w:val="24"/>
          <w:szCs w:val="24"/>
        </w:rPr>
        <w:t xml:space="preserve">Форма проверки комиссией </w:t>
      </w:r>
      <w:r w:rsidRPr="00B42D33">
        <w:rPr>
          <w:rFonts w:ascii="Times New Roman" w:hAnsi="Times New Roman"/>
          <w:sz w:val="24"/>
          <w:szCs w:val="24"/>
          <w:lang w:val="en-US"/>
        </w:rPr>
        <w:t>III</w:t>
      </w:r>
      <w:r w:rsidRPr="00B42D33">
        <w:rPr>
          <w:rFonts w:ascii="Times New Roman" w:hAnsi="Times New Roman"/>
          <w:sz w:val="24"/>
          <w:szCs w:val="24"/>
        </w:rPr>
        <w:t xml:space="preserve"> ступени контроля состояния охраны труда</w:t>
      </w:r>
    </w:p>
    <w:p w:rsidR="00B66DE2" w:rsidRPr="00B42D33" w:rsidRDefault="00B66DE2" w:rsidP="00B42D33">
      <w:pPr>
        <w:spacing w:after="0"/>
        <w:ind w:left="4320" w:firstLine="720"/>
        <w:jc w:val="right"/>
        <w:rPr>
          <w:rFonts w:ascii="Times New Roman" w:hAnsi="Times New Roman"/>
          <w:i/>
          <w:sz w:val="24"/>
        </w:rPr>
      </w:pPr>
      <w:r w:rsidRPr="00B42D33">
        <w:rPr>
          <w:rFonts w:ascii="Times New Roman" w:hAnsi="Times New Roman"/>
          <w:i/>
          <w:sz w:val="24"/>
        </w:rPr>
        <w:t>(Составляется в 2-х экз.)</w:t>
      </w:r>
    </w:p>
    <w:p w:rsidR="00B66DE2" w:rsidRPr="00B42D33" w:rsidRDefault="00B66DE2" w:rsidP="00B42D33">
      <w:pPr>
        <w:spacing w:after="0"/>
        <w:jc w:val="center"/>
        <w:rPr>
          <w:rFonts w:ascii="Times New Roman" w:hAnsi="Times New Roman"/>
          <w:b/>
          <w:sz w:val="28"/>
        </w:rPr>
      </w:pPr>
      <w:r w:rsidRPr="00B42D33">
        <w:rPr>
          <w:rFonts w:ascii="Times New Roman" w:hAnsi="Times New Roman"/>
          <w:b/>
          <w:sz w:val="28"/>
        </w:rPr>
        <w:t xml:space="preserve">АКТ </w:t>
      </w:r>
    </w:p>
    <w:p w:rsidR="00B66DE2" w:rsidRPr="00B42D33" w:rsidRDefault="00B66DE2" w:rsidP="00B42D33">
      <w:pPr>
        <w:spacing w:after="0"/>
        <w:jc w:val="center"/>
        <w:rPr>
          <w:rFonts w:ascii="Times New Roman" w:hAnsi="Times New Roman"/>
          <w:b/>
          <w:sz w:val="28"/>
        </w:rPr>
      </w:pPr>
      <w:r w:rsidRPr="00B42D33">
        <w:rPr>
          <w:rFonts w:ascii="Times New Roman" w:hAnsi="Times New Roman"/>
          <w:b/>
          <w:sz w:val="28"/>
        </w:rPr>
        <w:t xml:space="preserve">проверки комиссией </w:t>
      </w:r>
      <w:r w:rsidRPr="00B42D33">
        <w:rPr>
          <w:rFonts w:ascii="Times New Roman" w:hAnsi="Times New Roman"/>
          <w:b/>
          <w:sz w:val="28"/>
          <w:lang w:val="en-US"/>
        </w:rPr>
        <w:t>III</w:t>
      </w:r>
      <w:r w:rsidRPr="00B42D33">
        <w:rPr>
          <w:rFonts w:ascii="Times New Roman" w:hAnsi="Times New Roman"/>
          <w:b/>
          <w:sz w:val="28"/>
        </w:rPr>
        <w:t xml:space="preserve"> ступени контроля состояния охраны труда </w:t>
      </w:r>
    </w:p>
    <w:p w:rsidR="00B66DE2" w:rsidRPr="00B42D33" w:rsidRDefault="00B66DE2" w:rsidP="00B42D33">
      <w:pPr>
        <w:spacing w:after="0"/>
        <w:jc w:val="center"/>
        <w:rPr>
          <w:rFonts w:ascii="Times New Roman" w:hAnsi="Times New Roman"/>
          <w:b/>
          <w:sz w:val="28"/>
        </w:rPr>
      </w:pPr>
      <w:r w:rsidRPr="00B42D33">
        <w:rPr>
          <w:rFonts w:ascii="Times New Roman" w:hAnsi="Times New Roman"/>
          <w:b/>
          <w:sz w:val="28"/>
        </w:rPr>
        <w:t>«___» _______________ 20   г.</w:t>
      </w:r>
    </w:p>
    <w:p w:rsidR="00B66DE2" w:rsidRPr="00896985" w:rsidRDefault="00B66DE2" w:rsidP="00B42D33">
      <w:pPr>
        <w:spacing w:after="0"/>
        <w:jc w:val="center"/>
        <w:rPr>
          <w:rFonts w:ascii="Times New Roman" w:hAnsi="Times New Roman"/>
          <w:sz w:val="16"/>
          <w:szCs w:val="16"/>
        </w:rPr>
      </w:pPr>
    </w:p>
    <w:p w:rsidR="00B66DE2" w:rsidRPr="00B42D33" w:rsidRDefault="00B66DE2" w:rsidP="00B42D33">
      <w:pPr>
        <w:spacing w:after="0"/>
        <w:jc w:val="both"/>
        <w:rPr>
          <w:rFonts w:ascii="Times New Roman" w:hAnsi="Times New Roman"/>
          <w:sz w:val="24"/>
        </w:rPr>
      </w:pPr>
      <w:r w:rsidRPr="00B42D33">
        <w:rPr>
          <w:rFonts w:ascii="Times New Roman" w:hAnsi="Times New Roman"/>
          <w:sz w:val="24"/>
        </w:rPr>
        <w:t>Комиссия в составе:</w:t>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sz w:val="24"/>
        </w:rPr>
        <w:t>Председатель</w:t>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u w:val="single"/>
        </w:rPr>
        <w:tab/>
      </w:r>
      <w:r w:rsidRPr="00B42D33">
        <w:rPr>
          <w:rFonts w:ascii="Times New Roman" w:hAnsi="Times New Roman"/>
          <w:sz w:val="24"/>
          <w:u w:val="single"/>
        </w:rPr>
        <w:tab/>
      </w:r>
      <w:r w:rsidRPr="00B42D33">
        <w:rPr>
          <w:rFonts w:ascii="Times New Roman" w:hAnsi="Times New Roman"/>
          <w:sz w:val="24"/>
          <w:u w:val="single"/>
        </w:rPr>
        <w:tab/>
      </w:r>
      <w:r w:rsidRPr="00B42D33">
        <w:rPr>
          <w:rFonts w:ascii="Times New Roman" w:hAnsi="Times New Roman"/>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sz w:val="24"/>
        </w:rPr>
        <w:t xml:space="preserve">члены комиссии </w:t>
      </w:r>
      <w:r w:rsidRPr="00B42D33">
        <w:rPr>
          <w:rFonts w:ascii="Times New Roman" w:hAnsi="Times New Roman"/>
          <w:sz w:val="24"/>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sz w:val="24"/>
        </w:rPr>
        <w:t xml:space="preserve">в присутствии начальника  </w:t>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snapToGrid w:val="0"/>
          <w:sz w:val="24"/>
          <w:szCs w:val="24"/>
        </w:rPr>
        <w:t xml:space="preserve"> провела проверку состояния охраны труда, промышленной безопасности, производственной санитарии, пожарной безопасности.</w:t>
      </w:r>
    </w:p>
    <w:p w:rsidR="00B66DE2" w:rsidRPr="00B42D33" w:rsidRDefault="00B66DE2" w:rsidP="00B42D33">
      <w:pPr>
        <w:spacing w:after="0"/>
        <w:jc w:val="both"/>
        <w:rPr>
          <w:rFonts w:ascii="Times New Roman" w:hAnsi="Times New Roman"/>
          <w:snapToGrid w:val="0"/>
          <w:sz w:val="24"/>
          <w:szCs w:val="24"/>
        </w:rPr>
      </w:pPr>
      <w:r w:rsidRPr="00B42D33">
        <w:rPr>
          <w:rFonts w:ascii="Times New Roman" w:hAnsi="Times New Roman"/>
          <w:snapToGrid w:val="0"/>
          <w:sz w:val="24"/>
          <w:szCs w:val="24"/>
        </w:rPr>
        <w:tab/>
        <w:t>Проверялось:</w:t>
      </w:r>
    </w:p>
    <w:p w:rsidR="00B66DE2" w:rsidRPr="00B42D33" w:rsidRDefault="00B66DE2" w:rsidP="00B42D33">
      <w:pPr>
        <w:tabs>
          <w:tab w:val="left" w:pos="-1080"/>
          <w:tab w:val="left" w:pos="-720"/>
          <w:tab w:val="left" w:pos="-360"/>
          <w:tab w:val="left" w:pos="0"/>
          <w:tab w:val="left" w:pos="4578"/>
        </w:tabs>
        <w:spacing w:after="0"/>
        <w:jc w:val="both"/>
        <w:rPr>
          <w:rFonts w:ascii="Times New Roman" w:hAnsi="Times New Roman"/>
          <w:snapToGrid w:val="0"/>
          <w:sz w:val="24"/>
          <w:szCs w:val="24"/>
        </w:rPr>
      </w:pPr>
      <w:r w:rsidRPr="00B42D33">
        <w:rPr>
          <w:rFonts w:ascii="Times New Roman" w:hAnsi="Times New Roman"/>
          <w:snapToGrid w:val="0"/>
          <w:sz w:val="24"/>
          <w:szCs w:val="24"/>
        </w:rPr>
        <w:t>-соблюдение правил эксплуатации оборудования, коммуникаций, состояние предохранительных приспособлений, защитных и аварийно-блокировочных устройств, оградительных приспособлений;</w:t>
      </w:r>
    </w:p>
    <w:p w:rsidR="00B66DE2" w:rsidRPr="00B42D33" w:rsidRDefault="00B66DE2" w:rsidP="00B42D33">
      <w:pPr>
        <w:tabs>
          <w:tab w:val="left" w:pos="-360"/>
          <w:tab w:val="left" w:pos="0"/>
          <w:tab w:val="left" w:pos="5298"/>
        </w:tabs>
        <w:spacing w:after="0"/>
        <w:jc w:val="both"/>
        <w:rPr>
          <w:rFonts w:ascii="Times New Roman" w:hAnsi="Times New Roman"/>
          <w:snapToGrid w:val="0"/>
          <w:sz w:val="24"/>
          <w:szCs w:val="24"/>
        </w:rPr>
      </w:pPr>
      <w:r w:rsidRPr="00B42D33">
        <w:rPr>
          <w:rFonts w:ascii="Times New Roman" w:hAnsi="Times New Roman"/>
          <w:snapToGrid w:val="0"/>
          <w:sz w:val="24"/>
          <w:szCs w:val="24"/>
        </w:rPr>
        <w:t>- наличие инструкций по охране труда для работников согласно перечню профессий и видов работ, своевременным их пересмотром;</w:t>
      </w:r>
    </w:p>
    <w:p w:rsidR="00B66DE2" w:rsidRPr="00B42D33" w:rsidRDefault="00B66DE2" w:rsidP="00B42D33">
      <w:pPr>
        <w:spacing w:after="0"/>
        <w:jc w:val="both"/>
        <w:rPr>
          <w:rFonts w:ascii="Times New Roman" w:hAnsi="Times New Roman"/>
          <w:snapToGrid w:val="0"/>
          <w:sz w:val="24"/>
          <w:szCs w:val="24"/>
        </w:rPr>
      </w:pPr>
      <w:r w:rsidRPr="00B42D33">
        <w:rPr>
          <w:rFonts w:ascii="Times New Roman" w:hAnsi="Times New Roman"/>
          <w:snapToGrid w:val="0"/>
          <w:sz w:val="24"/>
          <w:szCs w:val="24"/>
        </w:rPr>
        <w:t>- наличие наглядной агитации по охране труда, знаков безопасности, знаков дорожного движения;</w:t>
      </w:r>
    </w:p>
    <w:p w:rsidR="00B66DE2" w:rsidRPr="00B42D33" w:rsidRDefault="00B66DE2" w:rsidP="00B42D33">
      <w:pPr>
        <w:tabs>
          <w:tab w:val="left" w:pos="6018"/>
        </w:tabs>
        <w:spacing w:after="0"/>
        <w:jc w:val="both"/>
        <w:rPr>
          <w:rFonts w:ascii="Times New Roman" w:hAnsi="Times New Roman"/>
          <w:snapToGrid w:val="0"/>
          <w:sz w:val="24"/>
          <w:szCs w:val="24"/>
        </w:rPr>
      </w:pPr>
      <w:r w:rsidRPr="00B42D33">
        <w:rPr>
          <w:rFonts w:ascii="Times New Roman" w:hAnsi="Times New Roman"/>
          <w:snapToGrid w:val="0"/>
          <w:sz w:val="24"/>
          <w:szCs w:val="24"/>
        </w:rPr>
        <w:t>-состояние документации по охране труда (своевременность проведения обучения по охране труда, проверки знаний и всех видов инструктажей по охране труда, допуск к самостоятельной работе; наличие и ведение журнала проверки состояния охраны труда, пожарной безопасности (1 и 2 ступень контроля), проверка ведения журнала аварийных устройств;</w:t>
      </w:r>
    </w:p>
    <w:p w:rsidR="00B66DE2" w:rsidRPr="00B42D33" w:rsidRDefault="00B66DE2" w:rsidP="00B42D33">
      <w:pPr>
        <w:spacing w:after="0"/>
        <w:jc w:val="both"/>
        <w:rPr>
          <w:rFonts w:ascii="Times New Roman" w:hAnsi="Times New Roman"/>
          <w:snapToGrid w:val="0"/>
          <w:sz w:val="24"/>
          <w:szCs w:val="24"/>
        </w:rPr>
      </w:pPr>
      <w:r w:rsidRPr="00B42D33">
        <w:rPr>
          <w:rFonts w:ascii="Times New Roman" w:hAnsi="Times New Roman"/>
          <w:snapToGrid w:val="0"/>
          <w:sz w:val="24"/>
          <w:szCs w:val="24"/>
        </w:rPr>
        <w:t>- обеспечение работников сертифицированными средствами индивидуальной защиты.</w:t>
      </w:r>
    </w:p>
    <w:p w:rsidR="00B66DE2" w:rsidRPr="00B42D33" w:rsidRDefault="00B66DE2" w:rsidP="00B42D33">
      <w:pPr>
        <w:spacing w:after="0"/>
        <w:jc w:val="both"/>
        <w:rPr>
          <w:rFonts w:ascii="Times New Roman" w:hAnsi="Times New Roman"/>
          <w:bCs/>
          <w:u w:val="single"/>
        </w:rPr>
      </w:pPr>
      <w:r w:rsidRPr="00B42D33">
        <w:rPr>
          <w:rFonts w:ascii="Times New Roman" w:hAnsi="Times New Roman"/>
          <w:snapToGrid w:val="0"/>
          <w:sz w:val="24"/>
          <w:szCs w:val="24"/>
        </w:rPr>
        <w:tab/>
        <w:t xml:space="preserve">Выявленные при проверке нарушения начальнику </w:t>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rPr>
        <w:t xml:space="preserve"> устранить в следующие сроки: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86"/>
        <w:gridCol w:w="2397"/>
      </w:tblGrid>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r w:rsidRPr="00014EE6">
              <w:rPr>
                <w:rFonts w:ascii="Times New Roman" w:hAnsi="Times New Roman"/>
                <w:sz w:val="24"/>
                <w:szCs w:val="24"/>
              </w:rPr>
              <w:t>№ п</w:t>
            </w:r>
            <w:r w:rsidRPr="00014EE6">
              <w:rPr>
                <w:rFonts w:ascii="Times New Roman" w:hAnsi="Times New Roman"/>
                <w:sz w:val="24"/>
                <w:szCs w:val="24"/>
                <w:lang w:val="en-US"/>
              </w:rPr>
              <w:t>/</w:t>
            </w:r>
            <w:r w:rsidRPr="00014EE6">
              <w:rPr>
                <w:rFonts w:ascii="Times New Roman" w:hAnsi="Times New Roman"/>
                <w:sz w:val="24"/>
                <w:szCs w:val="24"/>
              </w:rPr>
              <w:t>п</w:t>
            </w:r>
          </w:p>
        </w:tc>
        <w:tc>
          <w:tcPr>
            <w:tcW w:w="6986" w:type="dxa"/>
          </w:tcPr>
          <w:p w:rsidR="00B66DE2" w:rsidRPr="00014EE6" w:rsidRDefault="00B66DE2" w:rsidP="00B42D33">
            <w:pPr>
              <w:spacing w:after="0"/>
              <w:jc w:val="center"/>
              <w:rPr>
                <w:rFonts w:ascii="Times New Roman" w:hAnsi="Times New Roman"/>
                <w:sz w:val="24"/>
                <w:szCs w:val="24"/>
              </w:rPr>
            </w:pPr>
            <w:r w:rsidRPr="00014EE6">
              <w:rPr>
                <w:rFonts w:ascii="Times New Roman" w:hAnsi="Times New Roman"/>
                <w:sz w:val="24"/>
                <w:szCs w:val="24"/>
              </w:rPr>
              <w:t>Выявленные нарушения</w:t>
            </w:r>
          </w:p>
        </w:tc>
        <w:tc>
          <w:tcPr>
            <w:tcW w:w="2397" w:type="dxa"/>
          </w:tcPr>
          <w:p w:rsidR="00B66DE2" w:rsidRPr="00014EE6" w:rsidRDefault="00B66DE2" w:rsidP="00B42D33">
            <w:pPr>
              <w:spacing w:after="0"/>
              <w:rPr>
                <w:rFonts w:ascii="Times New Roman" w:hAnsi="Times New Roman"/>
                <w:sz w:val="24"/>
                <w:szCs w:val="24"/>
              </w:rPr>
            </w:pPr>
            <w:r w:rsidRPr="00014EE6">
              <w:rPr>
                <w:rFonts w:ascii="Times New Roman" w:hAnsi="Times New Roman"/>
                <w:sz w:val="24"/>
                <w:szCs w:val="24"/>
              </w:rPr>
              <w:t>Сроки устранения нарушений</w:t>
            </w:r>
          </w:p>
        </w:tc>
      </w:tr>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r w:rsidRPr="00014EE6">
              <w:rPr>
                <w:rFonts w:ascii="Times New Roman" w:hAnsi="Times New Roman"/>
                <w:sz w:val="24"/>
                <w:szCs w:val="24"/>
              </w:rPr>
              <w:t>1</w:t>
            </w:r>
          </w:p>
        </w:tc>
        <w:tc>
          <w:tcPr>
            <w:tcW w:w="6986" w:type="dxa"/>
          </w:tcPr>
          <w:p w:rsidR="00B66DE2" w:rsidRPr="00014EE6" w:rsidRDefault="00B66DE2" w:rsidP="00B42D33">
            <w:pPr>
              <w:spacing w:after="0"/>
              <w:jc w:val="center"/>
              <w:rPr>
                <w:rFonts w:ascii="Times New Roman" w:hAnsi="Times New Roman"/>
                <w:sz w:val="24"/>
                <w:szCs w:val="24"/>
              </w:rPr>
            </w:pPr>
            <w:r w:rsidRPr="00014EE6">
              <w:rPr>
                <w:rFonts w:ascii="Times New Roman" w:hAnsi="Times New Roman"/>
                <w:sz w:val="24"/>
                <w:szCs w:val="24"/>
              </w:rPr>
              <w:t>2</w:t>
            </w:r>
          </w:p>
        </w:tc>
        <w:tc>
          <w:tcPr>
            <w:tcW w:w="2397" w:type="dxa"/>
          </w:tcPr>
          <w:p w:rsidR="00B66DE2" w:rsidRPr="00014EE6" w:rsidRDefault="00B66DE2" w:rsidP="00B42D33">
            <w:pPr>
              <w:spacing w:after="0"/>
              <w:jc w:val="center"/>
              <w:rPr>
                <w:rFonts w:ascii="Times New Roman" w:hAnsi="Times New Roman"/>
                <w:sz w:val="24"/>
                <w:szCs w:val="24"/>
              </w:rPr>
            </w:pPr>
            <w:r w:rsidRPr="00014EE6">
              <w:rPr>
                <w:rFonts w:ascii="Times New Roman" w:hAnsi="Times New Roman"/>
                <w:sz w:val="24"/>
                <w:szCs w:val="24"/>
              </w:rPr>
              <w:t>3</w:t>
            </w:r>
          </w:p>
        </w:tc>
      </w:tr>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p>
        </w:tc>
        <w:tc>
          <w:tcPr>
            <w:tcW w:w="6986" w:type="dxa"/>
          </w:tcPr>
          <w:p w:rsidR="00B66DE2" w:rsidRPr="00014EE6" w:rsidRDefault="00B66DE2" w:rsidP="00B42D33">
            <w:pPr>
              <w:spacing w:after="0"/>
              <w:rPr>
                <w:rFonts w:ascii="Times New Roman" w:hAnsi="Times New Roman"/>
                <w:sz w:val="24"/>
                <w:szCs w:val="24"/>
              </w:rPr>
            </w:pPr>
          </w:p>
        </w:tc>
        <w:tc>
          <w:tcPr>
            <w:tcW w:w="2397" w:type="dxa"/>
          </w:tcPr>
          <w:p w:rsidR="00B66DE2" w:rsidRPr="00014EE6" w:rsidRDefault="00B66DE2" w:rsidP="00B42D33">
            <w:pPr>
              <w:spacing w:after="0"/>
              <w:rPr>
                <w:rFonts w:ascii="Times New Roman" w:hAnsi="Times New Roman"/>
                <w:sz w:val="24"/>
                <w:szCs w:val="24"/>
              </w:rPr>
            </w:pPr>
          </w:p>
        </w:tc>
      </w:tr>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p>
        </w:tc>
        <w:tc>
          <w:tcPr>
            <w:tcW w:w="6986" w:type="dxa"/>
          </w:tcPr>
          <w:p w:rsidR="00B66DE2" w:rsidRPr="00014EE6" w:rsidRDefault="00B66DE2" w:rsidP="00B42D33">
            <w:pPr>
              <w:spacing w:after="0"/>
              <w:rPr>
                <w:rFonts w:ascii="Times New Roman" w:hAnsi="Times New Roman"/>
                <w:sz w:val="24"/>
                <w:szCs w:val="24"/>
              </w:rPr>
            </w:pPr>
          </w:p>
        </w:tc>
        <w:tc>
          <w:tcPr>
            <w:tcW w:w="2397" w:type="dxa"/>
          </w:tcPr>
          <w:p w:rsidR="00B66DE2" w:rsidRPr="00014EE6" w:rsidRDefault="00B66DE2" w:rsidP="00B42D33">
            <w:pPr>
              <w:spacing w:after="0"/>
              <w:rPr>
                <w:rFonts w:ascii="Times New Roman" w:hAnsi="Times New Roman"/>
                <w:sz w:val="24"/>
                <w:szCs w:val="24"/>
              </w:rPr>
            </w:pPr>
          </w:p>
        </w:tc>
      </w:tr>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p>
        </w:tc>
        <w:tc>
          <w:tcPr>
            <w:tcW w:w="6986" w:type="dxa"/>
          </w:tcPr>
          <w:p w:rsidR="00B66DE2" w:rsidRPr="00014EE6" w:rsidRDefault="00B66DE2" w:rsidP="00B42D33">
            <w:pPr>
              <w:spacing w:after="0"/>
              <w:rPr>
                <w:rFonts w:ascii="Times New Roman" w:hAnsi="Times New Roman"/>
                <w:sz w:val="24"/>
                <w:szCs w:val="24"/>
              </w:rPr>
            </w:pPr>
          </w:p>
        </w:tc>
        <w:tc>
          <w:tcPr>
            <w:tcW w:w="2397" w:type="dxa"/>
          </w:tcPr>
          <w:p w:rsidR="00B66DE2" w:rsidRPr="00014EE6" w:rsidRDefault="00B66DE2" w:rsidP="00B42D33">
            <w:pPr>
              <w:spacing w:after="0"/>
              <w:rPr>
                <w:rFonts w:ascii="Times New Roman" w:hAnsi="Times New Roman"/>
                <w:sz w:val="24"/>
                <w:szCs w:val="24"/>
              </w:rPr>
            </w:pPr>
          </w:p>
        </w:tc>
      </w:tr>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p>
        </w:tc>
        <w:tc>
          <w:tcPr>
            <w:tcW w:w="6986" w:type="dxa"/>
          </w:tcPr>
          <w:p w:rsidR="00B66DE2" w:rsidRPr="00014EE6" w:rsidRDefault="00B66DE2" w:rsidP="00B42D33">
            <w:pPr>
              <w:spacing w:after="0"/>
              <w:rPr>
                <w:rFonts w:ascii="Times New Roman" w:hAnsi="Times New Roman"/>
                <w:sz w:val="24"/>
                <w:szCs w:val="24"/>
              </w:rPr>
            </w:pPr>
          </w:p>
        </w:tc>
        <w:tc>
          <w:tcPr>
            <w:tcW w:w="2397" w:type="dxa"/>
          </w:tcPr>
          <w:p w:rsidR="00B66DE2" w:rsidRPr="00014EE6" w:rsidRDefault="00B66DE2" w:rsidP="00B42D33">
            <w:pPr>
              <w:spacing w:after="0"/>
              <w:rPr>
                <w:rFonts w:ascii="Times New Roman" w:hAnsi="Times New Roman"/>
                <w:sz w:val="24"/>
                <w:szCs w:val="24"/>
              </w:rPr>
            </w:pPr>
          </w:p>
        </w:tc>
      </w:tr>
      <w:tr w:rsidR="00B66DE2" w:rsidRPr="00014EE6" w:rsidTr="00395D7E">
        <w:tc>
          <w:tcPr>
            <w:tcW w:w="540" w:type="dxa"/>
          </w:tcPr>
          <w:p w:rsidR="00B66DE2" w:rsidRPr="00014EE6" w:rsidRDefault="00B66DE2" w:rsidP="00B42D33">
            <w:pPr>
              <w:spacing w:after="0"/>
              <w:jc w:val="center"/>
              <w:rPr>
                <w:rFonts w:ascii="Times New Roman" w:hAnsi="Times New Roman"/>
                <w:sz w:val="24"/>
                <w:szCs w:val="24"/>
              </w:rPr>
            </w:pPr>
          </w:p>
        </w:tc>
        <w:tc>
          <w:tcPr>
            <w:tcW w:w="6986" w:type="dxa"/>
          </w:tcPr>
          <w:p w:rsidR="00B66DE2" w:rsidRPr="00014EE6" w:rsidRDefault="00B66DE2" w:rsidP="00B42D33">
            <w:pPr>
              <w:spacing w:after="0"/>
              <w:rPr>
                <w:rFonts w:ascii="Times New Roman" w:hAnsi="Times New Roman"/>
                <w:sz w:val="24"/>
                <w:szCs w:val="24"/>
              </w:rPr>
            </w:pPr>
          </w:p>
        </w:tc>
        <w:tc>
          <w:tcPr>
            <w:tcW w:w="2397" w:type="dxa"/>
          </w:tcPr>
          <w:p w:rsidR="00B66DE2" w:rsidRPr="00014EE6" w:rsidRDefault="00B66DE2" w:rsidP="00B42D33">
            <w:pPr>
              <w:spacing w:after="0"/>
              <w:rPr>
                <w:rFonts w:ascii="Times New Roman" w:hAnsi="Times New Roman"/>
                <w:sz w:val="24"/>
                <w:szCs w:val="24"/>
              </w:rPr>
            </w:pPr>
          </w:p>
        </w:tc>
      </w:tr>
    </w:tbl>
    <w:p w:rsidR="00B66DE2" w:rsidRPr="00B42D33" w:rsidRDefault="00B66DE2" w:rsidP="00B42D33">
      <w:pPr>
        <w:tabs>
          <w:tab w:val="left" w:pos="709"/>
        </w:tabs>
        <w:spacing w:after="0"/>
        <w:jc w:val="both"/>
        <w:rPr>
          <w:rFonts w:ascii="Times New Roman" w:hAnsi="Times New Roman"/>
          <w:snapToGrid w:val="0"/>
          <w:sz w:val="24"/>
          <w:szCs w:val="24"/>
          <w:u w:val="single"/>
        </w:rPr>
      </w:pPr>
      <w:r w:rsidRPr="00B42D33">
        <w:rPr>
          <w:rFonts w:ascii="Times New Roman" w:hAnsi="Times New Roman"/>
          <w:snapToGrid w:val="0"/>
          <w:sz w:val="24"/>
          <w:szCs w:val="24"/>
        </w:rPr>
        <w:tab/>
        <w:t xml:space="preserve">Количество повторяющихся нарушений, отмеченных в предыдущих актах проверки </w:t>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r w:rsidRPr="00B42D33">
        <w:rPr>
          <w:rFonts w:ascii="Times New Roman" w:hAnsi="Times New Roman"/>
          <w:snapToGrid w:val="0"/>
          <w:sz w:val="24"/>
          <w:szCs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sz w:val="24"/>
        </w:rPr>
        <w:t>Председатель</w:t>
      </w:r>
      <w:r w:rsidRPr="00B42D33">
        <w:rPr>
          <w:rFonts w:ascii="Times New Roman" w:hAnsi="Times New Roman"/>
          <w:sz w:val="24"/>
        </w:rPr>
        <w:tab/>
      </w:r>
      <w:r w:rsidRPr="00B42D33">
        <w:rPr>
          <w:rFonts w:ascii="Times New Roman" w:hAnsi="Times New Roman"/>
          <w:sz w:val="24"/>
        </w:rPr>
        <w:tab/>
      </w:r>
      <w:r w:rsidRPr="00B42D33">
        <w:rPr>
          <w:rFonts w:ascii="Times New Roman" w:hAnsi="Times New Roman"/>
          <w:sz w:val="24"/>
          <w:u w:val="single"/>
        </w:rPr>
        <w:tab/>
      </w:r>
      <w:r w:rsidRPr="00B42D33">
        <w:rPr>
          <w:rFonts w:ascii="Times New Roman" w:hAnsi="Times New Roman"/>
          <w:sz w:val="24"/>
          <w:u w:val="single"/>
        </w:rPr>
        <w:tab/>
      </w:r>
      <w:r w:rsidRPr="00B42D33">
        <w:rPr>
          <w:rFonts w:ascii="Times New Roman" w:hAnsi="Times New Roman"/>
          <w:sz w:val="24"/>
          <w:u w:val="single"/>
        </w:rPr>
        <w:tab/>
      </w:r>
      <w:r w:rsidRPr="00B42D33">
        <w:rPr>
          <w:rFonts w:ascii="Times New Roman" w:hAnsi="Times New Roman"/>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sz w:val="24"/>
        </w:rPr>
        <w:t xml:space="preserve">члены комиссии </w:t>
      </w:r>
      <w:r w:rsidRPr="00B42D33">
        <w:rPr>
          <w:rFonts w:ascii="Times New Roman" w:hAnsi="Times New Roman"/>
          <w:sz w:val="24"/>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jc w:val="both"/>
        <w:rPr>
          <w:rFonts w:ascii="Times New Roman" w:hAnsi="Times New Roman"/>
          <w:bCs/>
          <w:sz w:val="24"/>
          <w:u w:val="single"/>
        </w:rPr>
      </w:pP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r w:rsidRPr="00B42D33">
        <w:rPr>
          <w:rFonts w:ascii="Times New Roman" w:hAnsi="Times New Roman"/>
          <w:bCs/>
          <w:sz w:val="24"/>
          <w:u w:val="single"/>
        </w:rPr>
        <w:tab/>
      </w:r>
    </w:p>
    <w:p w:rsidR="00B66DE2" w:rsidRPr="00B42D33" w:rsidRDefault="00B66DE2" w:rsidP="00B42D33">
      <w:pPr>
        <w:spacing w:after="0"/>
        <w:rPr>
          <w:rFonts w:ascii="Times New Roman" w:hAnsi="Times New Roman"/>
          <w:sz w:val="24"/>
          <w:szCs w:val="24"/>
        </w:rPr>
      </w:pPr>
    </w:p>
    <w:p w:rsidR="00B66DE2" w:rsidRDefault="00B66DE2" w:rsidP="00B42D33">
      <w:pPr>
        <w:spacing w:after="0"/>
        <w:rPr>
          <w:rFonts w:ascii="Times New Roman" w:hAnsi="Times New Roman"/>
          <w:sz w:val="24"/>
          <w:szCs w:val="24"/>
          <w:u w:val="single"/>
        </w:rPr>
      </w:pPr>
      <w:r w:rsidRPr="00B42D33">
        <w:rPr>
          <w:rFonts w:ascii="Times New Roman" w:hAnsi="Times New Roman"/>
          <w:sz w:val="24"/>
          <w:szCs w:val="24"/>
        </w:rPr>
        <w:tab/>
      </w:r>
      <w:r w:rsidRPr="00B42D33">
        <w:rPr>
          <w:rFonts w:ascii="Times New Roman" w:hAnsi="Times New Roman"/>
          <w:sz w:val="24"/>
          <w:szCs w:val="24"/>
        </w:rPr>
        <w:tab/>
        <w:t>Экземпляр акта получил</w:t>
      </w:r>
      <w:r w:rsidRPr="00B42D33">
        <w:rPr>
          <w:rFonts w:ascii="Times New Roman" w:hAnsi="Times New Roman"/>
          <w:sz w:val="24"/>
          <w:szCs w:val="24"/>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sidRPr="00B42D33">
        <w:rPr>
          <w:rFonts w:ascii="Times New Roman" w:hAnsi="Times New Roman"/>
          <w:sz w:val="24"/>
          <w:szCs w:val="24"/>
          <w:u w:val="single"/>
        </w:rPr>
        <w:tab/>
      </w:r>
      <w:r>
        <w:rPr>
          <w:rFonts w:ascii="Times New Roman" w:hAnsi="Times New Roman"/>
          <w:sz w:val="24"/>
          <w:szCs w:val="24"/>
          <w:u w:val="single"/>
        </w:rPr>
        <w:br w:type="page"/>
      </w:r>
    </w:p>
    <w:p w:rsidR="00B66DE2" w:rsidRPr="00B42D33" w:rsidRDefault="00B66DE2" w:rsidP="00F946F4">
      <w:pPr>
        <w:spacing w:after="0"/>
        <w:jc w:val="center"/>
        <w:rPr>
          <w:rFonts w:ascii="Times New Roman" w:hAnsi="Times New Roman"/>
          <w:b/>
          <w:bCs/>
          <w:sz w:val="24"/>
        </w:rPr>
      </w:pPr>
      <w:r w:rsidRPr="00B42D33">
        <w:rPr>
          <w:rFonts w:ascii="Times New Roman" w:hAnsi="Times New Roman"/>
          <w:b/>
          <w:bCs/>
          <w:sz w:val="24"/>
        </w:rPr>
        <w:lastRenderedPageBreak/>
        <w:t xml:space="preserve">Приложение </w:t>
      </w:r>
      <w:r>
        <w:rPr>
          <w:rFonts w:ascii="Times New Roman" w:hAnsi="Times New Roman"/>
          <w:b/>
          <w:bCs/>
          <w:sz w:val="24"/>
        </w:rPr>
        <w:t>М</w:t>
      </w:r>
    </w:p>
    <w:p w:rsidR="00B66DE2" w:rsidRPr="00B42D33" w:rsidRDefault="00B66DE2" w:rsidP="00F946F4">
      <w:pPr>
        <w:spacing w:after="0"/>
        <w:jc w:val="center"/>
        <w:rPr>
          <w:rFonts w:ascii="Times New Roman" w:hAnsi="Times New Roman"/>
          <w:bCs/>
          <w:sz w:val="24"/>
        </w:rPr>
      </w:pPr>
      <w:r w:rsidRPr="00B42D33">
        <w:rPr>
          <w:rFonts w:ascii="Times New Roman" w:hAnsi="Times New Roman"/>
          <w:bCs/>
          <w:sz w:val="24"/>
        </w:rPr>
        <w:t>(обязательное)</w:t>
      </w:r>
    </w:p>
    <w:p w:rsidR="00B66DE2" w:rsidRPr="00B42D33" w:rsidRDefault="00B66DE2" w:rsidP="00F946F4">
      <w:pPr>
        <w:spacing w:after="0"/>
        <w:jc w:val="center"/>
        <w:rPr>
          <w:rFonts w:ascii="Times New Roman" w:hAnsi="Times New Roman"/>
          <w:bCs/>
          <w:sz w:val="24"/>
        </w:rPr>
      </w:pPr>
    </w:p>
    <w:p w:rsidR="00B66DE2" w:rsidRPr="00B42D33" w:rsidRDefault="00B66DE2" w:rsidP="00F946F4">
      <w:pPr>
        <w:spacing w:after="0"/>
        <w:jc w:val="center"/>
        <w:rPr>
          <w:rFonts w:ascii="Times New Roman" w:hAnsi="Times New Roman"/>
          <w:bCs/>
          <w:sz w:val="24"/>
        </w:rPr>
      </w:pPr>
      <w:r w:rsidRPr="00B42D33">
        <w:rPr>
          <w:rFonts w:ascii="Times New Roman" w:hAnsi="Times New Roman"/>
          <w:bCs/>
          <w:sz w:val="24"/>
        </w:rPr>
        <w:t>Форма предписания</w:t>
      </w:r>
    </w:p>
    <w:p w:rsidR="00B66DE2" w:rsidRPr="00B42D33" w:rsidRDefault="00B66DE2" w:rsidP="00F946F4">
      <w:pPr>
        <w:spacing w:after="0"/>
        <w:jc w:val="center"/>
        <w:rPr>
          <w:rFonts w:ascii="Times New Roman" w:hAnsi="Times New Roman"/>
          <w:bCs/>
          <w:sz w:val="24"/>
        </w:rPr>
      </w:pPr>
    </w:p>
    <w:tbl>
      <w:tblPr>
        <w:tblW w:w="0" w:type="auto"/>
        <w:tblInd w:w="5070" w:type="dxa"/>
        <w:tblLook w:val="0000"/>
      </w:tblPr>
      <w:tblGrid>
        <w:gridCol w:w="5010"/>
      </w:tblGrid>
      <w:tr w:rsidR="00B66DE2" w:rsidRPr="00014EE6" w:rsidTr="002D5456">
        <w:tc>
          <w:tcPr>
            <w:tcW w:w="5386" w:type="dxa"/>
          </w:tcPr>
          <w:p w:rsidR="00B66DE2" w:rsidRPr="00014EE6" w:rsidRDefault="00B66DE2" w:rsidP="002D5456">
            <w:pPr>
              <w:spacing w:after="0"/>
              <w:jc w:val="both"/>
              <w:rPr>
                <w:rFonts w:ascii="Times New Roman" w:hAnsi="Times New Roman"/>
                <w:sz w:val="24"/>
              </w:rPr>
            </w:pPr>
            <w:r w:rsidRPr="00014EE6">
              <w:rPr>
                <w:rFonts w:ascii="Times New Roman" w:hAnsi="Times New Roman"/>
                <w:sz w:val="24"/>
              </w:rPr>
              <w:t xml:space="preserve">Все предложения </w:t>
            </w:r>
            <w:r w:rsidR="00012BC6">
              <w:rPr>
                <w:rFonts w:ascii="Times New Roman" w:hAnsi="Times New Roman"/>
                <w:sz w:val="24"/>
              </w:rPr>
              <w:t xml:space="preserve">специалиста по охране труда </w:t>
            </w:r>
            <w:r w:rsidRPr="00014EE6">
              <w:rPr>
                <w:rFonts w:ascii="Times New Roman" w:hAnsi="Times New Roman"/>
                <w:sz w:val="24"/>
              </w:rPr>
              <w:t>должны выполняться начальниками  отделов в срок, указанный в предписании и могут быть отменены только письменно мною или моим заместителем.</w:t>
            </w:r>
          </w:p>
          <w:p w:rsidR="00B66DE2" w:rsidRPr="00014EE6" w:rsidRDefault="00B66DE2" w:rsidP="00012BC6">
            <w:pPr>
              <w:spacing w:after="0"/>
              <w:jc w:val="both"/>
              <w:rPr>
                <w:rFonts w:ascii="Times New Roman" w:hAnsi="Times New Roman"/>
                <w:sz w:val="24"/>
              </w:rPr>
            </w:pPr>
            <w:r w:rsidRPr="00014EE6">
              <w:rPr>
                <w:rFonts w:ascii="Times New Roman" w:hAnsi="Times New Roman"/>
                <w:sz w:val="24"/>
              </w:rPr>
              <w:t xml:space="preserve">Директор </w:t>
            </w:r>
            <w:r w:rsidR="00012BC6">
              <w:rPr>
                <w:rFonts w:ascii="Times New Roman" w:hAnsi="Times New Roman"/>
                <w:sz w:val="24"/>
              </w:rPr>
              <w:t>ФГБНУ УрФАНИЦ УрО РАН</w:t>
            </w:r>
            <w:r w:rsidRPr="00014EE6">
              <w:rPr>
                <w:rFonts w:ascii="Times New Roman" w:hAnsi="Times New Roman"/>
                <w:sz w:val="24"/>
              </w:rPr>
              <w:t>»</w:t>
            </w:r>
          </w:p>
        </w:tc>
      </w:tr>
    </w:tbl>
    <w:p w:rsidR="00B66DE2" w:rsidRPr="00B42D33" w:rsidRDefault="00B66DE2" w:rsidP="00F946F4">
      <w:pPr>
        <w:spacing w:after="0"/>
        <w:jc w:val="both"/>
        <w:rPr>
          <w:rFonts w:ascii="Times New Roman" w:hAnsi="Times New Roman"/>
          <w:bCs/>
          <w:sz w:val="24"/>
        </w:rPr>
      </w:pPr>
    </w:p>
    <w:p w:rsidR="00B66DE2" w:rsidRPr="00B42D33" w:rsidRDefault="00B66DE2" w:rsidP="00F946F4">
      <w:pPr>
        <w:spacing w:after="0"/>
        <w:jc w:val="center"/>
        <w:rPr>
          <w:rFonts w:ascii="Times New Roman" w:hAnsi="Times New Roman"/>
          <w:b/>
          <w:sz w:val="24"/>
        </w:rPr>
      </w:pPr>
      <w:r w:rsidRPr="00B42D33">
        <w:rPr>
          <w:rFonts w:ascii="Times New Roman" w:hAnsi="Times New Roman"/>
          <w:b/>
          <w:sz w:val="24"/>
        </w:rPr>
        <w:t>ПРЕДПИСАНИЕ</w:t>
      </w:r>
    </w:p>
    <w:p w:rsidR="00B66DE2" w:rsidRPr="00B42D33" w:rsidRDefault="00B66DE2" w:rsidP="00F946F4">
      <w:pPr>
        <w:spacing w:after="0"/>
        <w:jc w:val="center"/>
        <w:rPr>
          <w:rFonts w:ascii="Times New Roman" w:hAnsi="Times New Roman"/>
          <w:b/>
          <w:sz w:val="24"/>
        </w:rPr>
      </w:pPr>
    </w:p>
    <w:p w:rsidR="00B66DE2" w:rsidRPr="00B42D33" w:rsidRDefault="00B66DE2" w:rsidP="00F946F4">
      <w:pPr>
        <w:spacing w:after="0"/>
        <w:jc w:val="both"/>
        <w:rPr>
          <w:rFonts w:ascii="Times New Roman" w:hAnsi="Times New Roman"/>
          <w:bCs/>
          <w:sz w:val="24"/>
        </w:rPr>
      </w:pPr>
      <w:r w:rsidRPr="00B42D33">
        <w:rPr>
          <w:rFonts w:ascii="Times New Roman" w:hAnsi="Times New Roman"/>
          <w:bCs/>
          <w:sz w:val="24"/>
        </w:rPr>
        <w:t>«___» __________ 20   г.</w:t>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t>№ _____</w:t>
      </w:r>
    </w:p>
    <w:p w:rsidR="00B66DE2" w:rsidRPr="00B42D33" w:rsidRDefault="00B66DE2" w:rsidP="00F946F4">
      <w:pPr>
        <w:spacing w:after="0"/>
        <w:jc w:val="both"/>
        <w:rPr>
          <w:rFonts w:ascii="Times New Roman" w:hAnsi="Times New Roman"/>
          <w:bCs/>
          <w:sz w:val="24"/>
        </w:rPr>
      </w:pPr>
    </w:p>
    <w:p w:rsidR="00B66DE2" w:rsidRPr="00896985" w:rsidRDefault="00B66DE2" w:rsidP="00F946F4">
      <w:pPr>
        <w:spacing w:after="0"/>
        <w:jc w:val="both"/>
        <w:rPr>
          <w:rFonts w:ascii="Times New Roman" w:hAnsi="Times New Roman"/>
          <w:bCs/>
          <w:sz w:val="24"/>
          <w:u w:val="single"/>
        </w:rPr>
      </w:pPr>
      <w:r w:rsidRPr="00B42D33">
        <w:rPr>
          <w:rFonts w:ascii="Times New Roman" w:hAnsi="Times New Roman"/>
          <w:bCs/>
          <w:sz w:val="24"/>
        </w:rPr>
        <w:t>Кому</w:t>
      </w:r>
      <w:r w:rsidRPr="00B42D33">
        <w:rPr>
          <w:rFonts w:ascii="Times New Roman" w:hAnsi="Times New Roman"/>
          <w:bCs/>
          <w:sz w:val="24"/>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B66DE2" w:rsidRPr="00B42D33" w:rsidRDefault="00B66DE2" w:rsidP="00F946F4">
      <w:pPr>
        <w:spacing w:after="0"/>
        <w:jc w:val="center"/>
        <w:rPr>
          <w:rFonts w:ascii="Times New Roman" w:hAnsi="Times New Roman"/>
          <w:bCs/>
        </w:rPr>
      </w:pPr>
      <w:r w:rsidRPr="00B42D33">
        <w:rPr>
          <w:rFonts w:ascii="Times New Roman" w:hAnsi="Times New Roman"/>
          <w:bCs/>
        </w:rPr>
        <w:t>(должность, Ф.И.О.)</w:t>
      </w:r>
    </w:p>
    <w:p w:rsidR="00B66DE2" w:rsidRPr="00B42D33" w:rsidRDefault="00B66DE2" w:rsidP="00F946F4">
      <w:pPr>
        <w:pStyle w:val="af3"/>
        <w:spacing w:after="0"/>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4"/>
        <w:gridCol w:w="4865"/>
        <w:gridCol w:w="1873"/>
        <w:gridCol w:w="2278"/>
      </w:tblGrid>
      <w:tr w:rsidR="00B66DE2" w:rsidRPr="00014EE6" w:rsidTr="002D5456">
        <w:tc>
          <w:tcPr>
            <w:tcW w:w="1076"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 п/п</w:t>
            </w:r>
          </w:p>
        </w:tc>
        <w:tc>
          <w:tcPr>
            <w:tcW w:w="4936"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Перечень выявленных нарушений требований охраны труда</w:t>
            </w:r>
          </w:p>
        </w:tc>
        <w:tc>
          <w:tcPr>
            <w:tcW w:w="1885"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 xml:space="preserve">Сроки </w:t>
            </w:r>
          </w:p>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устранения</w:t>
            </w:r>
          </w:p>
        </w:tc>
        <w:tc>
          <w:tcPr>
            <w:tcW w:w="2298"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 xml:space="preserve">Отметки </w:t>
            </w:r>
          </w:p>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об устранении</w:t>
            </w:r>
          </w:p>
        </w:tc>
      </w:tr>
      <w:tr w:rsidR="00B66DE2" w:rsidRPr="00014EE6" w:rsidTr="002D5456">
        <w:tc>
          <w:tcPr>
            <w:tcW w:w="1076"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1</w:t>
            </w:r>
          </w:p>
        </w:tc>
        <w:tc>
          <w:tcPr>
            <w:tcW w:w="4936"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2</w:t>
            </w:r>
          </w:p>
        </w:tc>
        <w:tc>
          <w:tcPr>
            <w:tcW w:w="1885"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3</w:t>
            </w:r>
          </w:p>
        </w:tc>
        <w:tc>
          <w:tcPr>
            <w:tcW w:w="2298" w:type="dxa"/>
          </w:tcPr>
          <w:p w:rsidR="00B66DE2" w:rsidRPr="00014EE6" w:rsidRDefault="00B66DE2" w:rsidP="002D5456">
            <w:pPr>
              <w:pStyle w:val="af3"/>
              <w:spacing w:after="0"/>
              <w:jc w:val="center"/>
              <w:rPr>
                <w:rFonts w:ascii="Times New Roman" w:hAnsi="Times New Roman"/>
                <w:bCs/>
              </w:rPr>
            </w:pPr>
            <w:r w:rsidRPr="00014EE6">
              <w:rPr>
                <w:rFonts w:ascii="Times New Roman" w:hAnsi="Times New Roman"/>
                <w:bCs/>
              </w:rPr>
              <w:t>4</w:t>
            </w: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r w:rsidR="00B66DE2" w:rsidRPr="00014EE6" w:rsidTr="002D5456">
        <w:tc>
          <w:tcPr>
            <w:tcW w:w="1076" w:type="dxa"/>
          </w:tcPr>
          <w:p w:rsidR="00B66DE2" w:rsidRPr="00014EE6" w:rsidRDefault="00B66DE2" w:rsidP="002D5456">
            <w:pPr>
              <w:pStyle w:val="af3"/>
              <w:spacing w:after="0"/>
              <w:rPr>
                <w:rFonts w:ascii="Times New Roman" w:hAnsi="Times New Roman"/>
                <w:bCs/>
              </w:rPr>
            </w:pPr>
          </w:p>
        </w:tc>
        <w:tc>
          <w:tcPr>
            <w:tcW w:w="4936" w:type="dxa"/>
          </w:tcPr>
          <w:p w:rsidR="00B66DE2" w:rsidRPr="00014EE6" w:rsidRDefault="00B66DE2" w:rsidP="002D5456">
            <w:pPr>
              <w:pStyle w:val="af3"/>
              <w:spacing w:after="0"/>
              <w:rPr>
                <w:rFonts w:ascii="Times New Roman" w:hAnsi="Times New Roman"/>
                <w:bCs/>
              </w:rPr>
            </w:pPr>
          </w:p>
        </w:tc>
        <w:tc>
          <w:tcPr>
            <w:tcW w:w="1885" w:type="dxa"/>
          </w:tcPr>
          <w:p w:rsidR="00B66DE2" w:rsidRPr="00014EE6" w:rsidRDefault="00B66DE2" w:rsidP="002D5456">
            <w:pPr>
              <w:pStyle w:val="af3"/>
              <w:spacing w:after="0"/>
              <w:rPr>
                <w:rFonts w:ascii="Times New Roman" w:hAnsi="Times New Roman"/>
                <w:bCs/>
              </w:rPr>
            </w:pPr>
          </w:p>
        </w:tc>
        <w:tc>
          <w:tcPr>
            <w:tcW w:w="2298" w:type="dxa"/>
          </w:tcPr>
          <w:p w:rsidR="00B66DE2" w:rsidRPr="00014EE6" w:rsidRDefault="00B66DE2" w:rsidP="002D5456">
            <w:pPr>
              <w:pStyle w:val="af3"/>
              <w:spacing w:after="0"/>
              <w:rPr>
                <w:rFonts w:ascii="Times New Roman" w:hAnsi="Times New Roman"/>
                <w:bCs/>
              </w:rPr>
            </w:pPr>
          </w:p>
        </w:tc>
      </w:tr>
    </w:tbl>
    <w:p w:rsidR="00B66DE2" w:rsidRPr="00B42D33" w:rsidRDefault="00B66DE2" w:rsidP="00F946F4">
      <w:pPr>
        <w:spacing w:after="0"/>
        <w:jc w:val="both"/>
        <w:rPr>
          <w:rFonts w:ascii="Times New Roman" w:hAnsi="Times New Roman"/>
          <w:bCs/>
          <w:sz w:val="24"/>
        </w:rPr>
      </w:pPr>
    </w:p>
    <w:p w:rsidR="00B66DE2" w:rsidRPr="00B42D33" w:rsidRDefault="00B66DE2" w:rsidP="00F946F4">
      <w:pPr>
        <w:spacing w:after="0"/>
        <w:jc w:val="both"/>
        <w:rPr>
          <w:rFonts w:ascii="Times New Roman" w:hAnsi="Times New Roman"/>
          <w:bCs/>
          <w:sz w:val="24"/>
        </w:rPr>
      </w:pPr>
      <w:r w:rsidRPr="00B42D33">
        <w:rPr>
          <w:rFonts w:ascii="Times New Roman" w:hAnsi="Times New Roman"/>
          <w:bCs/>
          <w:sz w:val="24"/>
        </w:rPr>
        <w:t xml:space="preserve">Предписание выдал: </w:t>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t>__________</w:t>
      </w:r>
      <w:r w:rsidRPr="00B42D33">
        <w:rPr>
          <w:rFonts w:ascii="Times New Roman" w:hAnsi="Times New Roman"/>
          <w:bCs/>
          <w:sz w:val="24"/>
        </w:rPr>
        <w:tab/>
      </w:r>
      <w:r w:rsidRPr="00B42D33">
        <w:rPr>
          <w:rFonts w:ascii="Times New Roman" w:hAnsi="Times New Roman"/>
          <w:bCs/>
          <w:sz w:val="24"/>
        </w:rPr>
        <w:tab/>
        <w:t>_______________</w:t>
      </w:r>
    </w:p>
    <w:p w:rsidR="00B66DE2" w:rsidRPr="00B42D33" w:rsidRDefault="00B66DE2" w:rsidP="00F946F4">
      <w:pPr>
        <w:spacing w:after="0"/>
        <w:jc w:val="both"/>
        <w:rPr>
          <w:rFonts w:ascii="Times New Roman" w:hAnsi="Times New Roman"/>
          <w:bCs/>
        </w:rPr>
      </w:pP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t>(подпись)</w:t>
      </w:r>
      <w:r w:rsidRPr="00B42D33">
        <w:rPr>
          <w:rFonts w:ascii="Times New Roman" w:hAnsi="Times New Roman"/>
          <w:bCs/>
        </w:rPr>
        <w:tab/>
      </w:r>
      <w:r w:rsidRPr="00B42D33">
        <w:rPr>
          <w:rFonts w:ascii="Times New Roman" w:hAnsi="Times New Roman"/>
          <w:bCs/>
        </w:rPr>
        <w:tab/>
        <w:t xml:space="preserve"> (Ф.И.О., должность)</w:t>
      </w:r>
    </w:p>
    <w:p w:rsidR="00B66DE2" w:rsidRPr="00B42D33" w:rsidRDefault="00B66DE2" w:rsidP="00F946F4">
      <w:pPr>
        <w:spacing w:after="0"/>
        <w:jc w:val="both"/>
        <w:rPr>
          <w:rFonts w:ascii="Times New Roman" w:hAnsi="Times New Roman"/>
          <w:bCs/>
          <w:sz w:val="24"/>
        </w:rPr>
      </w:pPr>
      <w:r w:rsidRPr="00B42D33">
        <w:rPr>
          <w:rFonts w:ascii="Times New Roman" w:hAnsi="Times New Roman"/>
          <w:bCs/>
          <w:sz w:val="24"/>
        </w:rPr>
        <w:t>Предписание получил:</w:t>
      </w:r>
      <w:r w:rsidRPr="00B42D33">
        <w:rPr>
          <w:rFonts w:ascii="Times New Roman" w:hAnsi="Times New Roman"/>
          <w:bCs/>
          <w:sz w:val="24"/>
        </w:rPr>
        <w:tab/>
      </w:r>
      <w:r w:rsidRPr="00B42D33">
        <w:rPr>
          <w:rFonts w:ascii="Times New Roman" w:hAnsi="Times New Roman"/>
          <w:bCs/>
          <w:sz w:val="24"/>
        </w:rPr>
        <w:tab/>
      </w:r>
      <w:r w:rsidRPr="00B42D33">
        <w:rPr>
          <w:rFonts w:ascii="Times New Roman" w:hAnsi="Times New Roman"/>
          <w:bCs/>
          <w:sz w:val="24"/>
        </w:rPr>
        <w:tab/>
        <w:t>__________</w:t>
      </w:r>
      <w:r w:rsidRPr="00B42D33">
        <w:rPr>
          <w:rFonts w:ascii="Times New Roman" w:hAnsi="Times New Roman"/>
          <w:bCs/>
          <w:sz w:val="24"/>
        </w:rPr>
        <w:tab/>
      </w:r>
      <w:r w:rsidRPr="00B42D33">
        <w:rPr>
          <w:rFonts w:ascii="Times New Roman" w:hAnsi="Times New Roman"/>
          <w:bCs/>
          <w:sz w:val="24"/>
        </w:rPr>
        <w:tab/>
        <w:t>_______________</w:t>
      </w:r>
    </w:p>
    <w:p w:rsidR="00B66DE2" w:rsidRPr="00B42D33" w:rsidRDefault="00B66DE2" w:rsidP="00F946F4">
      <w:pPr>
        <w:spacing w:after="0"/>
        <w:jc w:val="both"/>
        <w:rPr>
          <w:rFonts w:ascii="Times New Roman" w:hAnsi="Times New Roman"/>
          <w:bCs/>
        </w:rPr>
      </w:pP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r>
      <w:r w:rsidRPr="00B42D33">
        <w:rPr>
          <w:rFonts w:ascii="Times New Roman" w:hAnsi="Times New Roman"/>
          <w:bCs/>
        </w:rPr>
        <w:tab/>
        <w:t>(подпись)</w:t>
      </w:r>
      <w:r w:rsidRPr="00B42D33">
        <w:rPr>
          <w:rFonts w:ascii="Times New Roman" w:hAnsi="Times New Roman"/>
          <w:bCs/>
        </w:rPr>
        <w:tab/>
      </w:r>
      <w:r w:rsidRPr="00B42D33">
        <w:rPr>
          <w:rFonts w:ascii="Times New Roman" w:hAnsi="Times New Roman"/>
          <w:bCs/>
        </w:rPr>
        <w:tab/>
        <w:t>(Ф.И.О., должность)</w:t>
      </w:r>
    </w:p>
    <w:p w:rsidR="00B66DE2" w:rsidRPr="00B42D33" w:rsidRDefault="00B66DE2" w:rsidP="00F946F4">
      <w:pPr>
        <w:pStyle w:val="3"/>
        <w:spacing w:line="276" w:lineRule="auto"/>
        <w:jc w:val="both"/>
        <w:rPr>
          <w:b w:val="0"/>
          <w:u w:val="single"/>
        </w:rPr>
      </w:pP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r w:rsidRPr="00B42D33">
        <w:rPr>
          <w:b w:val="0"/>
          <w:u w:val="single"/>
        </w:rPr>
        <w:tab/>
      </w:r>
    </w:p>
    <w:p w:rsidR="00B66DE2" w:rsidRPr="00B42D33" w:rsidRDefault="00B66DE2" w:rsidP="00F946F4">
      <w:pPr>
        <w:pStyle w:val="3"/>
        <w:spacing w:line="276" w:lineRule="auto"/>
      </w:pPr>
      <w:r w:rsidRPr="00B42D33">
        <w:t>Извещение</w:t>
      </w:r>
    </w:p>
    <w:p w:rsidR="00B66DE2" w:rsidRPr="00B42D33" w:rsidRDefault="00B66DE2" w:rsidP="00F946F4">
      <w:pPr>
        <w:spacing w:after="0"/>
        <w:rPr>
          <w:rFonts w:ascii="Times New Roman" w:hAnsi="Times New Roman"/>
          <w:bCs/>
          <w:iCs/>
          <w:sz w:val="24"/>
          <w:szCs w:val="24"/>
        </w:rPr>
      </w:pPr>
      <w:r w:rsidRPr="00B42D33">
        <w:rPr>
          <w:rFonts w:ascii="Times New Roman" w:hAnsi="Times New Roman"/>
          <w:bCs/>
          <w:iCs/>
          <w:sz w:val="24"/>
          <w:szCs w:val="24"/>
        </w:rPr>
        <w:t>Сообщаю, что по предписанию  от «___» __________ 20___ г.  №_____</w:t>
      </w:r>
    </w:p>
    <w:p w:rsidR="00B66DE2" w:rsidRPr="00B42D33" w:rsidRDefault="00B66DE2" w:rsidP="00F946F4">
      <w:pPr>
        <w:spacing w:after="0"/>
        <w:rPr>
          <w:rFonts w:ascii="Times New Roman" w:hAnsi="Times New Roman"/>
          <w:bCs/>
          <w:iCs/>
          <w:sz w:val="24"/>
          <w:szCs w:val="24"/>
          <w:u w:val="single"/>
        </w:rPr>
      </w:pPr>
      <w:r w:rsidRPr="00B42D33">
        <w:rPr>
          <w:rFonts w:ascii="Times New Roman" w:hAnsi="Times New Roman"/>
          <w:bCs/>
          <w:iCs/>
          <w:sz w:val="24"/>
          <w:szCs w:val="24"/>
        </w:rPr>
        <w:t>Приняты следующие меры</w:t>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r w:rsidRPr="00B42D33">
        <w:rPr>
          <w:rFonts w:ascii="Times New Roman" w:hAnsi="Times New Roman"/>
          <w:bCs/>
          <w:iCs/>
          <w:sz w:val="24"/>
          <w:szCs w:val="24"/>
          <w:u w:val="single"/>
        </w:rPr>
        <w:tab/>
      </w:r>
    </w:p>
    <w:p w:rsidR="00B66DE2" w:rsidRPr="00B42D33" w:rsidRDefault="00B66DE2" w:rsidP="00F946F4">
      <w:pPr>
        <w:spacing w:after="0"/>
        <w:rPr>
          <w:rFonts w:ascii="Times New Roman" w:hAnsi="Times New Roman"/>
          <w:bCs/>
          <w:iCs/>
          <w:sz w:val="24"/>
          <w:szCs w:val="24"/>
        </w:rPr>
      </w:pPr>
      <w:r w:rsidRPr="00B42D33">
        <w:rPr>
          <w:rFonts w:ascii="Times New Roman" w:hAnsi="Times New Roman"/>
          <w:bCs/>
          <w:iCs/>
          <w:sz w:val="24"/>
          <w:szCs w:val="24"/>
        </w:rPr>
        <w:t>Начальник  подразделения ______________________________________</w:t>
      </w:r>
    </w:p>
    <w:p w:rsidR="00B66DE2" w:rsidRPr="00B42D33" w:rsidRDefault="00B66DE2" w:rsidP="00F946F4">
      <w:pPr>
        <w:spacing w:after="0"/>
        <w:jc w:val="center"/>
        <w:rPr>
          <w:rFonts w:ascii="Times New Roman" w:hAnsi="Times New Roman"/>
          <w:bCs/>
          <w:iCs/>
          <w:sz w:val="24"/>
          <w:szCs w:val="24"/>
        </w:rPr>
      </w:pPr>
      <w:r w:rsidRPr="00B42D33">
        <w:rPr>
          <w:rFonts w:ascii="Times New Roman" w:hAnsi="Times New Roman"/>
          <w:bCs/>
          <w:iCs/>
          <w:sz w:val="24"/>
          <w:szCs w:val="24"/>
        </w:rPr>
        <w:t>Дата_______________________________</w:t>
      </w:r>
    </w:p>
    <w:p w:rsidR="00B66DE2" w:rsidRPr="00B42D33" w:rsidRDefault="00B66DE2" w:rsidP="00F946F4">
      <w:pPr>
        <w:spacing w:after="0"/>
        <w:rPr>
          <w:rFonts w:ascii="Times New Roman" w:hAnsi="Times New Roman"/>
        </w:rPr>
      </w:pPr>
    </w:p>
    <w:p w:rsidR="00B66DE2" w:rsidRDefault="00B66DE2" w:rsidP="00F946F4">
      <w:pPr>
        <w:pStyle w:val="7"/>
        <w:spacing w:line="276" w:lineRule="auto"/>
      </w:pPr>
    </w:p>
    <w:p w:rsidR="00736CE3" w:rsidRDefault="00736CE3" w:rsidP="00736CE3">
      <w:pPr>
        <w:rPr>
          <w:lang w:eastAsia="ru-RU"/>
        </w:rPr>
      </w:pPr>
    </w:p>
    <w:p w:rsidR="00736CE3" w:rsidRDefault="00736CE3" w:rsidP="00736CE3">
      <w:pPr>
        <w:rPr>
          <w:lang w:eastAsia="ru-RU"/>
        </w:rPr>
      </w:pPr>
    </w:p>
    <w:p w:rsidR="00736CE3" w:rsidRDefault="00736CE3" w:rsidP="00736CE3">
      <w:pPr>
        <w:rPr>
          <w:lang w:eastAsia="ru-RU"/>
        </w:rPr>
      </w:pPr>
    </w:p>
    <w:p w:rsidR="00736CE3" w:rsidRPr="00B42D33" w:rsidRDefault="00736CE3" w:rsidP="00736CE3">
      <w:pPr>
        <w:spacing w:after="0"/>
        <w:jc w:val="center"/>
        <w:rPr>
          <w:rFonts w:ascii="Times New Roman" w:hAnsi="Times New Roman"/>
          <w:b/>
          <w:sz w:val="24"/>
        </w:rPr>
      </w:pPr>
      <w:r w:rsidRPr="00B42D33">
        <w:rPr>
          <w:rFonts w:ascii="Times New Roman" w:hAnsi="Times New Roman"/>
          <w:b/>
          <w:sz w:val="24"/>
        </w:rPr>
        <w:t>ЛИСТ РЕГИСТРАЦИИ ИЗМЕНЕНИЙ</w:t>
      </w:r>
    </w:p>
    <w:p w:rsidR="00736CE3" w:rsidRPr="00B42D33" w:rsidRDefault="00736CE3" w:rsidP="00736CE3">
      <w:pPr>
        <w:spacing w:after="0"/>
        <w:jc w:val="center"/>
        <w:rPr>
          <w:rFonts w:ascii="Times New Roman" w:hAnsi="Times New Roman"/>
          <w:b/>
          <w:sz w:val="24"/>
        </w:rPr>
      </w:pP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132"/>
        <w:gridCol w:w="961"/>
        <w:gridCol w:w="992"/>
        <w:gridCol w:w="992"/>
        <w:gridCol w:w="1276"/>
        <w:gridCol w:w="1388"/>
        <w:gridCol w:w="1022"/>
        <w:gridCol w:w="1234"/>
        <w:gridCol w:w="1093"/>
      </w:tblGrid>
      <w:tr w:rsidR="00736CE3" w:rsidRPr="00014EE6" w:rsidTr="000D587E">
        <w:tc>
          <w:tcPr>
            <w:tcW w:w="1132" w:type="dxa"/>
            <w:vMerge w:val="restart"/>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Номер изм</w:t>
            </w:r>
          </w:p>
        </w:tc>
        <w:tc>
          <w:tcPr>
            <w:tcW w:w="4221" w:type="dxa"/>
            <w:gridSpan w:val="4"/>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Номер листа (стр)</w:t>
            </w:r>
          </w:p>
        </w:tc>
        <w:tc>
          <w:tcPr>
            <w:tcW w:w="1388" w:type="dxa"/>
            <w:vMerge w:val="restart"/>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Номер документа</w:t>
            </w:r>
          </w:p>
        </w:tc>
        <w:tc>
          <w:tcPr>
            <w:tcW w:w="1022" w:type="dxa"/>
            <w:vMerge w:val="restart"/>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Подпись</w:t>
            </w:r>
          </w:p>
        </w:tc>
        <w:tc>
          <w:tcPr>
            <w:tcW w:w="1234" w:type="dxa"/>
            <w:vMerge w:val="restart"/>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Дата внесения изм.</w:t>
            </w:r>
          </w:p>
        </w:tc>
        <w:tc>
          <w:tcPr>
            <w:tcW w:w="1093" w:type="dxa"/>
            <w:vMerge w:val="restart"/>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Дата введения изм.</w:t>
            </w:r>
          </w:p>
        </w:tc>
      </w:tr>
      <w:tr w:rsidR="00736CE3" w:rsidRPr="00014EE6" w:rsidTr="000D587E">
        <w:tc>
          <w:tcPr>
            <w:tcW w:w="1132" w:type="dxa"/>
            <w:vMerge/>
            <w:tcBorders>
              <w:bottom w:val="single" w:sz="4" w:space="0" w:color="auto"/>
            </w:tcBorders>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изм.</w:t>
            </w:r>
          </w:p>
        </w:tc>
        <w:tc>
          <w:tcPr>
            <w:tcW w:w="992" w:type="dxa"/>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замен.</w:t>
            </w:r>
          </w:p>
        </w:tc>
        <w:tc>
          <w:tcPr>
            <w:tcW w:w="992" w:type="dxa"/>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нового</w:t>
            </w:r>
          </w:p>
        </w:tc>
        <w:tc>
          <w:tcPr>
            <w:tcW w:w="1276" w:type="dxa"/>
          </w:tcPr>
          <w:p w:rsidR="00736CE3" w:rsidRPr="00014EE6" w:rsidRDefault="00736CE3" w:rsidP="000D587E">
            <w:pPr>
              <w:spacing w:after="0"/>
              <w:jc w:val="center"/>
              <w:rPr>
                <w:rFonts w:ascii="Times New Roman" w:hAnsi="Times New Roman"/>
                <w:sz w:val="24"/>
              </w:rPr>
            </w:pPr>
            <w:r w:rsidRPr="00014EE6">
              <w:rPr>
                <w:rFonts w:ascii="Times New Roman" w:hAnsi="Times New Roman"/>
                <w:sz w:val="24"/>
              </w:rPr>
              <w:t>аннулир.</w:t>
            </w:r>
          </w:p>
        </w:tc>
        <w:tc>
          <w:tcPr>
            <w:tcW w:w="1388" w:type="dxa"/>
            <w:vMerge/>
          </w:tcPr>
          <w:p w:rsidR="00736CE3" w:rsidRPr="00014EE6" w:rsidRDefault="00736CE3" w:rsidP="000D587E">
            <w:pPr>
              <w:spacing w:after="0"/>
              <w:rPr>
                <w:rFonts w:ascii="Times New Roman" w:hAnsi="Times New Roman"/>
                <w:sz w:val="24"/>
              </w:rPr>
            </w:pPr>
          </w:p>
        </w:tc>
        <w:tc>
          <w:tcPr>
            <w:tcW w:w="1022" w:type="dxa"/>
            <w:vMerge/>
          </w:tcPr>
          <w:p w:rsidR="00736CE3" w:rsidRPr="00014EE6" w:rsidRDefault="00736CE3" w:rsidP="000D587E">
            <w:pPr>
              <w:spacing w:after="0"/>
              <w:rPr>
                <w:rFonts w:ascii="Times New Roman" w:hAnsi="Times New Roman"/>
                <w:sz w:val="24"/>
              </w:rPr>
            </w:pPr>
          </w:p>
        </w:tc>
        <w:tc>
          <w:tcPr>
            <w:tcW w:w="1234" w:type="dxa"/>
            <w:vMerge/>
          </w:tcPr>
          <w:p w:rsidR="00736CE3" w:rsidRPr="00014EE6" w:rsidRDefault="00736CE3" w:rsidP="000D587E">
            <w:pPr>
              <w:spacing w:after="0"/>
              <w:rPr>
                <w:rFonts w:ascii="Times New Roman" w:hAnsi="Times New Roman"/>
                <w:sz w:val="24"/>
              </w:rPr>
            </w:pPr>
          </w:p>
        </w:tc>
        <w:tc>
          <w:tcPr>
            <w:tcW w:w="1093" w:type="dxa"/>
            <w:vMerge/>
          </w:tcPr>
          <w:p w:rsidR="00736CE3" w:rsidRPr="00014EE6" w:rsidRDefault="00736CE3" w:rsidP="000D587E">
            <w:pPr>
              <w:spacing w:after="0"/>
              <w:rPr>
                <w:rFonts w:ascii="Times New Roman" w:hAnsi="Times New Roman"/>
                <w:sz w:val="24"/>
              </w:rPr>
            </w:pPr>
          </w:p>
        </w:tc>
      </w:tr>
      <w:tr w:rsidR="00736CE3" w:rsidRPr="00014EE6" w:rsidTr="000D587E">
        <w:tc>
          <w:tcPr>
            <w:tcW w:w="1132" w:type="dxa"/>
            <w:tcBorders>
              <w:top w:val="single" w:sz="4" w:space="0" w:color="auto"/>
            </w:tcBorders>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r w:rsidR="00736CE3" w:rsidRPr="00014EE6" w:rsidTr="000D587E">
        <w:tc>
          <w:tcPr>
            <w:tcW w:w="1132" w:type="dxa"/>
          </w:tcPr>
          <w:p w:rsidR="00736CE3" w:rsidRPr="00014EE6" w:rsidRDefault="00736CE3" w:rsidP="000D587E">
            <w:pPr>
              <w:spacing w:after="0"/>
              <w:rPr>
                <w:rFonts w:ascii="Times New Roman" w:hAnsi="Times New Roman"/>
                <w:sz w:val="24"/>
              </w:rPr>
            </w:pPr>
          </w:p>
        </w:tc>
        <w:tc>
          <w:tcPr>
            <w:tcW w:w="961"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992" w:type="dxa"/>
          </w:tcPr>
          <w:p w:rsidR="00736CE3" w:rsidRPr="00014EE6" w:rsidRDefault="00736CE3" w:rsidP="000D587E">
            <w:pPr>
              <w:spacing w:after="0"/>
              <w:rPr>
                <w:rFonts w:ascii="Times New Roman" w:hAnsi="Times New Roman"/>
                <w:sz w:val="24"/>
              </w:rPr>
            </w:pPr>
          </w:p>
        </w:tc>
        <w:tc>
          <w:tcPr>
            <w:tcW w:w="1276" w:type="dxa"/>
          </w:tcPr>
          <w:p w:rsidR="00736CE3" w:rsidRPr="00014EE6" w:rsidRDefault="00736CE3" w:rsidP="000D587E">
            <w:pPr>
              <w:spacing w:after="0"/>
              <w:rPr>
                <w:rFonts w:ascii="Times New Roman" w:hAnsi="Times New Roman"/>
                <w:sz w:val="24"/>
              </w:rPr>
            </w:pPr>
          </w:p>
        </w:tc>
        <w:tc>
          <w:tcPr>
            <w:tcW w:w="1388" w:type="dxa"/>
          </w:tcPr>
          <w:p w:rsidR="00736CE3" w:rsidRPr="00014EE6" w:rsidRDefault="00736CE3" w:rsidP="000D587E">
            <w:pPr>
              <w:spacing w:after="0"/>
              <w:rPr>
                <w:rFonts w:ascii="Times New Roman" w:hAnsi="Times New Roman"/>
                <w:sz w:val="24"/>
              </w:rPr>
            </w:pPr>
          </w:p>
        </w:tc>
        <w:tc>
          <w:tcPr>
            <w:tcW w:w="1022" w:type="dxa"/>
          </w:tcPr>
          <w:p w:rsidR="00736CE3" w:rsidRPr="00014EE6" w:rsidRDefault="00736CE3" w:rsidP="000D587E">
            <w:pPr>
              <w:spacing w:after="0"/>
              <w:rPr>
                <w:rFonts w:ascii="Times New Roman" w:hAnsi="Times New Roman"/>
                <w:sz w:val="24"/>
              </w:rPr>
            </w:pPr>
          </w:p>
        </w:tc>
        <w:tc>
          <w:tcPr>
            <w:tcW w:w="1234" w:type="dxa"/>
          </w:tcPr>
          <w:p w:rsidR="00736CE3" w:rsidRPr="00014EE6" w:rsidRDefault="00736CE3" w:rsidP="000D587E">
            <w:pPr>
              <w:spacing w:after="0"/>
              <w:rPr>
                <w:rFonts w:ascii="Times New Roman" w:hAnsi="Times New Roman"/>
                <w:sz w:val="24"/>
              </w:rPr>
            </w:pPr>
          </w:p>
        </w:tc>
        <w:tc>
          <w:tcPr>
            <w:tcW w:w="1093" w:type="dxa"/>
          </w:tcPr>
          <w:p w:rsidR="00736CE3" w:rsidRPr="00014EE6" w:rsidRDefault="00736CE3" w:rsidP="000D587E">
            <w:pPr>
              <w:spacing w:after="0"/>
              <w:rPr>
                <w:rFonts w:ascii="Times New Roman" w:hAnsi="Times New Roman"/>
                <w:sz w:val="24"/>
              </w:rPr>
            </w:pPr>
          </w:p>
        </w:tc>
      </w:tr>
    </w:tbl>
    <w:p w:rsidR="00B66DE2" w:rsidRPr="00B42D33" w:rsidRDefault="00B66DE2" w:rsidP="00736CE3">
      <w:pPr>
        <w:spacing w:after="0"/>
        <w:rPr>
          <w:rFonts w:ascii="Times New Roman" w:hAnsi="Times New Roman"/>
          <w:sz w:val="24"/>
          <w:szCs w:val="24"/>
        </w:rPr>
      </w:pPr>
    </w:p>
    <w:sectPr w:rsidR="00B66DE2" w:rsidRPr="00B42D33" w:rsidSect="00B05B99">
      <w:headerReference w:type="default" r:id="rId10"/>
      <w:footerReference w:type="default" r:id="rId11"/>
      <w:pgSz w:w="11906" w:h="16838"/>
      <w:pgMar w:top="851" w:right="62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3C1" w:rsidRDefault="003733C1" w:rsidP="00B05B99">
      <w:pPr>
        <w:spacing w:after="0" w:line="240" w:lineRule="auto"/>
      </w:pPr>
      <w:r>
        <w:separator/>
      </w:r>
    </w:p>
  </w:endnote>
  <w:endnote w:type="continuationSeparator" w:id="1">
    <w:p w:rsidR="003733C1" w:rsidRDefault="003733C1" w:rsidP="00B0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CC" w:rsidRDefault="008D25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3C1" w:rsidRDefault="003733C1" w:rsidP="00B05B99">
      <w:pPr>
        <w:spacing w:after="0" w:line="240" w:lineRule="auto"/>
      </w:pPr>
      <w:r>
        <w:separator/>
      </w:r>
    </w:p>
  </w:footnote>
  <w:footnote w:type="continuationSeparator" w:id="1">
    <w:p w:rsidR="003733C1" w:rsidRDefault="003733C1" w:rsidP="00B0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CC" w:rsidRDefault="005E5289">
    <w:pPr>
      <w:pStyle w:val="a3"/>
      <w:framePr w:wrap="around" w:vAnchor="text" w:hAnchor="margin" w:xAlign="right" w:y="1"/>
      <w:rPr>
        <w:rStyle w:val="af5"/>
      </w:rPr>
    </w:pPr>
    <w:r>
      <w:rPr>
        <w:rStyle w:val="af5"/>
      </w:rPr>
      <w:fldChar w:fldCharType="begin"/>
    </w:r>
    <w:r w:rsidR="008D25CC">
      <w:rPr>
        <w:rStyle w:val="af5"/>
      </w:rPr>
      <w:instrText xml:space="preserve">PAGE  </w:instrText>
    </w:r>
    <w:r>
      <w:rPr>
        <w:rStyle w:val="af5"/>
      </w:rPr>
      <w:fldChar w:fldCharType="end"/>
    </w:r>
  </w:p>
  <w:p w:rsidR="008D25CC" w:rsidRDefault="008D25C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472"/>
      <w:docPartObj>
        <w:docPartGallery w:val="Page Numbers (Top of Page)"/>
        <w:docPartUnique/>
      </w:docPartObj>
    </w:sdtPr>
    <w:sdtEndPr>
      <w:rPr>
        <w:rFonts w:ascii="Times New Roman" w:hAnsi="Times New Roman"/>
        <w:sz w:val="24"/>
        <w:szCs w:val="24"/>
      </w:rPr>
    </w:sdtEndPr>
    <w:sdtContent>
      <w:p w:rsidR="008D25CC" w:rsidRPr="00736CE3" w:rsidRDefault="005E5289">
        <w:pPr>
          <w:pStyle w:val="a3"/>
          <w:jc w:val="center"/>
          <w:rPr>
            <w:rFonts w:ascii="Times New Roman" w:hAnsi="Times New Roman"/>
            <w:sz w:val="24"/>
            <w:szCs w:val="24"/>
          </w:rPr>
        </w:pPr>
        <w:r w:rsidRPr="00736CE3">
          <w:rPr>
            <w:rFonts w:ascii="Times New Roman" w:hAnsi="Times New Roman"/>
            <w:sz w:val="24"/>
            <w:szCs w:val="24"/>
          </w:rPr>
          <w:fldChar w:fldCharType="begin"/>
        </w:r>
        <w:r w:rsidR="008D25CC" w:rsidRPr="00736CE3">
          <w:rPr>
            <w:rFonts w:ascii="Times New Roman" w:hAnsi="Times New Roman"/>
            <w:sz w:val="24"/>
            <w:szCs w:val="24"/>
          </w:rPr>
          <w:instrText xml:space="preserve"> PAGE   \* MERGEFORMAT </w:instrText>
        </w:r>
        <w:r w:rsidRPr="00736CE3">
          <w:rPr>
            <w:rFonts w:ascii="Times New Roman" w:hAnsi="Times New Roman"/>
            <w:sz w:val="24"/>
            <w:szCs w:val="24"/>
          </w:rPr>
          <w:fldChar w:fldCharType="separate"/>
        </w:r>
        <w:r w:rsidR="004C38BF">
          <w:rPr>
            <w:rFonts w:ascii="Times New Roman" w:hAnsi="Times New Roman"/>
            <w:noProof/>
            <w:sz w:val="24"/>
            <w:szCs w:val="24"/>
          </w:rPr>
          <w:t>1</w:t>
        </w:r>
        <w:r w:rsidRPr="00736CE3">
          <w:rPr>
            <w:rFonts w:ascii="Times New Roman" w:hAnsi="Times New Roman"/>
            <w:sz w:val="24"/>
            <w:szCs w:val="24"/>
          </w:rPr>
          <w:fldChar w:fldCharType="end"/>
        </w:r>
      </w:p>
    </w:sdtContent>
  </w:sdt>
  <w:p w:rsidR="008D25CC" w:rsidRPr="00B13299" w:rsidRDefault="008D25CC" w:rsidP="00B42D33">
    <w:pPr>
      <w:pStyle w:val="a3"/>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BF" w:rsidRDefault="004C38BF">
    <w:pPr>
      <w:pStyle w:val="a3"/>
      <w:jc w:val="center"/>
    </w:pPr>
    <w:fldSimple w:instr=" PAGE   \* MERGEFORMAT ">
      <w:r>
        <w:rPr>
          <w:noProof/>
        </w:rPr>
        <w:t>44</w:t>
      </w:r>
    </w:fldSimple>
  </w:p>
  <w:p w:rsidR="008D25CC" w:rsidRPr="00736CE3" w:rsidRDefault="008D25CC" w:rsidP="00736C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98F"/>
    <w:multiLevelType w:val="hybridMultilevel"/>
    <w:tmpl w:val="69A093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34237C"/>
    <w:multiLevelType w:val="hybridMultilevel"/>
    <w:tmpl w:val="0B9CD5DE"/>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E5663"/>
    <w:multiLevelType w:val="hybridMultilevel"/>
    <w:tmpl w:val="DDE67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A5D02"/>
    <w:multiLevelType w:val="hybridMultilevel"/>
    <w:tmpl w:val="E59AD55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DD3953"/>
    <w:multiLevelType w:val="hybridMultilevel"/>
    <w:tmpl w:val="E870923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6E2A34"/>
    <w:multiLevelType w:val="hybridMultilevel"/>
    <w:tmpl w:val="9ABA7240"/>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554C33"/>
    <w:multiLevelType w:val="multilevel"/>
    <w:tmpl w:val="5E622ADE"/>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2059" w:hanging="1350"/>
      </w:pPr>
      <w:rPr>
        <w:rFonts w:cs="Times New Roman" w:hint="default"/>
        <w:b w:val="0"/>
      </w:rPr>
    </w:lvl>
    <w:lvl w:ilvl="2">
      <w:start w:val="1"/>
      <w:numFmt w:val="decimal"/>
      <w:isLgl/>
      <w:lvlText w:val="%1.%2.%3."/>
      <w:lvlJc w:val="left"/>
      <w:pPr>
        <w:ind w:left="2408" w:hanging="1350"/>
      </w:pPr>
      <w:rPr>
        <w:rFonts w:cs="Times New Roman" w:hint="default"/>
      </w:rPr>
    </w:lvl>
    <w:lvl w:ilvl="3">
      <w:start w:val="1"/>
      <w:numFmt w:val="decimal"/>
      <w:isLgl/>
      <w:lvlText w:val="%1.%2.%3.%4."/>
      <w:lvlJc w:val="left"/>
      <w:pPr>
        <w:ind w:left="2757" w:hanging="1350"/>
      </w:pPr>
      <w:rPr>
        <w:rFonts w:cs="Times New Roman" w:hint="default"/>
      </w:rPr>
    </w:lvl>
    <w:lvl w:ilvl="4">
      <w:start w:val="1"/>
      <w:numFmt w:val="decimal"/>
      <w:isLgl/>
      <w:lvlText w:val="%1.%2.%3.%4.%5."/>
      <w:lvlJc w:val="left"/>
      <w:pPr>
        <w:ind w:left="3106" w:hanging="135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2E7043F0"/>
    <w:multiLevelType w:val="hybridMultilevel"/>
    <w:tmpl w:val="1C5090F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D5399B"/>
    <w:multiLevelType w:val="hybridMultilevel"/>
    <w:tmpl w:val="672EDA54"/>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13AED"/>
    <w:multiLevelType w:val="hybridMultilevel"/>
    <w:tmpl w:val="8FF2B9A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823E82"/>
    <w:multiLevelType w:val="hybridMultilevel"/>
    <w:tmpl w:val="8D5C6C5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E55518"/>
    <w:multiLevelType w:val="hybridMultilevel"/>
    <w:tmpl w:val="61DA514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8060E2"/>
    <w:multiLevelType w:val="hybridMultilevel"/>
    <w:tmpl w:val="F560247A"/>
    <w:lvl w:ilvl="0" w:tplc="741A66AA">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01C7A99"/>
    <w:multiLevelType w:val="multilevel"/>
    <w:tmpl w:val="0C2C4A8A"/>
    <w:lvl w:ilvl="0">
      <w:start w:val="6"/>
      <w:numFmt w:val="decimal"/>
      <w:lvlText w:val="%1"/>
      <w:lvlJc w:val="left"/>
      <w:pPr>
        <w:ind w:left="480" w:hanging="480"/>
      </w:pPr>
      <w:rPr>
        <w:rFonts w:cs="Times New Roman" w:hint="default"/>
        <w:b/>
      </w:rPr>
    </w:lvl>
    <w:lvl w:ilvl="1">
      <w:start w:val="8"/>
      <w:numFmt w:val="decimal"/>
      <w:lvlText w:val="%1.%2"/>
      <w:lvlJc w:val="left"/>
      <w:pPr>
        <w:ind w:left="834" w:hanging="480"/>
      </w:pPr>
      <w:rPr>
        <w:rFonts w:cs="Times New Roman" w:hint="default"/>
        <w:b/>
      </w:rPr>
    </w:lvl>
    <w:lvl w:ilvl="2">
      <w:start w:val="3"/>
      <w:numFmt w:val="decimal"/>
      <w:lvlText w:val="%1.%2.%3"/>
      <w:lvlJc w:val="left"/>
      <w:pPr>
        <w:ind w:left="1428" w:hanging="720"/>
      </w:pPr>
      <w:rPr>
        <w:rFonts w:cs="Times New Roman" w:hint="default"/>
        <w:b/>
      </w:rPr>
    </w:lvl>
    <w:lvl w:ilvl="3">
      <w:start w:val="1"/>
      <w:numFmt w:val="decimal"/>
      <w:lvlText w:val="%1.%2.%3.%4"/>
      <w:lvlJc w:val="left"/>
      <w:pPr>
        <w:ind w:left="1782" w:hanging="72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2850" w:hanging="1080"/>
      </w:pPr>
      <w:rPr>
        <w:rFonts w:cs="Times New Roman" w:hint="default"/>
        <w:b/>
      </w:rPr>
    </w:lvl>
    <w:lvl w:ilvl="6">
      <w:start w:val="1"/>
      <w:numFmt w:val="decimal"/>
      <w:lvlText w:val="%1.%2.%3.%4.%5.%6.%7"/>
      <w:lvlJc w:val="left"/>
      <w:pPr>
        <w:ind w:left="3564" w:hanging="1440"/>
      </w:pPr>
      <w:rPr>
        <w:rFonts w:cs="Times New Roman" w:hint="default"/>
        <w:b/>
      </w:rPr>
    </w:lvl>
    <w:lvl w:ilvl="7">
      <w:start w:val="1"/>
      <w:numFmt w:val="decimal"/>
      <w:lvlText w:val="%1.%2.%3.%4.%5.%6.%7.%8"/>
      <w:lvlJc w:val="left"/>
      <w:pPr>
        <w:ind w:left="3918" w:hanging="1440"/>
      </w:pPr>
      <w:rPr>
        <w:rFonts w:cs="Times New Roman" w:hint="default"/>
        <w:b/>
      </w:rPr>
    </w:lvl>
    <w:lvl w:ilvl="8">
      <w:start w:val="1"/>
      <w:numFmt w:val="decimal"/>
      <w:lvlText w:val="%1.%2.%3.%4.%5.%6.%7.%8.%9"/>
      <w:lvlJc w:val="left"/>
      <w:pPr>
        <w:ind w:left="4632" w:hanging="1800"/>
      </w:pPr>
      <w:rPr>
        <w:rFonts w:cs="Times New Roman" w:hint="default"/>
        <w:b/>
      </w:rPr>
    </w:lvl>
  </w:abstractNum>
  <w:abstractNum w:abstractNumId="14">
    <w:nsid w:val="543A6BBF"/>
    <w:multiLevelType w:val="hybridMultilevel"/>
    <w:tmpl w:val="7EC4C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AE4C5B"/>
    <w:multiLevelType w:val="hybridMultilevel"/>
    <w:tmpl w:val="0322AD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4DD6E9B"/>
    <w:multiLevelType w:val="hybridMultilevel"/>
    <w:tmpl w:val="0A8A9202"/>
    <w:lvl w:ilvl="0" w:tplc="89B2DDA6">
      <w:start w:val="1"/>
      <w:numFmt w:val="bullet"/>
      <w:lvlText w:val=""/>
      <w:lvlJc w:val="left"/>
      <w:pPr>
        <w:ind w:left="2423" w:hanging="360"/>
      </w:pPr>
      <w:rPr>
        <w:rFonts w:ascii="Symbol" w:hAnsi="Symbol" w:hint="default"/>
      </w:rPr>
    </w:lvl>
    <w:lvl w:ilvl="1" w:tplc="04190003" w:tentative="1">
      <w:start w:val="1"/>
      <w:numFmt w:val="bullet"/>
      <w:lvlText w:val="o"/>
      <w:lvlJc w:val="left"/>
      <w:pPr>
        <w:ind w:left="3143" w:hanging="360"/>
      </w:pPr>
      <w:rPr>
        <w:rFonts w:ascii="Courier New" w:hAnsi="Courier New" w:hint="default"/>
      </w:rPr>
    </w:lvl>
    <w:lvl w:ilvl="2" w:tplc="04190005" w:tentative="1">
      <w:start w:val="1"/>
      <w:numFmt w:val="bullet"/>
      <w:lvlText w:val=""/>
      <w:lvlJc w:val="left"/>
      <w:pPr>
        <w:ind w:left="3863" w:hanging="360"/>
      </w:pPr>
      <w:rPr>
        <w:rFonts w:ascii="Wingdings" w:hAnsi="Wingdings" w:hint="default"/>
      </w:rPr>
    </w:lvl>
    <w:lvl w:ilvl="3" w:tplc="04190001" w:tentative="1">
      <w:start w:val="1"/>
      <w:numFmt w:val="bullet"/>
      <w:lvlText w:val=""/>
      <w:lvlJc w:val="left"/>
      <w:pPr>
        <w:ind w:left="4583" w:hanging="360"/>
      </w:pPr>
      <w:rPr>
        <w:rFonts w:ascii="Symbol" w:hAnsi="Symbol" w:hint="default"/>
      </w:rPr>
    </w:lvl>
    <w:lvl w:ilvl="4" w:tplc="04190003" w:tentative="1">
      <w:start w:val="1"/>
      <w:numFmt w:val="bullet"/>
      <w:lvlText w:val="o"/>
      <w:lvlJc w:val="left"/>
      <w:pPr>
        <w:ind w:left="5303" w:hanging="360"/>
      </w:pPr>
      <w:rPr>
        <w:rFonts w:ascii="Courier New" w:hAnsi="Courier New" w:hint="default"/>
      </w:rPr>
    </w:lvl>
    <w:lvl w:ilvl="5" w:tplc="04190005" w:tentative="1">
      <w:start w:val="1"/>
      <w:numFmt w:val="bullet"/>
      <w:lvlText w:val=""/>
      <w:lvlJc w:val="left"/>
      <w:pPr>
        <w:ind w:left="6023" w:hanging="360"/>
      </w:pPr>
      <w:rPr>
        <w:rFonts w:ascii="Wingdings" w:hAnsi="Wingdings" w:hint="default"/>
      </w:rPr>
    </w:lvl>
    <w:lvl w:ilvl="6" w:tplc="04190001" w:tentative="1">
      <w:start w:val="1"/>
      <w:numFmt w:val="bullet"/>
      <w:lvlText w:val=""/>
      <w:lvlJc w:val="left"/>
      <w:pPr>
        <w:ind w:left="6743" w:hanging="360"/>
      </w:pPr>
      <w:rPr>
        <w:rFonts w:ascii="Symbol" w:hAnsi="Symbol" w:hint="default"/>
      </w:rPr>
    </w:lvl>
    <w:lvl w:ilvl="7" w:tplc="04190003" w:tentative="1">
      <w:start w:val="1"/>
      <w:numFmt w:val="bullet"/>
      <w:lvlText w:val="o"/>
      <w:lvlJc w:val="left"/>
      <w:pPr>
        <w:ind w:left="7463" w:hanging="360"/>
      </w:pPr>
      <w:rPr>
        <w:rFonts w:ascii="Courier New" w:hAnsi="Courier New" w:hint="default"/>
      </w:rPr>
    </w:lvl>
    <w:lvl w:ilvl="8" w:tplc="04190005" w:tentative="1">
      <w:start w:val="1"/>
      <w:numFmt w:val="bullet"/>
      <w:lvlText w:val=""/>
      <w:lvlJc w:val="left"/>
      <w:pPr>
        <w:ind w:left="8183" w:hanging="360"/>
      </w:pPr>
      <w:rPr>
        <w:rFonts w:ascii="Wingdings" w:hAnsi="Wingdings" w:hint="default"/>
      </w:rPr>
    </w:lvl>
  </w:abstractNum>
  <w:abstractNum w:abstractNumId="17">
    <w:nsid w:val="557A7594"/>
    <w:multiLevelType w:val="hybridMultilevel"/>
    <w:tmpl w:val="F1BE9C9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5A4A0931"/>
    <w:multiLevelType w:val="multilevel"/>
    <w:tmpl w:val="B212C874"/>
    <w:lvl w:ilvl="0">
      <w:start w:val="6"/>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513"/>
        </w:tabs>
        <w:ind w:left="1513" w:hanging="1230"/>
      </w:pPr>
      <w:rPr>
        <w:rFonts w:cs="Times New Roman" w:hint="default"/>
      </w:rPr>
    </w:lvl>
    <w:lvl w:ilvl="2">
      <w:start w:val="4"/>
      <w:numFmt w:val="decimal"/>
      <w:lvlText w:val="%1.%2.%3"/>
      <w:lvlJc w:val="left"/>
      <w:pPr>
        <w:tabs>
          <w:tab w:val="num" w:pos="1796"/>
        </w:tabs>
        <w:ind w:left="1796" w:hanging="1230"/>
      </w:pPr>
      <w:rPr>
        <w:rFonts w:cs="Times New Roman" w:hint="default"/>
      </w:rPr>
    </w:lvl>
    <w:lvl w:ilvl="3">
      <w:start w:val="1"/>
      <w:numFmt w:val="decimal"/>
      <w:lvlText w:val="%1.%2.%3.%4"/>
      <w:lvlJc w:val="left"/>
      <w:pPr>
        <w:tabs>
          <w:tab w:val="num" w:pos="2079"/>
        </w:tabs>
        <w:ind w:left="2079" w:hanging="1230"/>
      </w:pPr>
      <w:rPr>
        <w:rFonts w:cs="Times New Roman" w:hint="default"/>
      </w:rPr>
    </w:lvl>
    <w:lvl w:ilvl="4">
      <w:start w:val="1"/>
      <w:numFmt w:val="decimal"/>
      <w:lvlText w:val="%1.%2.%3.%4.%5"/>
      <w:lvlJc w:val="left"/>
      <w:pPr>
        <w:tabs>
          <w:tab w:val="num" w:pos="2362"/>
        </w:tabs>
        <w:ind w:left="2362" w:hanging="1230"/>
      </w:pPr>
      <w:rPr>
        <w:rFonts w:cs="Times New Roman" w:hint="default"/>
      </w:rPr>
    </w:lvl>
    <w:lvl w:ilvl="5">
      <w:start w:val="1"/>
      <w:numFmt w:val="decimal"/>
      <w:lvlText w:val="%1.%2.%3.%4.%5.%6"/>
      <w:lvlJc w:val="left"/>
      <w:pPr>
        <w:tabs>
          <w:tab w:val="num" w:pos="2645"/>
        </w:tabs>
        <w:ind w:left="2645" w:hanging="123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9">
    <w:nsid w:val="5A802BAE"/>
    <w:multiLevelType w:val="hybridMultilevel"/>
    <w:tmpl w:val="D7EE515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15459D"/>
    <w:multiLevelType w:val="hybridMultilevel"/>
    <w:tmpl w:val="9086043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1B3C23"/>
    <w:multiLevelType w:val="hybridMultilevel"/>
    <w:tmpl w:val="9CD4DE4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0A1D23"/>
    <w:multiLevelType w:val="hybridMultilevel"/>
    <w:tmpl w:val="1CC29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DA6782"/>
    <w:multiLevelType w:val="hybridMultilevel"/>
    <w:tmpl w:val="4E3009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BF5725D"/>
    <w:multiLevelType w:val="hybridMultilevel"/>
    <w:tmpl w:val="9BFA6644"/>
    <w:lvl w:ilvl="0" w:tplc="553685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10114FA"/>
    <w:multiLevelType w:val="hybridMultilevel"/>
    <w:tmpl w:val="E6C0E28E"/>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E43270"/>
    <w:multiLevelType w:val="hybridMultilevel"/>
    <w:tmpl w:val="68F29B9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3362A5"/>
    <w:multiLevelType w:val="hybridMultilevel"/>
    <w:tmpl w:val="54F22F4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7"/>
  </w:num>
  <w:num w:numId="6">
    <w:abstractNumId w:val="21"/>
  </w:num>
  <w:num w:numId="7">
    <w:abstractNumId w:val="19"/>
  </w:num>
  <w:num w:numId="8">
    <w:abstractNumId w:val="26"/>
  </w:num>
  <w:num w:numId="9">
    <w:abstractNumId w:val="8"/>
  </w:num>
  <w:num w:numId="10">
    <w:abstractNumId w:val="16"/>
  </w:num>
  <w:num w:numId="11">
    <w:abstractNumId w:val="3"/>
  </w:num>
  <w:num w:numId="12">
    <w:abstractNumId w:val="9"/>
  </w:num>
  <w:num w:numId="13">
    <w:abstractNumId w:val="4"/>
  </w:num>
  <w:num w:numId="14">
    <w:abstractNumId w:val="11"/>
  </w:num>
  <w:num w:numId="15">
    <w:abstractNumId w:val="20"/>
  </w:num>
  <w:num w:numId="16">
    <w:abstractNumId w:val="1"/>
  </w:num>
  <w:num w:numId="17">
    <w:abstractNumId w:val="25"/>
  </w:num>
  <w:num w:numId="18">
    <w:abstractNumId w:val="13"/>
  </w:num>
  <w:num w:numId="19">
    <w:abstractNumId w:val="12"/>
  </w:num>
  <w:num w:numId="20">
    <w:abstractNumId w:val="22"/>
  </w:num>
  <w:num w:numId="21">
    <w:abstractNumId w:val="23"/>
  </w:num>
  <w:num w:numId="22">
    <w:abstractNumId w:val="2"/>
  </w:num>
  <w:num w:numId="23">
    <w:abstractNumId w:val="0"/>
  </w:num>
  <w:num w:numId="24">
    <w:abstractNumId w:val="15"/>
  </w:num>
  <w:num w:numId="25">
    <w:abstractNumId w:val="17"/>
  </w:num>
  <w:num w:numId="26">
    <w:abstractNumId w:val="18"/>
  </w:num>
  <w:num w:numId="27">
    <w:abstractNumId w:val="2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17410"/>
  </w:hdrShapeDefaults>
  <w:footnotePr>
    <w:footnote w:id="0"/>
    <w:footnote w:id="1"/>
  </w:footnotePr>
  <w:endnotePr>
    <w:endnote w:id="0"/>
    <w:endnote w:id="1"/>
  </w:endnotePr>
  <w:compat/>
  <w:rsids>
    <w:rsidRoot w:val="002D5B47"/>
    <w:rsid w:val="000020B4"/>
    <w:rsid w:val="000102D7"/>
    <w:rsid w:val="0001087A"/>
    <w:rsid w:val="00012BC6"/>
    <w:rsid w:val="00014EE6"/>
    <w:rsid w:val="0002420F"/>
    <w:rsid w:val="00031D4E"/>
    <w:rsid w:val="00045A40"/>
    <w:rsid w:val="00052A9A"/>
    <w:rsid w:val="000572C7"/>
    <w:rsid w:val="00062896"/>
    <w:rsid w:val="000649B3"/>
    <w:rsid w:val="000757D1"/>
    <w:rsid w:val="000777C2"/>
    <w:rsid w:val="00080EF1"/>
    <w:rsid w:val="000827D7"/>
    <w:rsid w:val="0009158F"/>
    <w:rsid w:val="000B0315"/>
    <w:rsid w:val="000B78DD"/>
    <w:rsid w:val="000B7EB1"/>
    <w:rsid w:val="000C2029"/>
    <w:rsid w:val="000C275F"/>
    <w:rsid w:val="000C416D"/>
    <w:rsid w:val="000C4A2E"/>
    <w:rsid w:val="000D587E"/>
    <w:rsid w:val="000E1C02"/>
    <w:rsid w:val="000E4043"/>
    <w:rsid w:val="000E6596"/>
    <w:rsid w:val="000F13CA"/>
    <w:rsid w:val="000F6809"/>
    <w:rsid w:val="0011064A"/>
    <w:rsid w:val="001108C6"/>
    <w:rsid w:val="00111043"/>
    <w:rsid w:val="0011263B"/>
    <w:rsid w:val="0012377B"/>
    <w:rsid w:val="00127A19"/>
    <w:rsid w:val="0013645C"/>
    <w:rsid w:val="00153A69"/>
    <w:rsid w:val="001652F4"/>
    <w:rsid w:val="00166268"/>
    <w:rsid w:val="00181C99"/>
    <w:rsid w:val="00191F42"/>
    <w:rsid w:val="001A0D29"/>
    <w:rsid w:val="001C1059"/>
    <w:rsid w:val="001C57A9"/>
    <w:rsid w:val="001E4339"/>
    <w:rsid w:val="001F18F5"/>
    <w:rsid w:val="00202FA7"/>
    <w:rsid w:val="0020687E"/>
    <w:rsid w:val="002070C6"/>
    <w:rsid w:val="0021027A"/>
    <w:rsid w:val="00211529"/>
    <w:rsid w:val="00212D0F"/>
    <w:rsid w:val="00215C8A"/>
    <w:rsid w:val="00217EBB"/>
    <w:rsid w:val="00223502"/>
    <w:rsid w:val="00230837"/>
    <w:rsid w:val="002354BA"/>
    <w:rsid w:val="0024277F"/>
    <w:rsid w:val="00243042"/>
    <w:rsid w:val="0024688F"/>
    <w:rsid w:val="00250A70"/>
    <w:rsid w:val="002548C3"/>
    <w:rsid w:val="00261AFD"/>
    <w:rsid w:val="00274686"/>
    <w:rsid w:val="0029103C"/>
    <w:rsid w:val="00291185"/>
    <w:rsid w:val="00293F20"/>
    <w:rsid w:val="0029707D"/>
    <w:rsid w:val="002A245A"/>
    <w:rsid w:val="002A3841"/>
    <w:rsid w:val="002A4AB1"/>
    <w:rsid w:val="002B2D1D"/>
    <w:rsid w:val="002B4C0E"/>
    <w:rsid w:val="002B4E46"/>
    <w:rsid w:val="002B4EAF"/>
    <w:rsid w:val="002B7874"/>
    <w:rsid w:val="002C0050"/>
    <w:rsid w:val="002C3AE3"/>
    <w:rsid w:val="002C7DE5"/>
    <w:rsid w:val="002D5456"/>
    <w:rsid w:val="002D5B47"/>
    <w:rsid w:val="002E1A77"/>
    <w:rsid w:val="002E2518"/>
    <w:rsid w:val="002E5524"/>
    <w:rsid w:val="00300B02"/>
    <w:rsid w:val="00301704"/>
    <w:rsid w:val="00312B50"/>
    <w:rsid w:val="00312F72"/>
    <w:rsid w:val="003315A4"/>
    <w:rsid w:val="00337602"/>
    <w:rsid w:val="003452E2"/>
    <w:rsid w:val="003454A0"/>
    <w:rsid w:val="0034787E"/>
    <w:rsid w:val="00354ED7"/>
    <w:rsid w:val="00355CBF"/>
    <w:rsid w:val="0036333C"/>
    <w:rsid w:val="00363C3D"/>
    <w:rsid w:val="003707AA"/>
    <w:rsid w:val="003733C1"/>
    <w:rsid w:val="00380A47"/>
    <w:rsid w:val="00382CE7"/>
    <w:rsid w:val="00387780"/>
    <w:rsid w:val="00392CF7"/>
    <w:rsid w:val="00395D7E"/>
    <w:rsid w:val="003A369F"/>
    <w:rsid w:val="003A4298"/>
    <w:rsid w:val="003B40F9"/>
    <w:rsid w:val="003B4463"/>
    <w:rsid w:val="003D5B43"/>
    <w:rsid w:val="003D6063"/>
    <w:rsid w:val="003E04FA"/>
    <w:rsid w:val="003E0E1B"/>
    <w:rsid w:val="003E20F9"/>
    <w:rsid w:val="003E7E36"/>
    <w:rsid w:val="00401F00"/>
    <w:rsid w:val="00406682"/>
    <w:rsid w:val="00421894"/>
    <w:rsid w:val="00424FF0"/>
    <w:rsid w:val="004311E2"/>
    <w:rsid w:val="00441476"/>
    <w:rsid w:val="004501EE"/>
    <w:rsid w:val="00456D29"/>
    <w:rsid w:val="004625B4"/>
    <w:rsid w:val="004A3316"/>
    <w:rsid w:val="004B31D5"/>
    <w:rsid w:val="004B65D0"/>
    <w:rsid w:val="004C38BF"/>
    <w:rsid w:val="004C66A9"/>
    <w:rsid w:val="004C74E4"/>
    <w:rsid w:val="004D0820"/>
    <w:rsid w:val="004D412D"/>
    <w:rsid w:val="004D6341"/>
    <w:rsid w:val="004D7F90"/>
    <w:rsid w:val="004E07E9"/>
    <w:rsid w:val="005168BD"/>
    <w:rsid w:val="0051693D"/>
    <w:rsid w:val="00527289"/>
    <w:rsid w:val="00537726"/>
    <w:rsid w:val="00544C25"/>
    <w:rsid w:val="005460FB"/>
    <w:rsid w:val="00560279"/>
    <w:rsid w:val="00565971"/>
    <w:rsid w:val="005723DF"/>
    <w:rsid w:val="0057379D"/>
    <w:rsid w:val="005818BD"/>
    <w:rsid w:val="005900EB"/>
    <w:rsid w:val="0059085E"/>
    <w:rsid w:val="00593958"/>
    <w:rsid w:val="005B5D26"/>
    <w:rsid w:val="005C3508"/>
    <w:rsid w:val="005D03F2"/>
    <w:rsid w:val="005D3814"/>
    <w:rsid w:val="005E313B"/>
    <w:rsid w:val="005E415F"/>
    <w:rsid w:val="005E5289"/>
    <w:rsid w:val="005F1970"/>
    <w:rsid w:val="005F3369"/>
    <w:rsid w:val="00603E79"/>
    <w:rsid w:val="00611979"/>
    <w:rsid w:val="0061781E"/>
    <w:rsid w:val="00623F9F"/>
    <w:rsid w:val="00624C11"/>
    <w:rsid w:val="00630EDB"/>
    <w:rsid w:val="00633102"/>
    <w:rsid w:val="00643DB1"/>
    <w:rsid w:val="00645714"/>
    <w:rsid w:val="00651FF4"/>
    <w:rsid w:val="00662EC2"/>
    <w:rsid w:val="00665266"/>
    <w:rsid w:val="0066539E"/>
    <w:rsid w:val="00675B2B"/>
    <w:rsid w:val="00681973"/>
    <w:rsid w:val="00693B40"/>
    <w:rsid w:val="006A2DC5"/>
    <w:rsid w:val="006B59D3"/>
    <w:rsid w:val="006B679C"/>
    <w:rsid w:val="006C2A9C"/>
    <w:rsid w:val="006C5B17"/>
    <w:rsid w:val="006D2EE6"/>
    <w:rsid w:val="006E7752"/>
    <w:rsid w:val="00717310"/>
    <w:rsid w:val="0072075B"/>
    <w:rsid w:val="00726B46"/>
    <w:rsid w:val="00736CE3"/>
    <w:rsid w:val="0074059B"/>
    <w:rsid w:val="007409A5"/>
    <w:rsid w:val="00743EF6"/>
    <w:rsid w:val="0074693D"/>
    <w:rsid w:val="0076019B"/>
    <w:rsid w:val="00765062"/>
    <w:rsid w:val="0076635F"/>
    <w:rsid w:val="00774CBA"/>
    <w:rsid w:val="00776ADF"/>
    <w:rsid w:val="007C1107"/>
    <w:rsid w:val="007D088C"/>
    <w:rsid w:val="007D3308"/>
    <w:rsid w:val="007D769D"/>
    <w:rsid w:val="007E7E66"/>
    <w:rsid w:val="007F0F17"/>
    <w:rsid w:val="00801CCB"/>
    <w:rsid w:val="00812A9F"/>
    <w:rsid w:val="00815E7B"/>
    <w:rsid w:val="0082017A"/>
    <w:rsid w:val="0084123D"/>
    <w:rsid w:val="008458CA"/>
    <w:rsid w:val="00860995"/>
    <w:rsid w:val="00860A57"/>
    <w:rsid w:val="0086687D"/>
    <w:rsid w:val="0087795C"/>
    <w:rsid w:val="00880E7A"/>
    <w:rsid w:val="00881B64"/>
    <w:rsid w:val="00881C53"/>
    <w:rsid w:val="008820A8"/>
    <w:rsid w:val="00883B6A"/>
    <w:rsid w:val="008851F4"/>
    <w:rsid w:val="0088572A"/>
    <w:rsid w:val="008862E5"/>
    <w:rsid w:val="00892C3F"/>
    <w:rsid w:val="00894524"/>
    <w:rsid w:val="008952F6"/>
    <w:rsid w:val="00896985"/>
    <w:rsid w:val="00897423"/>
    <w:rsid w:val="008A0275"/>
    <w:rsid w:val="008A0F0E"/>
    <w:rsid w:val="008A223A"/>
    <w:rsid w:val="008A4952"/>
    <w:rsid w:val="008A558D"/>
    <w:rsid w:val="008A6222"/>
    <w:rsid w:val="008A64E3"/>
    <w:rsid w:val="008B227F"/>
    <w:rsid w:val="008B62E5"/>
    <w:rsid w:val="008C6E3B"/>
    <w:rsid w:val="008C6F2C"/>
    <w:rsid w:val="008D25CC"/>
    <w:rsid w:val="008F0479"/>
    <w:rsid w:val="008F5B06"/>
    <w:rsid w:val="00901974"/>
    <w:rsid w:val="00901E5D"/>
    <w:rsid w:val="00912A10"/>
    <w:rsid w:val="00912BF3"/>
    <w:rsid w:val="00923F74"/>
    <w:rsid w:val="00925F5D"/>
    <w:rsid w:val="00950A30"/>
    <w:rsid w:val="00962DF7"/>
    <w:rsid w:val="0098086F"/>
    <w:rsid w:val="009913B2"/>
    <w:rsid w:val="009A1344"/>
    <w:rsid w:val="009A4595"/>
    <w:rsid w:val="009A7172"/>
    <w:rsid w:val="009B10E9"/>
    <w:rsid w:val="009B491D"/>
    <w:rsid w:val="009B4D6F"/>
    <w:rsid w:val="009C7359"/>
    <w:rsid w:val="009C7B6A"/>
    <w:rsid w:val="009D179F"/>
    <w:rsid w:val="009D37F6"/>
    <w:rsid w:val="009E7CD3"/>
    <w:rsid w:val="009F4A33"/>
    <w:rsid w:val="00A015E9"/>
    <w:rsid w:val="00A23889"/>
    <w:rsid w:val="00A24A5C"/>
    <w:rsid w:val="00A34DF1"/>
    <w:rsid w:val="00A45057"/>
    <w:rsid w:val="00A65B74"/>
    <w:rsid w:val="00A757F3"/>
    <w:rsid w:val="00A87569"/>
    <w:rsid w:val="00A95435"/>
    <w:rsid w:val="00AB0402"/>
    <w:rsid w:val="00AB28F5"/>
    <w:rsid w:val="00AB6E8A"/>
    <w:rsid w:val="00AC558E"/>
    <w:rsid w:val="00AC5612"/>
    <w:rsid w:val="00AD274B"/>
    <w:rsid w:val="00AD40BD"/>
    <w:rsid w:val="00AE373E"/>
    <w:rsid w:val="00AF06F5"/>
    <w:rsid w:val="00AF6CD2"/>
    <w:rsid w:val="00B01351"/>
    <w:rsid w:val="00B05B99"/>
    <w:rsid w:val="00B13299"/>
    <w:rsid w:val="00B22830"/>
    <w:rsid w:val="00B3100C"/>
    <w:rsid w:val="00B42D33"/>
    <w:rsid w:val="00B4457F"/>
    <w:rsid w:val="00B554CD"/>
    <w:rsid w:val="00B66DE2"/>
    <w:rsid w:val="00B70750"/>
    <w:rsid w:val="00B70EBD"/>
    <w:rsid w:val="00B764B3"/>
    <w:rsid w:val="00B77253"/>
    <w:rsid w:val="00B77758"/>
    <w:rsid w:val="00B93857"/>
    <w:rsid w:val="00BA3EBC"/>
    <w:rsid w:val="00BB30DA"/>
    <w:rsid w:val="00BB6526"/>
    <w:rsid w:val="00BC1DD9"/>
    <w:rsid w:val="00BC4E55"/>
    <w:rsid w:val="00C00C13"/>
    <w:rsid w:val="00C05940"/>
    <w:rsid w:val="00C075C9"/>
    <w:rsid w:val="00C366A7"/>
    <w:rsid w:val="00C604BD"/>
    <w:rsid w:val="00C60F06"/>
    <w:rsid w:val="00C66381"/>
    <w:rsid w:val="00C93F9C"/>
    <w:rsid w:val="00C97865"/>
    <w:rsid w:val="00CB3EBE"/>
    <w:rsid w:val="00CB6A62"/>
    <w:rsid w:val="00CC0BAF"/>
    <w:rsid w:val="00CC0C4C"/>
    <w:rsid w:val="00CC1CF2"/>
    <w:rsid w:val="00CC6553"/>
    <w:rsid w:val="00CD44AF"/>
    <w:rsid w:val="00CD6173"/>
    <w:rsid w:val="00CE6423"/>
    <w:rsid w:val="00CF39B0"/>
    <w:rsid w:val="00CF7E48"/>
    <w:rsid w:val="00D02B24"/>
    <w:rsid w:val="00D07995"/>
    <w:rsid w:val="00D1073B"/>
    <w:rsid w:val="00D11EEA"/>
    <w:rsid w:val="00D268BC"/>
    <w:rsid w:val="00D2719D"/>
    <w:rsid w:val="00D31AD8"/>
    <w:rsid w:val="00D33F27"/>
    <w:rsid w:val="00D449F3"/>
    <w:rsid w:val="00D44C14"/>
    <w:rsid w:val="00D465A7"/>
    <w:rsid w:val="00D602EC"/>
    <w:rsid w:val="00D62C09"/>
    <w:rsid w:val="00D66A51"/>
    <w:rsid w:val="00D764C2"/>
    <w:rsid w:val="00D80C4E"/>
    <w:rsid w:val="00D82198"/>
    <w:rsid w:val="00D831A5"/>
    <w:rsid w:val="00D9523E"/>
    <w:rsid w:val="00D96501"/>
    <w:rsid w:val="00DA285E"/>
    <w:rsid w:val="00DA3939"/>
    <w:rsid w:val="00DA396B"/>
    <w:rsid w:val="00DA6A23"/>
    <w:rsid w:val="00DB3C66"/>
    <w:rsid w:val="00DB6CE2"/>
    <w:rsid w:val="00DC40CE"/>
    <w:rsid w:val="00DD121D"/>
    <w:rsid w:val="00DD71C7"/>
    <w:rsid w:val="00DE0191"/>
    <w:rsid w:val="00DE6B37"/>
    <w:rsid w:val="00E0533C"/>
    <w:rsid w:val="00E06F36"/>
    <w:rsid w:val="00E1056A"/>
    <w:rsid w:val="00E13D73"/>
    <w:rsid w:val="00E14F47"/>
    <w:rsid w:val="00E165E8"/>
    <w:rsid w:val="00E168A1"/>
    <w:rsid w:val="00E22A8A"/>
    <w:rsid w:val="00E2416C"/>
    <w:rsid w:val="00E248DC"/>
    <w:rsid w:val="00E264FC"/>
    <w:rsid w:val="00E273D2"/>
    <w:rsid w:val="00E34907"/>
    <w:rsid w:val="00E47340"/>
    <w:rsid w:val="00E51CD0"/>
    <w:rsid w:val="00E528D8"/>
    <w:rsid w:val="00E5603A"/>
    <w:rsid w:val="00E61D61"/>
    <w:rsid w:val="00E65C73"/>
    <w:rsid w:val="00E67DE9"/>
    <w:rsid w:val="00E84388"/>
    <w:rsid w:val="00E8480E"/>
    <w:rsid w:val="00E96424"/>
    <w:rsid w:val="00EA2455"/>
    <w:rsid w:val="00EA4EAD"/>
    <w:rsid w:val="00EB039D"/>
    <w:rsid w:val="00EB6A1D"/>
    <w:rsid w:val="00EC372F"/>
    <w:rsid w:val="00EC38FF"/>
    <w:rsid w:val="00EC4197"/>
    <w:rsid w:val="00EC4859"/>
    <w:rsid w:val="00ED0266"/>
    <w:rsid w:val="00ED21AD"/>
    <w:rsid w:val="00ED2ED9"/>
    <w:rsid w:val="00ED614A"/>
    <w:rsid w:val="00ED798C"/>
    <w:rsid w:val="00ED7E46"/>
    <w:rsid w:val="00EE2A90"/>
    <w:rsid w:val="00EF2244"/>
    <w:rsid w:val="00EF617E"/>
    <w:rsid w:val="00F1097B"/>
    <w:rsid w:val="00F123EE"/>
    <w:rsid w:val="00F23203"/>
    <w:rsid w:val="00F247FB"/>
    <w:rsid w:val="00F32BC5"/>
    <w:rsid w:val="00F44D73"/>
    <w:rsid w:val="00F4568D"/>
    <w:rsid w:val="00F566F3"/>
    <w:rsid w:val="00F625FF"/>
    <w:rsid w:val="00F74C40"/>
    <w:rsid w:val="00F76B15"/>
    <w:rsid w:val="00F80850"/>
    <w:rsid w:val="00F8155D"/>
    <w:rsid w:val="00F8437D"/>
    <w:rsid w:val="00F843A8"/>
    <w:rsid w:val="00F946F4"/>
    <w:rsid w:val="00FA1E83"/>
    <w:rsid w:val="00FA496C"/>
    <w:rsid w:val="00FA67D3"/>
    <w:rsid w:val="00FC3F66"/>
    <w:rsid w:val="00FF1679"/>
    <w:rsid w:val="00FF6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2A8A"/>
    <w:pPr>
      <w:spacing w:after="200" w:line="276" w:lineRule="auto"/>
    </w:pPr>
    <w:rPr>
      <w:lang w:eastAsia="en-US"/>
    </w:rPr>
  </w:style>
  <w:style w:type="paragraph" w:styleId="1">
    <w:name w:val="heading 1"/>
    <w:basedOn w:val="a"/>
    <w:next w:val="a"/>
    <w:link w:val="10"/>
    <w:uiPriority w:val="99"/>
    <w:qFormat/>
    <w:rsid w:val="00B42D33"/>
    <w:pPr>
      <w:keepNext/>
      <w:overflowPunct w:val="0"/>
      <w:autoSpaceDE w:val="0"/>
      <w:autoSpaceDN w:val="0"/>
      <w:adjustRightInd w:val="0"/>
      <w:spacing w:after="0" w:line="240" w:lineRule="auto"/>
      <w:ind w:firstLine="567"/>
      <w:jc w:val="center"/>
      <w:textAlignment w:val="baseline"/>
      <w:outlineLvl w:val="0"/>
    </w:pPr>
    <w:rPr>
      <w:rFonts w:ascii="Times New Roman" w:eastAsia="Times New Roman" w:hAnsi="Times New Roman"/>
      <w:b/>
      <w:sz w:val="32"/>
      <w:szCs w:val="20"/>
      <w:lang w:eastAsia="ru-RU"/>
    </w:rPr>
  </w:style>
  <w:style w:type="paragraph" w:styleId="2">
    <w:name w:val="heading 2"/>
    <w:basedOn w:val="a"/>
    <w:next w:val="a"/>
    <w:link w:val="20"/>
    <w:uiPriority w:val="99"/>
    <w:qFormat/>
    <w:rsid w:val="00B42D33"/>
    <w:pPr>
      <w:keepNext/>
      <w:overflowPunct w:val="0"/>
      <w:autoSpaceDE w:val="0"/>
      <w:autoSpaceDN w:val="0"/>
      <w:adjustRightInd w:val="0"/>
      <w:spacing w:after="0" w:line="240" w:lineRule="auto"/>
      <w:ind w:left="720"/>
      <w:jc w:val="both"/>
      <w:textAlignment w:val="baseline"/>
      <w:outlineLvl w:val="1"/>
    </w:pPr>
    <w:rPr>
      <w:rFonts w:ascii="Times New Roman" w:eastAsia="Times New Roman" w:hAnsi="Times New Roman"/>
      <w:bCs/>
      <w:sz w:val="24"/>
      <w:szCs w:val="20"/>
      <w:lang w:eastAsia="ru-RU"/>
    </w:rPr>
  </w:style>
  <w:style w:type="paragraph" w:styleId="3">
    <w:name w:val="heading 3"/>
    <w:basedOn w:val="a"/>
    <w:next w:val="a"/>
    <w:link w:val="30"/>
    <w:uiPriority w:val="99"/>
    <w:qFormat/>
    <w:rsid w:val="00B42D33"/>
    <w:pPr>
      <w:keepNext/>
      <w:overflowPunct w:val="0"/>
      <w:autoSpaceDE w:val="0"/>
      <w:autoSpaceDN w:val="0"/>
      <w:adjustRightInd w:val="0"/>
      <w:spacing w:after="0" w:line="240" w:lineRule="auto"/>
      <w:ind w:firstLine="567"/>
      <w:jc w:val="center"/>
      <w:textAlignment w:val="baseline"/>
      <w:outlineLvl w:val="2"/>
    </w:pPr>
    <w:rPr>
      <w:rFonts w:ascii="Times New Roman" w:eastAsia="Times New Roman" w:hAnsi="Times New Roman"/>
      <w:b/>
      <w:bCs/>
      <w:sz w:val="24"/>
      <w:szCs w:val="20"/>
      <w:lang w:eastAsia="ru-RU"/>
    </w:rPr>
  </w:style>
  <w:style w:type="paragraph" w:styleId="4">
    <w:name w:val="heading 4"/>
    <w:basedOn w:val="a"/>
    <w:next w:val="a"/>
    <w:link w:val="40"/>
    <w:uiPriority w:val="99"/>
    <w:qFormat/>
    <w:rsid w:val="00B42D33"/>
    <w:pPr>
      <w:keepNext/>
      <w:overflowPunct w:val="0"/>
      <w:autoSpaceDE w:val="0"/>
      <w:autoSpaceDN w:val="0"/>
      <w:adjustRightInd w:val="0"/>
      <w:spacing w:after="0" w:line="240" w:lineRule="auto"/>
      <w:ind w:firstLine="567"/>
      <w:jc w:val="both"/>
      <w:textAlignment w:val="baseline"/>
      <w:outlineLvl w:val="3"/>
    </w:pPr>
    <w:rPr>
      <w:rFonts w:ascii="Times New Roman" w:eastAsia="Times New Roman" w:hAnsi="Times New Roman"/>
      <w:b/>
      <w:bCs/>
      <w:sz w:val="24"/>
      <w:szCs w:val="20"/>
      <w:lang w:eastAsia="ru-RU"/>
    </w:rPr>
  </w:style>
  <w:style w:type="paragraph" w:styleId="5">
    <w:name w:val="heading 5"/>
    <w:basedOn w:val="a"/>
    <w:next w:val="a"/>
    <w:link w:val="50"/>
    <w:uiPriority w:val="99"/>
    <w:qFormat/>
    <w:rsid w:val="00B42D33"/>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bCs/>
      <w:sz w:val="24"/>
      <w:szCs w:val="20"/>
      <w:lang w:eastAsia="ru-RU"/>
    </w:rPr>
  </w:style>
  <w:style w:type="paragraph" w:styleId="6">
    <w:name w:val="heading 6"/>
    <w:basedOn w:val="a"/>
    <w:next w:val="a"/>
    <w:link w:val="60"/>
    <w:uiPriority w:val="99"/>
    <w:qFormat/>
    <w:rsid w:val="00B42D33"/>
    <w:pPr>
      <w:keepNext/>
      <w:overflowPunct w:val="0"/>
      <w:autoSpaceDE w:val="0"/>
      <w:autoSpaceDN w:val="0"/>
      <w:adjustRightInd w:val="0"/>
      <w:spacing w:after="0" w:line="240" w:lineRule="auto"/>
      <w:ind w:left="426"/>
      <w:jc w:val="center"/>
      <w:textAlignment w:val="baseline"/>
      <w:outlineLvl w:val="5"/>
    </w:pPr>
    <w:rPr>
      <w:rFonts w:ascii="Times New Roman" w:eastAsia="Times New Roman" w:hAnsi="Times New Roman"/>
      <w:b/>
      <w:bCs/>
      <w:sz w:val="24"/>
      <w:szCs w:val="20"/>
      <w:lang w:eastAsia="ru-RU"/>
    </w:rPr>
  </w:style>
  <w:style w:type="paragraph" w:styleId="7">
    <w:name w:val="heading 7"/>
    <w:basedOn w:val="a"/>
    <w:next w:val="a"/>
    <w:link w:val="70"/>
    <w:uiPriority w:val="99"/>
    <w:qFormat/>
    <w:rsid w:val="00B42D33"/>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sz w:val="24"/>
      <w:szCs w:val="20"/>
      <w:lang w:eastAsia="ru-RU"/>
    </w:rPr>
  </w:style>
  <w:style w:type="paragraph" w:styleId="8">
    <w:name w:val="heading 8"/>
    <w:basedOn w:val="a"/>
    <w:next w:val="a"/>
    <w:link w:val="80"/>
    <w:uiPriority w:val="99"/>
    <w:qFormat/>
    <w:rsid w:val="00C93F9C"/>
    <w:pPr>
      <w:keepNext/>
      <w:keepLines/>
      <w:spacing w:before="200" w:after="0"/>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B42D33"/>
    <w:pPr>
      <w:keepNext/>
      <w:overflowPunct w:val="0"/>
      <w:autoSpaceDE w:val="0"/>
      <w:autoSpaceDN w:val="0"/>
      <w:adjustRightInd w:val="0"/>
      <w:spacing w:after="0" w:line="240" w:lineRule="auto"/>
      <w:ind w:firstLine="567"/>
      <w:jc w:val="center"/>
      <w:textAlignment w:val="baseline"/>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2D33"/>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B42D33"/>
    <w:rPr>
      <w:rFonts w:ascii="Times New Roman" w:hAnsi="Times New Roman" w:cs="Times New Roman"/>
      <w:bCs/>
      <w:sz w:val="20"/>
      <w:szCs w:val="20"/>
      <w:lang w:eastAsia="ru-RU"/>
    </w:rPr>
  </w:style>
  <w:style w:type="character" w:customStyle="1" w:styleId="30">
    <w:name w:val="Заголовок 3 Знак"/>
    <w:basedOn w:val="a0"/>
    <w:link w:val="3"/>
    <w:uiPriority w:val="99"/>
    <w:locked/>
    <w:rsid w:val="00B42D33"/>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B42D33"/>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B42D33"/>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42D33"/>
    <w:rPr>
      <w:rFonts w:ascii="Times New Roman" w:hAnsi="Times New Roman" w:cs="Times New Roman"/>
      <w:b/>
      <w:bCs/>
      <w:sz w:val="20"/>
      <w:szCs w:val="20"/>
      <w:lang w:eastAsia="ru-RU"/>
    </w:rPr>
  </w:style>
  <w:style w:type="character" w:customStyle="1" w:styleId="70">
    <w:name w:val="Заголовок 7 Знак"/>
    <w:basedOn w:val="a0"/>
    <w:link w:val="7"/>
    <w:uiPriority w:val="99"/>
    <w:locked/>
    <w:rsid w:val="00B42D33"/>
    <w:rPr>
      <w:rFonts w:ascii="Times New Roman" w:hAnsi="Times New Roman" w:cs="Times New Roman"/>
      <w:sz w:val="20"/>
      <w:szCs w:val="20"/>
      <w:lang w:eastAsia="ru-RU"/>
    </w:rPr>
  </w:style>
  <w:style w:type="character" w:customStyle="1" w:styleId="80">
    <w:name w:val="Заголовок 8 Знак"/>
    <w:basedOn w:val="a0"/>
    <w:link w:val="8"/>
    <w:uiPriority w:val="99"/>
    <w:locked/>
    <w:rsid w:val="00C93F9C"/>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B42D33"/>
    <w:rPr>
      <w:rFonts w:ascii="Times New Roman" w:hAnsi="Times New Roman" w:cs="Times New Roman"/>
      <w:sz w:val="20"/>
      <w:szCs w:val="20"/>
      <w:lang w:eastAsia="ru-RU"/>
    </w:rPr>
  </w:style>
  <w:style w:type="paragraph" w:styleId="a3">
    <w:name w:val="header"/>
    <w:basedOn w:val="a"/>
    <w:link w:val="a4"/>
    <w:uiPriority w:val="99"/>
    <w:rsid w:val="00B05B9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05B99"/>
    <w:rPr>
      <w:rFonts w:cs="Times New Roman"/>
    </w:rPr>
  </w:style>
  <w:style w:type="paragraph" w:styleId="a5">
    <w:name w:val="footer"/>
    <w:basedOn w:val="a"/>
    <w:link w:val="a6"/>
    <w:uiPriority w:val="99"/>
    <w:rsid w:val="00B05B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05B99"/>
    <w:rPr>
      <w:rFonts w:cs="Times New Roman"/>
    </w:rPr>
  </w:style>
  <w:style w:type="paragraph" w:styleId="a7">
    <w:name w:val="Balloon Text"/>
    <w:basedOn w:val="a"/>
    <w:link w:val="a8"/>
    <w:uiPriority w:val="99"/>
    <w:semiHidden/>
    <w:rsid w:val="00B05B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05B99"/>
    <w:rPr>
      <w:rFonts w:ascii="Tahoma" w:hAnsi="Tahoma" w:cs="Tahoma"/>
      <w:sz w:val="16"/>
      <w:szCs w:val="16"/>
    </w:rPr>
  </w:style>
  <w:style w:type="paragraph" w:styleId="a9">
    <w:name w:val="List Paragraph"/>
    <w:basedOn w:val="a"/>
    <w:uiPriority w:val="99"/>
    <w:qFormat/>
    <w:rsid w:val="00B05B99"/>
    <w:pPr>
      <w:ind w:left="720"/>
      <w:contextualSpacing/>
    </w:pPr>
  </w:style>
  <w:style w:type="paragraph" w:customStyle="1" w:styleId="FORMATTEXT">
    <w:name w:val=".FORMATTEXT"/>
    <w:uiPriority w:val="99"/>
    <w:rsid w:val="00DD121D"/>
    <w:pPr>
      <w:widowControl w:val="0"/>
      <w:autoSpaceDE w:val="0"/>
      <w:autoSpaceDN w:val="0"/>
      <w:adjustRightInd w:val="0"/>
    </w:pPr>
    <w:rPr>
      <w:rFonts w:ascii="Arial" w:eastAsia="Times New Roman" w:hAnsi="Arial" w:cs="Arial"/>
      <w:sz w:val="20"/>
      <w:szCs w:val="20"/>
    </w:rPr>
  </w:style>
  <w:style w:type="paragraph" w:customStyle="1" w:styleId="headertext">
    <w:name w:val="headertext"/>
    <w:basedOn w:val="a"/>
    <w:uiPriority w:val="99"/>
    <w:rsid w:val="00010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102D7"/>
    <w:rPr>
      <w:rFonts w:cs="Times New Roman"/>
    </w:rPr>
  </w:style>
  <w:style w:type="character" w:customStyle="1" w:styleId="match">
    <w:name w:val="match"/>
    <w:basedOn w:val="a0"/>
    <w:uiPriority w:val="99"/>
    <w:rsid w:val="000102D7"/>
    <w:rPr>
      <w:rFonts w:cs="Times New Roman"/>
    </w:rPr>
  </w:style>
  <w:style w:type="character" w:customStyle="1" w:styleId="apple-style-span">
    <w:name w:val="apple-style-span"/>
    <w:basedOn w:val="a0"/>
    <w:uiPriority w:val="99"/>
    <w:rsid w:val="006B59D3"/>
    <w:rPr>
      <w:rFonts w:cs="Times New Roman"/>
    </w:rPr>
  </w:style>
  <w:style w:type="paragraph" w:customStyle="1" w:styleId="formattext0">
    <w:name w:val="formattext"/>
    <w:basedOn w:val="a"/>
    <w:uiPriority w:val="99"/>
    <w:rsid w:val="000B03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0">
    <w:name w:val=".HEADERTEXT"/>
    <w:uiPriority w:val="99"/>
    <w:rsid w:val="001A0D29"/>
    <w:pPr>
      <w:widowControl w:val="0"/>
      <w:autoSpaceDE w:val="0"/>
      <w:autoSpaceDN w:val="0"/>
      <w:adjustRightInd w:val="0"/>
    </w:pPr>
    <w:rPr>
      <w:rFonts w:ascii="Arial" w:eastAsia="Times New Roman" w:hAnsi="Arial" w:cs="Arial"/>
      <w:color w:val="2B4279"/>
      <w:sz w:val="20"/>
      <w:szCs w:val="20"/>
    </w:rPr>
  </w:style>
  <w:style w:type="paragraph" w:styleId="aa">
    <w:name w:val="footnote text"/>
    <w:basedOn w:val="a"/>
    <w:link w:val="ab"/>
    <w:uiPriority w:val="99"/>
    <w:semiHidden/>
    <w:rsid w:val="00E65C73"/>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locked/>
    <w:rsid w:val="00E65C73"/>
    <w:rPr>
      <w:rFonts w:ascii="Times New Roman" w:hAnsi="Times New Roman" w:cs="Times New Roman"/>
      <w:sz w:val="20"/>
      <w:szCs w:val="20"/>
      <w:lang w:eastAsia="ru-RU"/>
    </w:rPr>
  </w:style>
  <w:style w:type="character" w:styleId="ac">
    <w:name w:val="footnote reference"/>
    <w:basedOn w:val="a0"/>
    <w:uiPriority w:val="99"/>
    <w:semiHidden/>
    <w:rsid w:val="00E65C73"/>
    <w:rPr>
      <w:rFonts w:cs="Times New Roman"/>
      <w:vertAlign w:val="superscript"/>
    </w:rPr>
  </w:style>
  <w:style w:type="paragraph" w:styleId="ad">
    <w:name w:val="Normal (Web)"/>
    <w:basedOn w:val="a"/>
    <w:uiPriority w:val="99"/>
    <w:rsid w:val="00C93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Таблицы (моноширинный)"/>
    <w:basedOn w:val="a"/>
    <w:next w:val="a"/>
    <w:uiPriority w:val="99"/>
    <w:rsid w:val="00C93F9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
    <w:name w:val="Цветовое выделение"/>
    <w:uiPriority w:val="99"/>
    <w:rsid w:val="00C93F9C"/>
    <w:rPr>
      <w:b/>
      <w:color w:val="000080"/>
    </w:rPr>
  </w:style>
  <w:style w:type="character" w:customStyle="1" w:styleId="comment">
    <w:name w:val="comment"/>
    <w:basedOn w:val="a0"/>
    <w:uiPriority w:val="99"/>
    <w:rsid w:val="00F247FB"/>
    <w:rPr>
      <w:rFonts w:cs="Times New Roman"/>
    </w:rPr>
  </w:style>
  <w:style w:type="paragraph" w:styleId="31">
    <w:name w:val="Body Text Indent 3"/>
    <w:basedOn w:val="a"/>
    <w:link w:val="32"/>
    <w:uiPriority w:val="99"/>
    <w:rsid w:val="00EE2A90"/>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locked/>
    <w:rsid w:val="00EE2A90"/>
    <w:rPr>
      <w:rFonts w:ascii="Times New Roman" w:hAnsi="Times New Roman" w:cs="Times New Roman"/>
      <w:sz w:val="20"/>
      <w:szCs w:val="20"/>
      <w:lang w:eastAsia="ru-RU"/>
    </w:rPr>
  </w:style>
  <w:style w:type="paragraph" w:styleId="33">
    <w:name w:val="Body Text 3"/>
    <w:basedOn w:val="a"/>
    <w:link w:val="34"/>
    <w:uiPriority w:val="99"/>
    <w:rsid w:val="00E0533C"/>
    <w:pPr>
      <w:spacing w:after="120"/>
    </w:pPr>
    <w:rPr>
      <w:sz w:val="16"/>
      <w:szCs w:val="16"/>
    </w:rPr>
  </w:style>
  <w:style w:type="character" w:customStyle="1" w:styleId="34">
    <w:name w:val="Основной текст 3 Знак"/>
    <w:basedOn w:val="a0"/>
    <w:link w:val="33"/>
    <w:uiPriority w:val="99"/>
    <w:locked/>
    <w:rsid w:val="00E0533C"/>
    <w:rPr>
      <w:rFonts w:cs="Times New Roman"/>
      <w:sz w:val="16"/>
      <w:szCs w:val="16"/>
    </w:rPr>
  </w:style>
  <w:style w:type="character" w:styleId="af0">
    <w:name w:val="Hyperlink"/>
    <w:basedOn w:val="a0"/>
    <w:uiPriority w:val="99"/>
    <w:rsid w:val="008C6F2C"/>
    <w:rPr>
      <w:rFonts w:cs="Times New Roman"/>
      <w:color w:val="0000FF"/>
      <w:u w:val="single"/>
    </w:rPr>
  </w:style>
  <w:style w:type="paragraph" w:styleId="af1">
    <w:name w:val="Body Text Indent"/>
    <w:basedOn w:val="a"/>
    <w:link w:val="af2"/>
    <w:uiPriority w:val="99"/>
    <w:rsid w:val="00B42D33"/>
    <w:pPr>
      <w:spacing w:after="120"/>
      <w:ind w:left="283"/>
    </w:pPr>
  </w:style>
  <w:style w:type="character" w:customStyle="1" w:styleId="af2">
    <w:name w:val="Основной текст с отступом Знак"/>
    <w:basedOn w:val="a0"/>
    <w:link w:val="af1"/>
    <w:uiPriority w:val="99"/>
    <w:locked/>
    <w:rsid w:val="00B42D33"/>
    <w:rPr>
      <w:rFonts w:cs="Times New Roman"/>
    </w:rPr>
  </w:style>
  <w:style w:type="paragraph" w:styleId="af3">
    <w:name w:val="Body Text"/>
    <w:basedOn w:val="a"/>
    <w:link w:val="af4"/>
    <w:uiPriority w:val="99"/>
    <w:rsid w:val="00B42D33"/>
    <w:pPr>
      <w:spacing w:after="120"/>
    </w:pPr>
  </w:style>
  <w:style w:type="character" w:customStyle="1" w:styleId="af4">
    <w:name w:val="Основной текст Знак"/>
    <w:basedOn w:val="a0"/>
    <w:link w:val="af3"/>
    <w:uiPriority w:val="99"/>
    <w:locked/>
    <w:rsid w:val="00B42D33"/>
    <w:rPr>
      <w:rFonts w:cs="Times New Roman"/>
    </w:rPr>
  </w:style>
  <w:style w:type="character" w:styleId="af5">
    <w:name w:val="page number"/>
    <w:basedOn w:val="a0"/>
    <w:uiPriority w:val="99"/>
    <w:rsid w:val="00B42D33"/>
    <w:rPr>
      <w:rFonts w:cs="Times New Roman"/>
    </w:rPr>
  </w:style>
  <w:style w:type="paragraph" w:styleId="21">
    <w:name w:val="Body Text Indent 2"/>
    <w:basedOn w:val="a"/>
    <w:link w:val="22"/>
    <w:uiPriority w:val="99"/>
    <w:rsid w:val="00B42D33"/>
    <w:pPr>
      <w:overflowPunct w:val="0"/>
      <w:autoSpaceDE w:val="0"/>
      <w:autoSpaceDN w:val="0"/>
      <w:adjustRightInd w:val="0"/>
      <w:spacing w:after="0" w:line="240" w:lineRule="auto"/>
      <w:ind w:left="426"/>
      <w:jc w:val="both"/>
      <w:textAlignment w:val="baseline"/>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uiPriority w:val="99"/>
    <w:locked/>
    <w:rsid w:val="00B42D33"/>
    <w:rPr>
      <w:rFonts w:ascii="Times New Roman" w:hAnsi="Times New Roman" w:cs="Times New Roman"/>
      <w:sz w:val="20"/>
      <w:szCs w:val="20"/>
      <w:lang w:eastAsia="ru-RU"/>
    </w:rPr>
  </w:style>
  <w:style w:type="paragraph" w:styleId="23">
    <w:name w:val="Body Text 2"/>
    <w:basedOn w:val="a"/>
    <w:link w:val="24"/>
    <w:uiPriority w:val="99"/>
    <w:rsid w:val="00B42D33"/>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lang w:eastAsia="ru-RU"/>
    </w:rPr>
  </w:style>
  <w:style w:type="character" w:customStyle="1" w:styleId="24">
    <w:name w:val="Основной текст 2 Знак"/>
    <w:basedOn w:val="a0"/>
    <w:link w:val="23"/>
    <w:uiPriority w:val="99"/>
    <w:locked/>
    <w:rsid w:val="00B42D33"/>
    <w:rPr>
      <w:rFonts w:ascii="Times New Roman" w:hAnsi="Times New Roman" w:cs="Times New Roman"/>
      <w:sz w:val="20"/>
      <w:szCs w:val="20"/>
      <w:lang w:eastAsia="ru-RU"/>
    </w:rPr>
  </w:style>
  <w:style w:type="paragraph" w:styleId="af6">
    <w:name w:val="caption"/>
    <w:basedOn w:val="a"/>
    <w:next w:val="a"/>
    <w:uiPriority w:val="99"/>
    <w:qFormat/>
    <w:rsid w:val="00B42D33"/>
    <w:pPr>
      <w:overflowPunct w:val="0"/>
      <w:autoSpaceDE w:val="0"/>
      <w:autoSpaceDN w:val="0"/>
      <w:adjustRightInd w:val="0"/>
      <w:spacing w:after="0" w:line="240" w:lineRule="auto"/>
      <w:ind w:firstLine="567"/>
      <w:jc w:val="center"/>
      <w:textAlignment w:val="baseline"/>
    </w:pPr>
    <w:rPr>
      <w:rFonts w:ascii="Times New Roman" w:eastAsia="Times New Roman" w:hAnsi="Times New Roman"/>
      <w:bCs/>
      <w:sz w:val="24"/>
      <w:szCs w:val="20"/>
      <w:lang w:eastAsia="ru-RU"/>
    </w:rPr>
  </w:style>
  <w:style w:type="table" w:styleId="af7">
    <w:name w:val="Table Grid"/>
    <w:basedOn w:val="a1"/>
    <w:uiPriority w:val="99"/>
    <w:rsid w:val="00B42D3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itle"/>
    <w:basedOn w:val="a"/>
    <w:link w:val="af9"/>
    <w:uiPriority w:val="99"/>
    <w:qFormat/>
    <w:rsid w:val="00B42D33"/>
    <w:pPr>
      <w:spacing w:after="0" w:line="240" w:lineRule="auto"/>
      <w:ind w:left="-480"/>
      <w:jc w:val="center"/>
    </w:pPr>
    <w:rPr>
      <w:rFonts w:ascii="Times New Roman" w:eastAsia="Times New Roman" w:hAnsi="Times New Roman"/>
      <w:sz w:val="28"/>
      <w:szCs w:val="28"/>
      <w:lang w:eastAsia="ru-RU"/>
    </w:rPr>
  </w:style>
  <w:style w:type="character" w:customStyle="1" w:styleId="af9">
    <w:name w:val="Название Знак"/>
    <w:basedOn w:val="a0"/>
    <w:link w:val="af8"/>
    <w:uiPriority w:val="99"/>
    <w:locked/>
    <w:rsid w:val="00B42D33"/>
    <w:rPr>
      <w:rFonts w:ascii="Times New Roman" w:hAnsi="Times New Roman" w:cs="Times New Roman"/>
      <w:sz w:val="28"/>
      <w:szCs w:val="28"/>
      <w:lang w:eastAsia="ru-RU"/>
    </w:rPr>
  </w:style>
  <w:style w:type="paragraph" w:customStyle="1" w:styleId="topleveltext">
    <w:name w:val="topleveltext"/>
    <w:basedOn w:val="a"/>
    <w:uiPriority w:val="99"/>
    <w:rsid w:val="00912A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015268">
      <w:marLeft w:val="0"/>
      <w:marRight w:val="0"/>
      <w:marTop w:val="0"/>
      <w:marBottom w:val="0"/>
      <w:divBdr>
        <w:top w:val="none" w:sz="0" w:space="0" w:color="auto"/>
        <w:left w:val="none" w:sz="0" w:space="0" w:color="auto"/>
        <w:bottom w:val="none" w:sz="0" w:space="0" w:color="auto"/>
        <w:right w:val="none" w:sz="0" w:space="0" w:color="auto"/>
      </w:divBdr>
    </w:div>
    <w:div w:id="433015269">
      <w:marLeft w:val="0"/>
      <w:marRight w:val="0"/>
      <w:marTop w:val="0"/>
      <w:marBottom w:val="0"/>
      <w:divBdr>
        <w:top w:val="none" w:sz="0" w:space="0" w:color="auto"/>
        <w:left w:val="none" w:sz="0" w:space="0" w:color="auto"/>
        <w:bottom w:val="none" w:sz="0" w:space="0" w:color="auto"/>
        <w:right w:val="none" w:sz="0" w:space="0" w:color="auto"/>
      </w:divBdr>
    </w:div>
    <w:div w:id="433015272">
      <w:marLeft w:val="0"/>
      <w:marRight w:val="0"/>
      <w:marTop w:val="0"/>
      <w:marBottom w:val="0"/>
      <w:divBdr>
        <w:top w:val="none" w:sz="0" w:space="0" w:color="auto"/>
        <w:left w:val="none" w:sz="0" w:space="0" w:color="auto"/>
        <w:bottom w:val="none" w:sz="0" w:space="0" w:color="auto"/>
        <w:right w:val="none" w:sz="0" w:space="0" w:color="auto"/>
      </w:divBdr>
    </w:div>
    <w:div w:id="433015273">
      <w:marLeft w:val="0"/>
      <w:marRight w:val="0"/>
      <w:marTop w:val="0"/>
      <w:marBottom w:val="0"/>
      <w:divBdr>
        <w:top w:val="none" w:sz="0" w:space="0" w:color="auto"/>
        <w:left w:val="none" w:sz="0" w:space="0" w:color="auto"/>
        <w:bottom w:val="none" w:sz="0" w:space="0" w:color="auto"/>
        <w:right w:val="none" w:sz="0" w:space="0" w:color="auto"/>
      </w:divBdr>
      <w:divsChild>
        <w:div w:id="433015271">
          <w:marLeft w:val="0"/>
          <w:marRight w:val="0"/>
          <w:marTop w:val="0"/>
          <w:marBottom w:val="0"/>
          <w:divBdr>
            <w:top w:val="none" w:sz="0" w:space="0" w:color="auto"/>
            <w:left w:val="none" w:sz="0" w:space="0" w:color="auto"/>
            <w:bottom w:val="none" w:sz="0" w:space="0" w:color="auto"/>
            <w:right w:val="none" w:sz="0" w:space="0" w:color="auto"/>
          </w:divBdr>
        </w:div>
        <w:div w:id="433015281">
          <w:marLeft w:val="0"/>
          <w:marRight w:val="0"/>
          <w:marTop w:val="0"/>
          <w:marBottom w:val="0"/>
          <w:divBdr>
            <w:top w:val="none" w:sz="0" w:space="0" w:color="auto"/>
            <w:left w:val="none" w:sz="0" w:space="0" w:color="auto"/>
            <w:bottom w:val="none" w:sz="0" w:space="0" w:color="auto"/>
            <w:right w:val="none" w:sz="0" w:space="0" w:color="auto"/>
          </w:divBdr>
        </w:div>
      </w:divsChild>
    </w:div>
    <w:div w:id="433015274">
      <w:marLeft w:val="0"/>
      <w:marRight w:val="0"/>
      <w:marTop w:val="0"/>
      <w:marBottom w:val="0"/>
      <w:divBdr>
        <w:top w:val="none" w:sz="0" w:space="0" w:color="auto"/>
        <w:left w:val="none" w:sz="0" w:space="0" w:color="auto"/>
        <w:bottom w:val="none" w:sz="0" w:space="0" w:color="auto"/>
        <w:right w:val="none" w:sz="0" w:space="0" w:color="auto"/>
      </w:divBdr>
    </w:div>
    <w:div w:id="433015275">
      <w:marLeft w:val="0"/>
      <w:marRight w:val="0"/>
      <w:marTop w:val="0"/>
      <w:marBottom w:val="0"/>
      <w:divBdr>
        <w:top w:val="none" w:sz="0" w:space="0" w:color="auto"/>
        <w:left w:val="none" w:sz="0" w:space="0" w:color="auto"/>
        <w:bottom w:val="none" w:sz="0" w:space="0" w:color="auto"/>
        <w:right w:val="none" w:sz="0" w:space="0" w:color="auto"/>
      </w:divBdr>
    </w:div>
    <w:div w:id="433015276">
      <w:marLeft w:val="0"/>
      <w:marRight w:val="0"/>
      <w:marTop w:val="0"/>
      <w:marBottom w:val="0"/>
      <w:divBdr>
        <w:top w:val="none" w:sz="0" w:space="0" w:color="auto"/>
        <w:left w:val="none" w:sz="0" w:space="0" w:color="auto"/>
        <w:bottom w:val="none" w:sz="0" w:space="0" w:color="auto"/>
        <w:right w:val="none" w:sz="0" w:space="0" w:color="auto"/>
      </w:divBdr>
    </w:div>
    <w:div w:id="433015278">
      <w:marLeft w:val="0"/>
      <w:marRight w:val="0"/>
      <w:marTop w:val="0"/>
      <w:marBottom w:val="0"/>
      <w:divBdr>
        <w:top w:val="none" w:sz="0" w:space="0" w:color="auto"/>
        <w:left w:val="none" w:sz="0" w:space="0" w:color="auto"/>
        <w:bottom w:val="none" w:sz="0" w:space="0" w:color="auto"/>
        <w:right w:val="none" w:sz="0" w:space="0" w:color="auto"/>
      </w:divBdr>
    </w:div>
    <w:div w:id="433015279">
      <w:marLeft w:val="0"/>
      <w:marRight w:val="0"/>
      <w:marTop w:val="0"/>
      <w:marBottom w:val="0"/>
      <w:divBdr>
        <w:top w:val="none" w:sz="0" w:space="0" w:color="auto"/>
        <w:left w:val="none" w:sz="0" w:space="0" w:color="auto"/>
        <w:bottom w:val="none" w:sz="0" w:space="0" w:color="auto"/>
        <w:right w:val="none" w:sz="0" w:space="0" w:color="auto"/>
      </w:divBdr>
    </w:div>
    <w:div w:id="433015282">
      <w:marLeft w:val="0"/>
      <w:marRight w:val="0"/>
      <w:marTop w:val="0"/>
      <w:marBottom w:val="0"/>
      <w:divBdr>
        <w:top w:val="none" w:sz="0" w:space="0" w:color="auto"/>
        <w:left w:val="none" w:sz="0" w:space="0" w:color="auto"/>
        <w:bottom w:val="none" w:sz="0" w:space="0" w:color="auto"/>
        <w:right w:val="none" w:sz="0" w:space="0" w:color="auto"/>
      </w:divBdr>
    </w:div>
    <w:div w:id="433015283">
      <w:marLeft w:val="0"/>
      <w:marRight w:val="0"/>
      <w:marTop w:val="0"/>
      <w:marBottom w:val="0"/>
      <w:divBdr>
        <w:top w:val="none" w:sz="0" w:space="0" w:color="auto"/>
        <w:left w:val="none" w:sz="0" w:space="0" w:color="auto"/>
        <w:bottom w:val="none" w:sz="0" w:space="0" w:color="auto"/>
        <w:right w:val="none" w:sz="0" w:space="0" w:color="auto"/>
      </w:divBdr>
    </w:div>
    <w:div w:id="433015284">
      <w:marLeft w:val="0"/>
      <w:marRight w:val="0"/>
      <w:marTop w:val="0"/>
      <w:marBottom w:val="0"/>
      <w:divBdr>
        <w:top w:val="none" w:sz="0" w:space="0" w:color="auto"/>
        <w:left w:val="none" w:sz="0" w:space="0" w:color="auto"/>
        <w:bottom w:val="none" w:sz="0" w:space="0" w:color="auto"/>
        <w:right w:val="none" w:sz="0" w:space="0" w:color="auto"/>
      </w:divBdr>
    </w:div>
    <w:div w:id="433015286">
      <w:marLeft w:val="0"/>
      <w:marRight w:val="0"/>
      <w:marTop w:val="0"/>
      <w:marBottom w:val="0"/>
      <w:divBdr>
        <w:top w:val="none" w:sz="0" w:space="0" w:color="auto"/>
        <w:left w:val="none" w:sz="0" w:space="0" w:color="auto"/>
        <w:bottom w:val="none" w:sz="0" w:space="0" w:color="auto"/>
        <w:right w:val="none" w:sz="0" w:space="0" w:color="auto"/>
      </w:divBdr>
      <w:divsChild>
        <w:div w:id="433015270">
          <w:marLeft w:val="0"/>
          <w:marRight w:val="0"/>
          <w:marTop w:val="0"/>
          <w:marBottom w:val="0"/>
          <w:divBdr>
            <w:top w:val="none" w:sz="0" w:space="0" w:color="auto"/>
            <w:left w:val="none" w:sz="0" w:space="0" w:color="auto"/>
            <w:bottom w:val="none" w:sz="0" w:space="0" w:color="auto"/>
            <w:right w:val="none" w:sz="0" w:space="0" w:color="auto"/>
          </w:divBdr>
        </w:div>
        <w:div w:id="433015277">
          <w:marLeft w:val="0"/>
          <w:marRight w:val="0"/>
          <w:marTop w:val="0"/>
          <w:marBottom w:val="0"/>
          <w:divBdr>
            <w:top w:val="none" w:sz="0" w:space="0" w:color="auto"/>
            <w:left w:val="none" w:sz="0" w:space="0" w:color="auto"/>
            <w:bottom w:val="none" w:sz="0" w:space="0" w:color="auto"/>
            <w:right w:val="none" w:sz="0" w:space="0" w:color="auto"/>
          </w:divBdr>
        </w:div>
        <w:div w:id="433015280">
          <w:marLeft w:val="0"/>
          <w:marRight w:val="0"/>
          <w:marTop w:val="0"/>
          <w:marBottom w:val="0"/>
          <w:divBdr>
            <w:top w:val="none" w:sz="0" w:space="0" w:color="auto"/>
            <w:left w:val="none" w:sz="0" w:space="0" w:color="auto"/>
            <w:bottom w:val="none" w:sz="0" w:space="0" w:color="auto"/>
            <w:right w:val="none" w:sz="0" w:space="0" w:color="auto"/>
          </w:divBdr>
        </w:div>
        <w:div w:id="433015285">
          <w:marLeft w:val="0"/>
          <w:marRight w:val="0"/>
          <w:marTop w:val="0"/>
          <w:marBottom w:val="0"/>
          <w:divBdr>
            <w:top w:val="none" w:sz="0" w:space="0" w:color="auto"/>
            <w:left w:val="none" w:sz="0" w:space="0" w:color="auto"/>
            <w:bottom w:val="none" w:sz="0" w:space="0" w:color="auto"/>
            <w:right w:val="none" w:sz="0" w:space="0" w:color="auto"/>
          </w:divBdr>
        </w:div>
      </w:divsChild>
    </w:div>
    <w:div w:id="433015287">
      <w:marLeft w:val="0"/>
      <w:marRight w:val="0"/>
      <w:marTop w:val="0"/>
      <w:marBottom w:val="0"/>
      <w:divBdr>
        <w:top w:val="none" w:sz="0" w:space="0" w:color="auto"/>
        <w:left w:val="none" w:sz="0" w:space="0" w:color="auto"/>
        <w:bottom w:val="none" w:sz="0" w:space="0" w:color="auto"/>
        <w:right w:val="none" w:sz="0" w:space="0" w:color="auto"/>
      </w:divBdr>
    </w:div>
    <w:div w:id="433015288">
      <w:marLeft w:val="0"/>
      <w:marRight w:val="0"/>
      <w:marTop w:val="0"/>
      <w:marBottom w:val="0"/>
      <w:divBdr>
        <w:top w:val="none" w:sz="0" w:space="0" w:color="auto"/>
        <w:left w:val="none" w:sz="0" w:space="0" w:color="auto"/>
        <w:bottom w:val="none" w:sz="0" w:space="0" w:color="auto"/>
        <w:right w:val="none" w:sz="0" w:space="0" w:color="auto"/>
      </w:divBdr>
    </w:div>
    <w:div w:id="18448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243F"/>
    <w:rsid w:val="003E243F"/>
    <w:rsid w:val="00E7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5E3FBCA9CE48F4934D4B73DA0EAC2A">
    <w:name w:val="E75E3FBCA9CE48F4934D4B73DA0EAC2A"/>
    <w:rsid w:val="003E24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AA23-6334-4B7B-9BDD-75437D09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46</Pages>
  <Words>16699</Words>
  <Characters>95186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elastika</Company>
  <LinksUpToDate>false</LinksUpToDate>
  <CharactersWithSpaces>111662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 1.</dc:creator>
  <cp:keywords/>
  <dc:description/>
  <cp:lastModifiedBy>User</cp:lastModifiedBy>
  <cp:revision>120</cp:revision>
  <cp:lastPrinted>2018-12-04T10:15:00Z</cp:lastPrinted>
  <dcterms:created xsi:type="dcterms:W3CDTF">2018-11-27T07:59:00Z</dcterms:created>
  <dcterms:modified xsi:type="dcterms:W3CDTF">2018-12-04T11:15:00Z</dcterms:modified>
</cp:coreProperties>
</file>